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A0C0C" w:rsidRDefault="00AE5353" w:rsidP="005337A5">
      <w:pPr>
        <w:pStyle w:val="Presseinfo"/>
        <w:rPr>
          <w:rFonts w:ascii="FuturaTOT" w:hAnsi="FuturaTOT"/>
          <w:lang w:val="sv-SE"/>
        </w:rPr>
      </w:pPr>
      <w:r w:rsidRPr="003A0C0C">
        <w:rPr>
          <w:rFonts w:ascii="FuturaTOT" w:hAnsi="FuturaTOT"/>
          <w:lang w:val="sv-SE"/>
        </w:rPr>
        <w:t>Pressinformation</w:t>
      </w:r>
    </w:p>
    <w:p w:rsidR="00E61DE2" w:rsidRPr="003A0C0C" w:rsidRDefault="001A03F7" w:rsidP="00E61DE2">
      <w:pPr>
        <w:pStyle w:val="Unterzeile"/>
        <w:rPr>
          <w:rFonts w:ascii="FuturaTOT" w:hAnsi="FuturaTOT"/>
          <w:lang w:val="sv-SE"/>
        </w:rPr>
      </w:pPr>
      <w:r w:rsidRPr="003A0C0C">
        <w:rPr>
          <w:rFonts w:ascii="FuturaTOT" w:hAnsi="FuturaTOT"/>
          <w:lang w:val="sv-SE"/>
        </w:rPr>
        <w:t>ISH 2019</w:t>
      </w:r>
      <w:r w:rsidR="00F90FB0" w:rsidRPr="003A0C0C">
        <w:rPr>
          <w:rFonts w:ascii="FuturaTOT" w:hAnsi="FuturaTOT"/>
          <w:lang w:val="sv-SE"/>
        </w:rPr>
        <w:t xml:space="preserve">: </w:t>
      </w:r>
      <w:r w:rsidR="003E227C" w:rsidRPr="003A0C0C">
        <w:rPr>
          <w:rFonts w:ascii="FuturaTOT" w:hAnsi="FuturaTOT"/>
          <w:lang w:val="sv-SE"/>
        </w:rPr>
        <w:t>Vattenupplevelser för alla sinnen</w:t>
      </w:r>
      <w:r w:rsidR="00F90FB0" w:rsidRPr="003A0C0C">
        <w:rPr>
          <w:rFonts w:ascii="FuturaTOT" w:hAnsi="FuturaTOT"/>
          <w:lang w:val="sv-SE"/>
        </w:rPr>
        <w:t xml:space="preserve"> </w:t>
      </w:r>
    </w:p>
    <w:p w:rsidR="00E61DE2" w:rsidRPr="003A0C0C" w:rsidRDefault="00B73675" w:rsidP="00E61DE2">
      <w:pPr>
        <w:pStyle w:val="berschrift"/>
        <w:rPr>
          <w:rFonts w:ascii="FuturaTOT" w:hAnsi="FuturaTOT"/>
          <w:szCs w:val="28"/>
          <w:lang w:val="sv-SE"/>
        </w:rPr>
      </w:pPr>
      <w:r w:rsidRPr="003A0C0C">
        <w:rPr>
          <w:rFonts w:ascii="FuturaTOT" w:hAnsi="FuturaTOT"/>
          <w:szCs w:val="28"/>
          <w:lang w:val="sv-SE"/>
        </w:rPr>
        <w:t>Kunden i centrum</w:t>
      </w:r>
      <w:r w:rsidR="00F90FB0" w:rsidRPr="003A0C0C">
        <w:rPr>
          <w:rFonts w:ascii="FuturaTOT" w:hAnsi="FuturaTOT"/>
          <w:szCs w:val="28"/>
          <w:lang w:val="sv-SE"/>
        </w:rPr>
        <w:t xml:space="preserve">: Hansgrohe Group </w:t>
      </w:r>
      <w:r w:rsidR="003E227C" w:rsidRPr="003A0C0C">
        <w:rPr>
          <w:rFonts w:ascii="FuturaTOT" w:hAnsi="FuturaTOT"/>
          <w:szCs w:val="28"/>
          <w:lang w:val="sv-SE"/>
        </w:rPr>
        <w:t xml:space="preserve">presenterar nyheter </w:t>
      </w:r>
      <w:r w:rsidR="003E227C" w:rsidRPr="003A0C0C">
        <w:rPr>
          <w:rFonts w:ascii="FuturaTOT" w:hAnsi="FuturaTOT"/>
          <w:szCs w:val="28"/>
          <w:lang w:val="sv-SE"/>
        </w:rPr>
        <w:br/>
        <w:t>med fokus på innovation och</w:t>
      </w:r>
      <w:r w:rsidRPr="003A0C0C">
        <w:rPr>
          <w:rFonts w:ascii="FuturaTOT" w:hAnsi="FuturaTOT"/>
          <w:szCs w:val="28"/>
          <w:lang w:val="sv-SE"/>
        </w:rPr>
        <w:t xml:space="preserve"> design</w:t>
      </w:r>
      <w:r w:rsidR="00F90FB0" w:rsidRPr="003A0C0C">
        <w:rPr>
          <w:rFonts w:ascii="FuturaTOT" w:hAnsi="FuturaTOT"/>
          <w:szCs w:val="28"/>
          <w:lang w:val="sv-SE"/>
        </w:rPr>
        <w:t xml:space="preserve"> </w:t>
      </w:r>
    </w:p>
    <w:tbl>
      <w:tblPr>
        <w:tblStyle w:val="Tabel-Git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7D3370" w:rsidRPr="003A0C0C" w:rsidTr="00CE0E5B">
        <w:trPr>
          <w:trHeight w:val="2865"/>
        </w:trPr>
        <w:tc>
          <w:tcPr>
            <w:tcW w:w="7368" w:type="dxa"/>
          </w:tcPr>
          <w:p w:rsidR="007D3370" w:rsidRPr="003A0C0C" w:rsidRDefault="005D7E33" w:rsidP="00CE0E5B">
            <w:pPr>
              <w:pStyle w:val="TabelleText"/>
              <w:rPr>
                <w:rFonts w:ascii="FuturaTOT" w:hAnsi="FuturaTOT"/>
                <w:lang w:val="sv-SE"/>
              </w:rPr>
            </w:pPr>
            <w:r w:rsidRPr="003A0C0C">
              <w:rPr>
                <w:rFonts w:ascii="FuturaTOT" w:hAnsi="FuturaTOT"/>
                <w:noProof/>
                <w:lang w:val="sv-SE" w:eastAsia="zh-CN"/>
              </w:rPr>
              <w:drawing>
                <wp:inline distT="0" distB="0" distL="0" distR="0" wp14:anchorId="4B0433B1" wp14:editId="7B3FD7ED">
                  <wp:extent cx="4543425" cy="190817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_Teaser_AXOR_hansgro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3425" cy="1908175"/>
                          </a:xfrm>
                          <a:prstGeom prst="rect">
                            <a:avLst/>
                          </a:prstGeom>
                        </pic:spPr>
                      </pic:pic>
                    </a:graphicData>
                  </a:graphic>
                </wp:inline>
              </w:drawing>
            </w:r>
          </w:p>
        </w:tc>
      </w:tr>
      <w:tr w:rsidR="007D3370" w:rsidRPr="003A0C0C" w:rsidTr="00CE0E5B">
        <w:trPr>
          <w:trHeight w:val="340"/>
        </w:trPr>
        <w:tc>
          <w:tcPr>
            <w:tcW w:w="7368" w:type="dxa"/>
          </w:tcPr>
          <w:p w:rsidR="00892339" w:rsidRPr="003A0C0C" w:rsidRDefault="00892339" w:rsidP="00892339">
            <w:pPr>
              <w:pStyle w:val="Copyright"/>
              <w:rPr>
                <w:rFonts w:ascii="FuturaTOT" w:hAnsi="FuturaTOT"/>
                <w:lang w:val="sv-SE"/>
              </w:rPr>
            </w:pPr>
            <w:r w:rsidRPr="003A0C0C">
              <w:rPr>
                <w:rStyle w:val="fett"/>
                <w:rFonts w:ascii="FuturaTOT" w:hAnsi="FuturaTOT"/>
                <w:lang w:val="sv-SE"/>
              </w:rPr>
              <w:t>Copyright</w:t>
            </w:r>
            <w:r w:rsidRPr="003A0C0C">
              <w:rPr>
                <w:rFonts w:ascii="FuturaTOT" w:hAnsi="FuturaTOT"/>
                <w:lang w:val="sv-SE"/>
              </w:rPr>
              <w:t>: Hansgrohe SE</w:t>
            </w:r>
          </w:p>
        </w:tc>
      </w:tr>
      <w:tr w:rsidR="007D3370" w:rsidRPr="003A0C0C" w:rsidTr="00CE0E5B">
        <w:tc>
          <w:tcPr>
            <w:tcW w:w="7368" w:type="dxa"/>
          </w:tcPr>
          <w:p w:rsidR="007D3370" w:rsidRPr="003A0C0C" w:rsidRDefault="003E227C" w:rsidP="00B73675">
            <w:pPr>
              <w:pStyle w:val="Bildunterschrift"/>
              <w:rPr>
                <w:rFonts w:ascii="FuturaTOT" w:hAnsi="FuturaTOT"/>
                <w:lang w:val="sv-SE"/>
              </w:rPr>
            </w:pPr>
            <w:r w:rsidRPr="003A0C0C">
              <w:rPr>
                <w:rFonts w:ascii="FuturaTOT" w:hAnsi="FuturaTOT"/>
                <w:lang w:val="sv-SE"/>
              </w:rPr>
              <w:t>De nya</w:t>
            </w:r>
            <w:r w:rsidR="00B73675" w:rsidRPr="003A0C0C">
              <w:rPr>
                <w:rFonts w:ascii="FuturaTOT" w:hAnsi="FuturaTOT"/>
                <w:lang w:val="sv-SE"/>
              </w:rPr>
              <w:t xml:space="preserve"> produkter</w:t>
            </w:r>
            <w:r w:rsidRPr="003A0C0C">
              <w:rPr>
                <w:rFonts w:ascii="FuturaTOT" w:hAnsi="FuturaTOT"/>
                <w:lang w:val="sv-SE"/>
              </w:rPr>
              <w:t>na från AXOR och hansgrohe blir presenterade på ö</w:t>
            </w:r>
            <w:r w:rsidR="00B73675" w:rsidRPr="003A0C0C">
              <w:rPr>
                <w:rFonts w:ascii="FuturaTOT" w:hAnsi="FuturaTOT"/>
                <w:lang w:val="sv-SE"/>
              </w:rPr>
              <w:t>ver</w:t>
            </w:r>
            <w:r w:rsidR="005D7E33" w:rsidRPr="003A0C0C">
              <w:rPr>
                <w:rFonts w:ascii="FuturaTOT" w:hAnsi="FuturaTOT"/>
                <w:lang w:val="sv-SE"/>
              </w:rPr>
              <w:t xml:space="preserve"> 2.000 </w:t>
            </w:r>
            <w:r w:rsidR="00B73675" w:rsidRPr="003A0C0C">
              <w:rPr>
                <w:rFonts w:ascii="FuturaTOT" w:hAnsi="FuturaTOT"/>
                <w:lang w:val="sv-SE"/>
              </w:rPr>
              <w:t>kvadratmeter i Hal</w:t>
            </w:r>
            <w:r w:rsidRPr="003A0C0C">
              <w:rPr>
                <w:rFonts w:ascii="FuturaTOT" w:hAnsi="FuturaTOT"/>
                <w:lang w:val="sv-SE"/>
              </w:rPr>
              <w:t>l</w:t>
            </w:r>
            <w:r w:rsidR="00B73675" w:rsidRPr="003A0C0C">
              <w:rPr>
                <w:rFonts w:ascii="FuturaTOT" w:hAnsi="FuturaTOT"/>
                <w:lang w:val="sv-SE"/>
              </w:rPr>
              <w:t xml:space="preserve"> 2 (</w:t>
            </w:r>
            <w:proofErr w:type="spellStart"/>
            <w:r w:rsidR="00B73675" w:rsidRPr="003A0C0C">
              <w:rPr>
                <w:rFonts w:ascii="FuturaTOT" w:hAnsi="FuturaTOT"/>
                <w:lang w:val="sv-SE"/>
              </w:rPr>
              <w:t>Festhalle</w:t>
            </w:r>
            <w:proofErr w:type="spellEnd"/>
            <w:r w:rsidR="00B73675" w:rsidRPr="003A0C0C">
              <w:rPr>
                <w:rFonts w:ascii="FuturaTOT" w:hAnsi="FuturaTOT"/>
                <w:lang w:val="sv-SE"/>
              </w:rPr>
              <w:t>), s</w:t>
            </w:r>
            <w:r w:rsidRPr="003A0C0C">
              <w:rPr>
                <w:rFonts w:ascii="FuturaTOT" w:hAnsi="FuturaTOT"/>
                <w:lang w:val="sv-SE"/>
              </w:rPr>
              <w:t>tå</w:t>
            </w:r>
            <w:r w:rsidR="003A1836" w:rsidRPr="003A0C0C">
              <w:rPr>
                <w:rFonts w:ascii="FuturaTOT" w:hAnsi="FuturaTOT"/>
                <w:lang w:val="sv-SE"/>
              </w:rPr>
              <w:t>nd A.02</w:t>
            </w:r>
          </w:p>
        </w:tc>
      </w:tr>
    </w:tbl>
    <w:p w:rsidR="007D3370" w:rsidRPr="003A0C0C" w:rsidRDefault="007D3370" w:rsidP="007D3370">
      <w:pPr>
        <w:pStyle w:val="Text"/>
        <w:rPr>
          <w:rFonts w:ascii="FuturaTOT" w:hAnsi="FuturaTOT"/>
          <w:lang w:val="sv-SE"/>
        </w:rPr>
      </w:pPr>
    </w:p>
    <w:p w:rsidR="00B73675" w:rsidRPr="003A0C0C" w:rsidRDefault="00B73675" w:rsidP="00E61DE2">
      <w:pPr>
        <w:pStyle w:val="Text"/>
        <w:rPr>
          <w:rFonts w:ascii="FuturaTOT" w:hAnsi="FuturaTOT"/>
          <w:lang w:val="sv-SE"/>
        </w:rPr>
      </w:pPr>
      <w:r w:rsidRPr="003A0C0C">
        <w:rPr>
          <w:rStyle w:val="kursiv"/>
          <w:rFonts w:ascii="FuturaTOT" w:hAnsi="FuturaTOT"/>
          <w:lang w:val="sv-SE"/>
        </w:rPr>
        <w:t>Hasselager, f</w:t>
      </w:r>
      <w:r w:rsidR="00E61DE2" w:rsidRPr="003A0C0C">
        <w:rPr>
          <w:rStyle w:val="kursiv"/>
          <w:rFonts w:ascii="FuturaTOT" w:hAnsi="FuturaTOT"/>
          <w:lang w:val="sv-SE"/>
        </w:rPr>
        <w:t>ebruar</w:t>
      </w:r>
      <w:r w:rsidR="003E227C" w:rsidRPr="003A0C0C">
        <w:rPr>
          <w:rStyle w:val="kursiv"/>
          <w:rFonts w:ascii="FuturaTOT" w:hAnsi="FuturaTOT"/>
          <w:lang w:val="sv-SE"/>
        </w:rPr>
        <w:t>i</w:t>
      </w:r>
      <w:r w:rsidR="00E61DE2" w:rsidRPr="003A0C0C">
        <w:rPr>
          <w:rStyle w:val="kursiv"/>
          <w:rFonts w:ascii="FuturaTOT" w:hAnsi="FuturaTOT"/>
          <w:lang w:val="sv-SE"/>
        </w:rPr>
        <w:t xml:space="preserve"> 2019</w:t>
      </w:r>
      <w:r w:rsidR="00BA7E86" w:rsidRPr="003A0C0C">
        <w:rPr>
          <w:rStyle w:val="kursiv"/>
          <w:rFonts w:ascii="FuturaTOT" w:hAnsi="FuturaTOT"/>
          <w:lang w:val="sv-SE"/>
        </w:rPr>
        <w:t>.</w:t>
      </w:r>
      <w:r w:rsidR="00BA7E86" w:rsidRPr="003A0C0C">
        <w:rPr>
          <w:rFonts w:ascii="FuturaTOT" w:hAnsi="FuturaTOT"/>
          <w:lang w:val="sv-SE"/>
        </w:rPr>
        <w:t xml:space="preserve"> </w:t>
      </w:r>
      <w:r w:rsidR="003E227C" w:rsidRPr="003A0C0C">
        <w:rPr>
          <w:rFonts w:ascii="FuturaTOT" w:hAnsi="FuturaTOT"/>
          <w:lang w:val="sv-SE"/>
        </w:rPr>
        <w:t>När vä</w:t>
      </w:r>
      <w:r w:rsidRPr="003A0C0C">
        <w:rPr>
          <w:rFonts w:ascii="FuturaTOT" w:hAnsi="FuturaTOT"/>
          <w:lang w:val="sv-SE"/>
        </w:rPr>
        <w:t>r</w:t>
      </w:r>
      <w:r w:rsidR="003E227C" w:rsidRPr="003A0C0C">
        <w:rPr>
          <w:rFonts w:ascii="FuturaTOT" w:hAnsi="FuturaTOT"/>
          <w:lang w:val="sv-SE"/>
        </w:rPr>
        <w:t>ldens ledande mässa för sanitets- och värmeteknologi, ISH, öppnar dörrarna om få veckor förvandla</w:t>
      </w:r>
      <w:r w:rsidRPr="003A0C0C">
        <w:rPr>
          <w:rFonts w:ascii="FuturaTOT" w:hAnsi="FuturaTOT"/>
          <w:lang w:val="sv-SE"/>
        </w:rPr>
        <w:t>s Frankfurt til</w:t>
      </w:r>
      <w:r w:rsidR="003E227C" w:rsidRPr="003A0C0C">
        <w:rPr>
          <w:rFonts w:ascii="FuturaTOT" w:hAnsi="FuturaTOT"/>
          <w:lang w:val="sv-SE"/>
        </w:rPr>
        <w:t>l</w:t>
      </w:r>
      <w:r w:rsidRPr="003A0C0C">
        <w:rPr>
          <w:rFonts w:ascii="FuturaTOT" w:hAnsi="FuturaTOT"/>
          <w:lang w:val="sv-SE"/>
        </w:rPr>
        <w:t xml:space="preserve"> </w:t>
      </w:r>
      <w:r w:rsidR="00317EDC" w:rsidRPr="003A0C0C">
        <w:rPr>
          <w:rFonts w:ascii="FuturaTOT" w:hAnsi="FuturaTOT"/>
          <w:lang w:val="sv-SE"/>
        </w:rPr>
        <w:t>centrum</w:t>
      </w:r>
      <w:r w:rsidR="003E227C" w:rsidRPr="003A0C0C">
        <w:rPr>
          <w:rFonts w:ascii="FuturaTOT" w:hAnsi="FuturaTOT"/>
          <w:lang w:val="sv-SE"/>
        </w:rPr>
        <w:t xml:space="preserve"> för den internationella</w:t>
      </w:r>
      <w:r w:rsidRPr="003A0C0C">
        <w:rPr>
          <w:rFonts w:ascii="FuturaTOT" w:hAnsi="FuturaTOT"/>
          <w:lang w:val="sv-SE"/>
        </w:rPr>
        <w:t xml:space="preserve"> badbran</w:t>
      </w:r>
      <w:r w:rsidR="004613B3" w:rsidRPr="003A0C0C">
        <w:rPr>
          <w:rFonts w:ascii="FuturaTOT" w:hAnsi="FuturaTOT"/>
          <w:lang w:val="sv-SE"/>
        </w:rPr>
        <w:t>s</w:t>
      </w:r>
      <w:r w:rsidRPr="003A0C0C">
        <w:rPr>
          <w:rFonts w:ascii="FuturaTOT" w:hAnsi="FuturaTOT"/>
          <w:lang w:val="sv-SE"/>
        </w:rPr>
        <w:t>che</w:t>
      </w:r>
      <w:r w:rsidR="003E227C" w:rsidRPr="003A0C0C">
        <w:rPr>
          <w:rFonts w:ascii="FuturaTOT" w:hAnsi="FuturaTOT"/>
          <w:lang w:val="sv-SE"/>
        </w:rPr>
        <w:t>n</w:t>
      </w:r>
      <w:r w:rsidRPr="003A0C0C">
        <w:rPr>
          <w:rFonts w:ascii="FuturaTOT" w:hAnsi="FuturaTOT"/>
          <w:lang w:val="sv-SE"/>
        </w:rPr>
        <w:t xml:space="preserve">. </w:t>
      </w:r>
      <w:r w:rsidR="003E227C" w:rsidRPr="003A0C0C">
        <w:rPr>
          <w:rFonts w:ascii="FuturaTOT" w:hAnsi="FuturaTOT"/>
          <w:lang w:val="sv-SE"/>
        </w:rPr>
        <w:t>Här kommer</w:t>
      </w:r>
      <w:r w:rsidRPr="003A0C0C">
        <w:rPr>
          <w:rFonts w:ascii="FuturaTOT" w:hAnsi="FuturaTOT"/>
          <w:lang w:val="sv-SE"/>
        </w:rPr>
        <w:t xml:space="preserve"> Hansgrohe Group</w:t>
      </w:r>
      <w:r w:rsidR="003E227C" w:rsidRPr="003A0C0C">
        <w:rPr>
          <w:rFonts w:ascii="FuturaTOT" w:hAnsi="FuturaTOT"/>
          <w:lang w:val="sv-SE"/>
        </w:rPr>
        <w:t xml:space="preserve"> att göre in</w:t>
      </w:r>
      <w:r w:rsidRPr="003A0C0C">
        <w:rPr>
          <w:rFonts w:ascii="FuturaTOT" w:hAnsi="FuturaTOT"/>
          <w:lang w:val="sv-SE"/>
        </w:rPr>
        <w:t>try</w:t>
      </w:r>
      <w:r w:rsidR="003E227C" w:rsidRPr="003A0C0C">
        <w:rPr>
          <w:rFonts w:ascii="FuturaTOT" w:hAnsi="FuturaTOT"/>
          <w:lang w:val="sv-SE"/>
        </w:rPr>
        <w:t>ck på de besökande med banbryta</w:t>
      </w:r>
      <w:r w:rsidRPr="003A0C0C">
        <w:rPr>
          <w:rFonts w:ascii="FuturaTOT" w:hAnsi="FuturaTOT"/>
          <w:lang w:val="sv-SE"/>
        </w:rPr>
        <w:t>nde innovationer til</w:t>
      </w:r>
      <w:r w:rsidR="003E227C" w:rsidRPr="003A0C0C">
        <w:rPr>
          <w:rFonts w:ascii="FuturaTOT" w:hAnsi="FuturaTOT"/>
          <w:lang w:val="sv-SE"/>
        </w:rPr>
        <w:t>l badrummet och köket från de två märkena AXOR och</w:t>
      </w:r>
      <w:r w:rsidRPr="003A0C0C">
        <w:rPr>
          <w:rFonts w:ascii="FuturaTOT" w:hAnsi="FuturaTOT"/>
          <w:lang w:val="sv-SE"/>
        </w:rPr>
        <w:t xml:space="preserve"> hansgrohe. </w:t>
      </w:r>
      <w:r w:rsidR="004613B3" w:rsidRPr="003A0C0C">
        <w:rPr>
          <w:rFonts w:ascii="FuturaTOT" w:hAnsi="FuturaTOT"/>
          <w:lang w:val="sv-SE"/>
        </w:rPr>
        <w:t>Den 11:e – 15:e mar</w:t>
      </w:r>
      <w:r w:rsidR="003E227C" w:rsidRPr="003A0C0C">
        <w:rPr>
          <w:rFonts w:ascii="FuturaTOT" w:hAnsi="FuturaTOT"/>
          <w:lang w:val="sv-SE"/>
        </w:rPr>
        <w:t>s 2019 kan fackfolk och konsumenter uppleva</w:t>
      </w:r>
      <w:r w:rsidRPr="003A0C0C">
        <w:rPr>
          <w:rFonts w:ascii="FuturaTOT" w:hAnsi="FuturaTOT"/>
          <w:lang w:val="sv-SE"/>
        </w:rPr>
        <w:t xml:space="preserve"> de t</w:t>
      </w:r>
      <w:r w:rsidR="003E227C" w:rsidRPr="003A0C0C">
        <w:rPr>
          <w:rFonts w:ascii="FuturaTOT" w:hAnsi="FuturaTOT"/>
          <w:lang w:val="sv-SE"/>
        </w:rPr>
        <w:t>alrika nyhet</w:t>
      </w:r>
      <w:r w:rsidRPr="003A0C0C">
        <w:rPr>
          <w:rFonts w:ascii="FuturaTOT" w:hAnsi="FuturaTOT"/>
          <w:lang w:val="sv-SE"/>
        </w:rPr>
        <w:t>er</w:t>
      </w:r>
      <w:r w:rsidR="004613B3" w:rsidRPr="003A0C0C">
        <w:rPr>
          <w:rFonts w:ascii="FuturaTOT" w:hAnsi="FuturaTOT"/>
          <w:lang w:val="sv-SE"/>
        </w:rPr>
        <w:t>na på en</w:t>
      </w:r>
      <w:r w:rsidR="003E227C" w:rsidRPr="003A0C0C">
        <w:rPr>
          <w:rFonts w:ascii="FuturaTOT" w:hAnsi="FuturaTOT"/>
          <w:lang w:val="sv-SE"/>
        </w:rPr>
        <w:t xml:space="preserve"> ö</w:t>
      </w:r>
      <w:r w:rsidRPr="003A0C0C">
        <w:rPr>
          <w:rFonts w:ascii="FuturaTOT" w:hAnsi="FuturaTOT"/>
          <w:lang w:val="sv-SE"/>
        </w:rPr>
        <w:t>ver 2.000 kvadratmeter stor</w:t>
      </w:r>
      <w:r w:rsidR="003E227C" w:rsidRPr="003A0C0C">
        <w:rPr>
          <w:rFonts w:ascii="FuturaTOT" w:hAnsi="FuturaTOT"/>
          <w:lang w:val="sv-SE"/>
        </w:rPr>
        <w:t xml:space="preserve"> nydesigna</w:t>
      </w:r>
      <w:r w:rsidR="004613B3" w:rsidRPr="003A0C0C">
        <w:rPr>
          <w:rFonts w:ascii="FuturaTOT" w:hAnsi="FuturaTOT"/>
          <w:lang w:val="sv-SE"/>
        </w:rPr>
        <w:t>d utställning</w:t>
      </w:r>
      <w:r w:rsidRPr="003A0C0C">
        <w:rPr>
          <w:rFonts w:ascii="FuturaTOT" w:hAnsi="FuturaTOT"/>
          <w:lang w:val="sv-SE"/>
        </w:rPr>
        <w:t xml:space="preserve"> i </w:t>
      </w:r>
      <w:proofErr w:type="spellStart"/>
      <w:r w:rsidRPr="003A0C0C">
        <w:rPr>
          <w:rFonts w:ascii="FuturaTOT" w:hAnsi="FuturaTOT"/>
          <w:lang w:val="sv-SE"/>
        </w:rPr>
        <w:t>Festhalle</w:t>
      </w:r>
      <w:proofErr w:type="spellEnd"/>
      <w:r w:rsidRPr="003A0C0C">
        <w:rPr>
          <w:rFonts w:ascii="FuturaTOT" w:hAnsi="FuturaTOT"/>
          <w:lang w:val="sv-SE"/>
        </w:rPr>
        <w:t xml:space="preserve"> i Frankfurt.</w:t>
      </w:r>
    </w:p>
    <w:p w:rsidR="00B73675" w:rsidRPr="003A0C0C" w:rsidRDefault="00C17D67" w:rsidP="00E61DE2">
      <w:pPr>
        <w:pStyle w:val="Text"/>
        <w:rPr>
          <w:rFonts w:ascii="FuturaTOT" w:hAnsi="FuturaTOT"/>
          <w:lang w:val="sv-SE"/>
        </w:rPr>
      </w:pPr>
      <w:r w:rsidRPr="003A0C0C">
        <w:rPr>
          <w:rFonts w:ascii="FuturaTOT" w:hAnsi="FuturaTOT"/>
          <w:lang w:val="sv-SE"/>
        </w:rPr>
        <w:t>”Med våra starka märken AXOR och hansgrohe har vi skapat</w:t>
      </w:r>
      <w:r w:rsidR="00B73675" w:rsidRPr="003A0C0C">
        <w:rPr>
          <w:rFonts w:ascii="FuturaTOT" w:hAnsi="FuturaTOT"/>
          <w:lang w:val="sv-SE"/>
        </w:rPr>
        <w:t xml:space="preserve"> os</w:t>
      </w:r>
      <w:r w:rsidRPr="003A0C0C">
        <w:rPr>
          <w:rFonts w:ascii="FuturaTOT" w:hAnsi="FuturaTOT"/>
          <w:lang w:val="sv-SE"/>
        </w:rPr>
        <w:t>s</w:t>
      </w:r>
      <w:r w:rsidR="00B73675" w:rsidRPr="003A0C0C">
        <w:rPr>
          <w:rFonts w:ascii="FuturaTOT" w:hAnsi="FuturaTOT"/>
          <w:lang w:val="sv-SE"/>
        </w:rPr>
        <w:t xml:space="preserve"> et</w:t>
      </w:r>
      <w:r w:rsidRPr="003A0C0C">
        <w:rPr>
          <w:rFonts w:ascii="FuturaTOT" w:hAnsi="FuturaTOT"/>
          <w:lang w:val="sv-SE"/>
        </w:rPr>
        <w:t>t namn som pionjärer inom innovation, design, kvalitet och</w:t>
      </w:r>
      <w:r w:rsidR="00B73675" w:rsidRPr="003A0C0C">
        <w:rPr>
          <w:rFonts w:ascii="FuturaTOT" w:hAnsi="FuturaTOT"/>
          <w:lang w:val="sv-SE"/>
        </w:rPr>
        <w:t xml:space="preserve"> </w:t>
      </w:r>
      <w:r w:rsidRPr="003A0C0C">
        <w:rPr>
          <w:rFonts w:ascii="FuturaTOT" w:hAnsi="FuturaTOT"/>
          <w:lang w:val="sv-SE"/>
        </w:rPr>
        <w:t>hållbarhet,” berättar</w:t>
      </w:r>
      <w:r w:rsidR="00B73675" w:rsidRPr="003A0C0C">
        <w:rPr>
          <w:rFonts w:ascii="FuturaTOT" w:hAnsi="FuturaTOT"/>
          <w:lang w:val="sv-SE"/>
        </w:rPr>
        <w:t xml:space="preserve"> Thomas </w:t>
      </w:r>
      <w:proofErr w:type="spellStart"/>
      <w:r w:rsidR="00B73675" w:rsidRPr="003A0C0C">
        <w:rPr>
          <w:rFonts w:ascii="FuturaTOT" w:hAnsi="FuturaTOT"/>
          <w:lang w:val="sv-SE"/>
        </w:rPr>
        <w:t>Leth</w:t>
      </w:r>
      <w:proofErr w:type="spellEnd"/>
      <w:r w:rsidR="00B73675" w:rsidRPr="003A0C0C">
        <w:rPr>
          <w:rFonts w:ascii="FuturaTOT" w:hAnsi="FuturaTOT"/>
          <w:lang w:val="sv-SE"/>
        </w:rPr>
        <w:t>, General Manag</w:t>
      </w:r>
      <w:r w:rsidRPr="003A0C0C">
        <w:rPr>
          <w:rFonts w:ascii="FuturaTOT" w:hAnsi="FuturaTOT"/>
          <w:lang w:val="sv-SE"/>
        </w:rPr>
        <w:t>er Nordics i Hansgrohe. ”Det kommer vi också leva up</w:t>
      </w:r>
      <w:r w:rsidR="00B73675" w:rsidRPr="003A0C0C">
        <w:rPr>
          <w:rFonts w:ascii="FuturaTOT" w:hAnsi="FuturaTOT"/>
          <w:lang w:val="sv-SE"/>
        </w:rPr>
        <w:t>p til</w:t>
      </w:r>
      <w:r w:rsidRPr="003A0C0C">
        <w:rPr>
          <w:rFonts w:ascii="FuturaTOT" w:hAnsi="FuturaTOT"/>
          <w:lang w:val="sv-SE"/>
        </w:rPr>
        <w:t>l på ISH 2019 där vi presenterar sensationella nyheter,” tillägger</w:t>
      </w:r>
      <w:r w:rsidR="00B73675" w:rsidRPr="003A0C0C">
        <w:rPr>
          <w:rFonts w:ascii="FuturaTOT" w:hAnsi="FuturaTOT"/>
          <w:lang w:val="sv-SE"/>
        </w:rPr>
        <w:t xml:space="preserve"> han. ”Vi har a</w:t>
      </w:r>
      <w:r w:rsidRPr="003A0C0C">
        <w:rPr>
          <w:rFonts w:ascii="FuturaTOT" w:hAnsi="FuturaTOT"/>
          <w:lang w:val="sv-SE"/>
        </w:rPr>
        <w:t>l</w:t>
      </w:r>
      <w:r w:rsidR="00B73675" w:rsidRPr="003A0C0C">
        <w:rPr>
          <w:rFonts w:ascii="FuturaTOT" w:hAnsi="FuturaTOT"/>
          <w:lang w:val="sv-SE"/>
        </w:rPr>
        <w:t xml:space="preserve">ltid </w:t>
      </w:r>
      <w:r w:rsidRPr="003A0C0C">
        <w:rPr>
          <w:rFonts w:ascii="FuturaTOT" w:hAnsi="FuturaTOT"/>
          <w:lang w:val="sv-SE"/>
        </w:rPr>
        <w:t>konsumenten i fokus när vi nytänker de sätt som vattnet används på i badrummet och köket</w:t>
      </w:r>
      <w:r w:rsidR="00FC3069" w:rsidRPr="003A0C0C">
        <w:rPr>
          <w:rFonts w:ascii="FuturaTOT" w:hAnsi="FuturaTOT"/>
          <w:lang w:val="sv-SE"/>
        </w:rPr>
        <w:t>. Man skal</w:t>
      </w:r>
      <w:r w:rsidRPr="003A0C0C">
        <w:rPr>
          <w:rFonts w:ascii="FuturaTOT" w:hAnsi="FuturaTOT"/>
          <w:lang w:val="sv-SE"/>
        </w:rPr>
        <w:t>l ha ett</w:t>
      </w:r>
      <w:r w:rsidR="00FC3069" w:rsidRPr="003A0C0C">
        <w:rPr>
          <w:rFonts w:ascii="FuturaTOT" w:hAnsi="FuturaTOT"/>
          <w:lang w:val="sv-SE"/>
        </w:rPr>
        <w:t xml:space="preserve"> </w:t>
      </w:r>
      <w:r w:rsidR="00FC3069" w:rsidRPr="003A0C0C">
        <w:rPr>
          <w:rFonts w:ascii="FuturaTOT" w:hAnsi="FuturaTOT"/>
          <w:lang w:val="sv-SE"/>
        </w:rPr>
        <w:lastRenderedPageBreak/>
        <w:t>funktionel</w:t>
      </w:r>
      <w:r w:rsidRPr="003A0C0C">
        <w:rPr>
          <w:rFonts w:ascii="FuturaTOT" w:hAnsi="FuturaTOT"/>
          <w:lang w:val="sv-SE"/>
        </w:rPr>
        <w:t>lt mervärde och</w:t>
      </w:r>
      <w:r w:rsidR="00FC3069" w:rsidRPr="003A0C0C">
        <w:rPr>
          <w:rFonts w:ascii="FuturaTOT" w:hAnsi="FuturaTOT"/>
          <w:lang w:val="sv-SE"/>
        </w:rPr>
        <w:t xml:space="preserve"> </w:t>
      </w:r>
      <w:r w:rsidRPr="003A0C0C">
        <w:rPr>
          <w:rFonts w:ascii="FuturaTOT" w:hAnsi="FuturaTOT"/>
          <w:lang w:val="sv-SE"/>
        </w:rPr>
        <w:t>samtidigt</w:t>
      </w:r>
      <w:r w:rsidR="00FC3069" w:rsidRPr="003A0C0C">
        <w:rPr>
          <w:rFonts w:ascii="FuturaTOT" w:hAnsi="FuturaTOT"/>
          <w:lang w:val="sv-SE"/>
        </w:rPr>
        <w:t xml:space="preserve"> en emotionel</w:t>
      </w:r>
      <w:r w:rsidRPr="003A0C0C">
        <w:rPr>
          <w:rFonts w:ascii="FuturaTOT" w:hAnsi="FuturaTOT"/>
          <w:lang w:val="sv-SE"/>
        </w:rPr>
        <w:t>l vattenup</w:t>
      </w:r>
      <w:r w:rsidR="00FC3069" w:rsidRPr="003A0C0C">
        <w:rPr>
          <w:rFonts w:ascii="FuturaTOT" w:hAnsi="FuturaTOT"/>
          <w:lang w:val="sv-SE"/>
        </w:rPr>
        <w:t xml:space="preserve">plevelse. </w:t>
      </w:r>
      <w:r w:rsidRPr="003A0C0C">
        <w:rPr>
          <w:rFonts w:ascii="FuturaTOT" w:hAnsi="FuturaTOT"/>
          <w:lang w:val="sv-SE"/>
        </w:rPr>
        <w:t>Det är inte bara våra produktnyheter som</w:t>
      </w:r>
      <w:r w:rsidR="00FC3069" w:rsidRPr="003A0C0C">
        <w:rPr>
          <w:rFonts w:ascii="FuturaTOT" w:hAnsi="FuturaTOT"/>
          <w:lang w:val="sv-SE"/>
        </w:rPr>
        <w:t xml:space="preserve"> </w:t>
      </w:r>
      <w:r w:rsidRPr="003A0C0C">
        <w:rPr>
          <w:rFonts w:ascii="FuturaTOT" w:hAnsi="FuturaTOT"/>
          <w:lang w:val="sv-SE"/>
        </w:rPr>
        <w:t>skapa</w:t>
      </w:r>
      <w:r w:rsidR="00FC3069" w:rsidRPr="003A0C0C">
        <w:rPr>
          <w:rFonts w:ascii="FuturaTOT" w:hAnsi="FuturaTOT"/>
          <w:lang w:val="sv-SE"/>
        </w:rPr>
        <w:t xml:space="preserve">r </w:t>
      </w:r>
      <w:r w:rsidRPr="003A0C0C">
        <w:rPr>
          <w:rFonts w:ascii="FuturaTOT" w:hAnsi="FuturaTOT"/>
          <w:lang w:val="sv-SE"/>
        </w:rPr>
        <w:t>en sådan upplevelse – också våra nya utställningskoncept blir en imponerande attraktion for våra gä</w:t>
      </w:r>
      <w:r w:rsidR="00FC3069" w:rsidRPr="003A0C0C">
        <w:rPr>
          <w:rFonts w:ascii="FuturaTOT" w:hAnsi="FuturaTOT"/>
          <w:lang w:val="sv-SE"/>
        </w:rPr>
        <w:t>ster.”</w:t>
      </w:r>
    </w:p>
    <w:p w:rsidR="002A4438" w:rsidRPr="003A0C0C" w:rsidRDefault="002A4438" w:rsidP="002A4438">
      <w:pPr>
        <w:pStyle w:val="Zwischenberschrift"/>
        <w:rPr>
          <w:rFonts w:ascii="FuturaTOT" w:hAnsi="FuturaTOT"/>
          <w:lang w:val="sv-SE"/>
        </w:rPr>
      </w:pPr>
      <w:r w:rsidRPr="003A0C0C">
        <w:rPr>
          <w:rFonts w:ascii="FuturaTOT" w:hAnsi="FuturaTOT"/>
          <w:lang w:val="sv-SE"/>
        </w:rPr>
        <w:t xml:space="preserve">AXOR </w:t>
      </w:r>
      <w:r w:rsidR="00C17D67" w:rsidRPr="003A0C0C">
        <w:rPr>
          <w:rFonts w:ascii="FuturaTOT" w:hAnsi="FuturaTOT"/>
          <w:lang w:val="sv-SE"/>
        </w:rPr>
        <w:t>avslöja</w:t>
      </w:r>
      <w:r w:rsidR="00FC3069" w:rsidRPr="003A0C0C">
        <w:rPr>
          <w:rFonts w:ascii="FuturaTOT" w:hAnsi="FuturaTOT"/>
          <w:lang w:val="sv-SE"/>
        </w:rPr>
        <w:t xml:space="preserve">r den </w:t>
      </w:r>
      <w:r w:rsidR="00C17D67" w:rsidRPr="003A0C0C">
        <w:rPr>
          <w:rFonts w:ascii="FuturaTOT" w:hAnsi="FuturaTOT"/>
          <w:lang w:val="sv-SE"/>
        </w:rPr>
        <w:t>lyxigaste</w:t>
      </w:r>
      <w:r w:rsidR="00FC3069" w:rsidRPr="003A0C0C">
        <w:rPr>
          <w:rFonts w:ascii="FuturaTOT" w:hAnsi="FuturaTOT"/>
          <w:lang w:val="sv-SE"/>
        </w:rPr>
        <w:t xml:space="preserve"> badkollektion</w:t>
      </w:r>
      <w:r w:rsidR="00C17D67" w:rsidRPr="003A0C0C">
        <w:rPr>
          <w:rFonts w:ascii="FuturaTOT" w:hAnsi="FuturaTOT"/>
          <w:lang w:val="sv-SE"/>
        </w:rPr>
        <w:t>en någonsin</w:t>
      </w:r>
    </w:p>
    <w:p w:rsidR="00FC3069" w:rsidRPr="003A0C0C" w:rsidRDefault="00C17D67" w:rsidP="00E61DE2">
      <w:pPr>
        <w:pStyle w:val="Text"/>
        <w:rPr>
          <w:rFonts w:ascii="FuturaTOT" w:hAnsi="FuturaTOT"/>
          <w:lang w:val="sv-SE"/>
        </w:rPr>
      </w:pPr>
      <w:r w:rsidRPr="003A0C0C">
        <w:rPr>
          <w:rFonts w:ascii="FuturaTOT" w:hAnsi="FuturaTOT"/>
          <w:lang w:val="sv-SE"/>
        </w:rPr>
        <w:t>Mä</w:t>
      </w:r>
      <w:r w:rsidR="00FC3069" w:rsidRPr="003A0C0C">
        <w:rPr>
          <w:rFonts w:ascii="FuturaTOT" w:hAnsi="FuturaTOT"/>
          <w:lang w:val="sv-SE"/>
        </w:rPr>
        <w:t>rket</w:t>
      </w:r>
      <w:r w:rsidR="00E61DE2" w:rsidRPr="003A0C0C">
        <w:rPr>
          <w:rFonts w:ascii="FuturaTOT" w:hAnsi="FuturaTOT"/>
          <w:lang w:val="sv-SE"/>
        </w:rPr>
        <w:t xml:space="preserve"> AXOR (www.axor-design.com) </w:t>
      </w:r>
      <w:r w:rsidR="00E97153" w:rsidRPr="003A0C0C">
        <w:rPr>
          <w:rFonts w:ascii="FuturaTOT" w:hAnsi="FuturaTOT"/>
          <w:lang w:val="sv-SE"/>
        </w:rPr>
        <w:t>är pionjär inom ut</w:t>
      </w:r>
      <w:r w:rsidRPr="003A0C0C">
        <w:rPr>
          <w:rFonts w:ascii="FuturaTOT" w:hAnsi="FuturaTOT"/>
          <w:lang w:val="sv-SE"/>
        </w:rPr>
        <w:t>veckling, konstruktion och produktion av avantgarde-designobjekt</w:t>
      </w:r>
      <w:r w:rsidR="00FC3069" w:rsidRPr="003A0C0C">
        <w:rPr>
          <w:rFonts w:ascii="FuturaTOT" w:hAnsi="FuturaTOT"/>
          <w:lang w:val="sv-SE"/>
        </w:rPr>
        <w:t xml:space="preserve"> til</w:t>
      </w:r>
      <w:r w:rsidR="00E97153" w:rsidRPr="003A0C0C">
        <w:rPr>
          <w:rFonts w:ascii="FuturaTOT" w:hAnsi="FuturaTOT"/>
          <w:lang w:val="sv-SE"/>
        </w:rPr>
        <w:t xml:space="preserve">l lyxbadrum </w:t>
      </w:r>
      <w:r w:rsidRPr="003A0C0C">
        <w:rPr>
          <w:rFonts w:ascii="FuturaTOT" w:hAnsi="FuturaTOT"/>
          <w:lang w:val="sv-SE"/>
        </w:rPr>
        <w:t>och</w:t>
      </w:r>
      <w:r w:rsidR="00FC3069" w:rsidRPr="003A0C0C">
        <w:rPr>
          <w:rFonts w:ascii="FuturaTOT" w:hAnsi="FuturaTOT"/>
          <w:lang w:val="sv-SE"/>
        </w:rPr>
        <w:t xml:space="preserve"> </w:t>
      </w:r>
      <w:r w:rsidR="00317EDC" w:rsidRPr="003A0C0C">
        <w:rPr>
          <w:rFonts w:ascii="FuturaTOT" w:hAnsi="FuturaTOT"/>
          <w:lang w:val="sv-SE"/>
        </w:rPr>
        <w:t>-</w:t>
      </w:r>
      <w:r w:rsidRPr="003A0C0C">
        <w:rPr>
          <w:rFonts w:ascii="FuturaTOT" w:hAnsi="FuturaTOT"/>
          <w:lang w:val="sv-SE"/>
        </w:rPr>
        <w:t>kök</w:t>
      </w:r>
      <w:r w:rsidR="00FC3069" w:rsidRPr="003A0C0C">
        <w:rPr>
          <w:rFonts w:ascii="FuturaTOT" w:hAnsi="FuturaTOT"/>
          <w:lang w:val="sv-SE"/>
        </w:rPr>
        <w:t>.</w:t>
      </w:r>
      <w:r w:rsidR="00E61DE2" w:rsidRPr="003A0C0C">
        <w:rPr>
          <w:rFonts w:ascii="FuturaTOT" w:hAnsi="FuturaTOT"/>
          <w:lang w:val="sv-SE"/>
        </w:rPr>
        <w:t xml:space="preserve"> </w:t>
      </w:r>
      <w:r w:rsidRPr="003A0C0C">
        <w:rPr>
          <w:rFonts w:ascii="FuturaTOT" w:hAnsi="FuturaTOT"/>
          <w:lang w:val="sv-SE"/>
        </w:rPr>
        <w:t>Blandare, duschar och</w:t>
      </w:r>
      <w:r w:rsidR="00FC3069" w:rsidRPr="003A0C0C">
        <w:rPr>
          <w:rFonts w:ascii="FuturaTOT" w:hAnsi="FuturaTOT"/>
          <w:lang w:val="sv-SE"/>
        </w:rPr>
        <w:t xml:space="preserve"> ti</w:t>
      </w:r>
      <w:r w:rsidRPr="003A0C0C">
        <w:rPr>
          <w:rFonts w:ascii="FuturaTOT" w:hAnsi="FuturaTOT"/>
          <w:lang w:val="sv-SE"/>
        </w:rPr>
        <w:t>llbehör från märket bygger på höga</w:t>
      </w:r>
      <w:r w:rsidR="00FC3069" w:rsidRPr="003A0C0C">
        <w:rPr>
          <w:rFonts w:ascii="FuturaTOT" w:hAnsi="FuturaTOT"/>
          <w:lang w:val="sv-SE"/>
        </w:rPr>
        <w:t xml:space="preserve"> krav til</w:t>
      </w:r>
      <w:r w:rsidRPr="003A0C0C">
        <w:rPr>
          <w:rFonts w:ascii="FuturaTOT" w:hAnsi="FuturaTOT"/>
          <w:lang w:val="sv-SE"/>
        </w:rPr>
        <w:t>l</w:t>
      </w:r>
      <w:r w:rsidR="00FC3069" w:rsidRPr="003A0C0C">
        <w:rPr>
          <w:rFonts w:ascii="FuturaTOT" w:hAnsi="FuturaTOT"/>
          <w:lang w:val="sv-SE"/>
        </w:rPr>
        <w:t xml:space="preserve"> perfek</w:t>
      </w:r>
      <w:r w:rsidRPr="003A0C0C">
        <w:rPr>
          <w:rFonts w:ascii="FuturaTOT" w:hAnsi="FuturaTOT"/>
          <w:lang w:val="sv-SE"/>
        </w:rPr>
        <w:t>tion i design, framstä</w:t>
      </w:r>
      <w:r w:rsidR="00FC3069" w:rsidRPr="003A0C0C">
        <w:rPr>
          <w:rFonts w:ascii="FuturaTOT" w:hAnsi="FuturaTOT"/>
          <w:lang w:val="sv-SE"/>
        </w:rPr>
        <w:t>ll</w:t>
      </w:r>
      <w:r w:rsidRPr="003A0C0C">
        <w:rPr>
          <w:rFonts w:ascii="FuturaTOT" w:hAnsi="FuturaTOT"/>
          <w:lang w:val="sv-SE"/>
        </w:rPr>
        <w:t>n</w:t>
      </w:r>
      <w:r w:rsidR="00FC3069" w:rsidRPr="003A0C0C">
        <w:rPr>
          <w:rFonts w:ascii="FuturaTOT" w:hAnsi="FuturaTOT"/>
          <w:lang w:val="sv-SE"/>
        </w:rPr>
        <w:t xml:space="preserve">ing </w:t>
      </w:r>
      <w:r w:rsidRPr="003A0C0C">
        <w:rPr>
          <w:rFonts w:ascii="FuturaTOT" w:hAnsi="FuturaTOT"/>
          <w:lang w:val="sv-SE"/>
        </w:rPr>
        <w:t>och</w:t>
      </w:r>
      <w:r w:rsidR="00317EDC" w:rsidRPr="003A0C0C">
        <w:rPr>
          <w:rFonts w:ascii="FuturaTOT" w:hAnsi="FuturaTOT"/>
          <w:lang w:val="sv-SE"/>
        </w:rPr>
        <w:t xml:space="preserve"> funktion. </w:t>
      </w:r>
      <w:r w:rsidRPr="003A0C0C">
        <w:rPr>
          <w:rFonts w:ascii="FuturaTOT" w:hAnsi="FuturaTOT"/>
          <w:lang w:val="sv-SE"/>
        </w:rPr>
        <w:t>På årets ISH-mässa presentera</w:t>
      </w:r>
      <w:r w:rsidR="00FC3069" w:rsidRPr="003A0C0C">
        <w:rPr>
          <w:rFonts w:ascii="FuturaTOT" w:hAnsi="FuturaTOT"/>
          <w:lang w:val="sv-SE"/>
        </w:rPr>
        <w:t>r AXOR en arkit</w:t>
      </w:r>
      <w:r w:rsidRPr="003A0C0C">
        <w:rPr>
          <w:rFonts w:ascii="FuturaTOT" w:hAnsi="FuturaTOT"/>
          <w:lang w:val="sv-SE"/>
        </w:rPr>
        <w:t>ektonisk skulptur – på samma gång massiv och</w:t>
      </w:r>
      <w:r w:rsidR="00FC3069" w:rsidRPr="003A0C0C">
        <w:rPr>
          <w:rFonts w:ascii="FuturaTOT" w:hAnsi="FuturaTOT"/>
          <w:lang w:val="sv-SE"/>
        </w:rPr>
        <w:t xml:space="preserve"> elegant. </w:t>
      </w:r>
      <w:r w:rsidRPr="003A0C0C">
        <w:rPr>
          <w:rFonts w:ascii="FuturaTOT" w:hAnsi="FuturaTOT"/>
          <w:lang w:val="sv-SE"/>
        </w:rPr>
        <w:t>Tillsamma</w:t>
      </w:r>
      <w:r w:rsidR="00FC3069" w:rsidRPr="003A0C0C">
        <w:rPr>
          <w:rFonts w:ascii="FuturaTOT" w:hAnsi="FuturaTOT"/>
          <w:lang w:val="sv-SE"/>
        </w:rPr>
        <w:t>n</w:t>
      </w:r>
      <w:r w:rsidRPr="003A0C0C">
        <w:rPr>
          <w:rFonts w:ascii="FuturaTOT" w:hAnsi="FuturaTOT"/>
          <w:lang w:val="sv-SE"/>
        </w:rPr>
        <w:t>s</w:t>
      </w:r>
      <w:r w:rsidR="00FC3069" w:rsidRPr="003A0C0C">
        <w:rPr>
          <w:rFonts w:ascii="FuturaTOT" w:hAnsi="FuturaTOT"/>
          <w:lang w:val="sv-SE"/>
        </w:rPr>
        <w:t xml:space="preserve"> med den franske designer</w:t>
      </w:r>
      <w:r w:rsidR="00E97153" w:rsidRPr="003A0C0C">
        <w:rPr>
          <w:rFonts w:ascii="FuturaTOT" w:hAnsi="FuturaTOT"/>
          <w:lang w:val="sv-SE"/>
        </w:rPr>
        <w:t>n Jean-Marie Massaud har det uppstått en kollektion som bryter både estetiska och tekniska</w:t>
      </w:r>
      <w:r w:rsidR="00FC3069" w:rsidRPr="003A0C0C">
        <w:rPr>
          <w:rFonts w:ascii="FuturaTOT" w:hAnsi="FuturaTOT"/>
          <w:lang w:val="sv-SE"/>
        </w:rPr>
        <w:t xml:space="preserve"> </w:t>
      </w:r>
      <w:r w:rsidR="00E97153" w:rsidRPr="003A0C0C">
        <w:rPr>
          <w:rFonts w:ascii="FuturaTOT" w:hAnsi="FuturaTOT"/>
          <w:lang w:val="sv-SE"/>
        </w:rPr>
        <w:t>grä</w:t>
      </w:r>
      <w:r w:rsidR="00FC3069" w:rsidRPr="003A0C0C">
        <w:rPr>
          <w:rFonts w:ascii="FuturaTOT" w:hAnsi="FuturaTOT"/>
          <w:lang w:val="sv-SE"/>
        </w:rPr>
        <w:t xml:space="preserve">nser. </w:t>
      </w:r>
      <w:r w:rsidR="00E97153" w:rsidRPr="003A0C0C">
        <w:rPr>
          <w:rFonts w:ascii="FuturaTOT" w:hAnsi="FuturaTOT"/>
          <w:lang w:val="sv-SE"/>
        </w:rPr>
        <w:t>Utö</w:t>
      </w:r>
      <w:r w:rsidR="00FC3069" w:rsidRPr="003A0C0C">
        <w:rPr>
          <w:rFonts w:ascii="FuturaTOT" w:hAnsi="FuturaTOT"/>
          <w:lang w:val="sv-SE"/>
        </w:rPr>
        <w:t xml:space="preserve">ver </w:t>
      </w:r>
      <w:r w:rsidR="00E97153" w:rsidRPr="003A0C0C">
        <w:rPr>
          <w:rFonts w:ascii="FuturaTOT" w:hAnsi="FuturaTOT"/>
          <w:lang w:val="sv-SE"/>
        </w:rPr>
        <w:t>detta visar AXOR jubile</w:t>
      </w:r>
      <w:r w:rsidR="002B72BE" w:rsidRPr="003A0C0C">
        <w:rPr>
          <w:rFonts w:ascii="FuturaTOT" w:hAnsi="FuturaTOT"/>
          <w:lang w:val="sv-SE"/>
        </w:rPr>
        <w:t>umsk</w:t>
      </w:r>
      <w:r w:rsidR="00E97153" w:rsidRPr="003A0C0C">
        <w:rPr>
          <w:rFonts w:ascii="FuturaTOT" w:hAnsi="FuturaTOT"/>
          <w:lang w:val="sv-SE"/>
        </w:rPr>
        <w:t>ollektionen AXOR MyEdition i ny dräkt</w:t>
      </w:r>
      <w:r w:rsidR="002314D9" w:rsidRPr="003A0C0C">
        <w:rPr>
          <w:rFonts w:ascii="FuturaTOT" w:hAnsi="FuturaTOT"/>
          <w:lang w:val="sv-SE"/>
        </w:rPr>
        <w:t>.</w:t>
      </w:r>
    </w:p>
    <w:p w:rsidR="00A36812" w:rsidRPr="003A0C0C" w:rsidRDefault="00E97153" w:rsidP="00A36812">
      <w:pPr>
        <w:pStyle w:val="Zwischenberschrift"/>
        <w:rPr>
          <w:rFonts w:ascii="FuturaTOT" w:hAnsi="FuturaTOT"/>
          <w:lang w:val="sv-SE"/>
        </w:rPr>
      </w:pPr>
      <w:r w:rsidRPr="003A0C0C">
        <w:rPr>
          <w:rFonts w:ascii="FuturaTOT" w:hAnsi="FuturaTOT"/>
          <w:lang w:val="sv-SE"/>
        </w:rPr>
        <w:t>hansgrohe-blandare med speciell</w:t>
      </w:r>
      <w:r w:rsidR="0078241F" w:rsidRPr="003A0C0C">
        <w:rPr>
          <w:rFonts w:ascii="FuturaTOT" w:hAnsi="FuturaTOT"/>
          <w:lang w:val="sv-SE"/>
        </w:rPr>
        <w:t xml:space="preserve"> glans</w:t>
      </w:r>
    </w:p>
    <w:p w:rsidR="00A36812" w:rsidRPr="003A0C0C" w:rsidRDefault="00E97153" w:rsidP="00A36812">
      <w:pPr>
        <w:pStyle w:val="Text"/>
        <w:rPr>
          <w:rFonts w:ascii="FuturaTOT" w:hAnsi="FuturaTOT"/>
          <w:lang w:val="sv-SE"/>
        </w:rPr>
      </w:pPr>
      <w:r w:rsidRPr="003A0C0C">
        <w:rPr>
          <w:rFonts w:ascii="FuturaTOT" w:hAnsi="FuturaTOT"/>
          <w:lang w:val="sv-SE"/>
        </w:rPr>
        <w:t>Mä</w:t>
      </w:r>
      <w:r w:rsidR="0078241F" w:rsidRPr="003A0C0C">
        <w:rPr>
          <w:rFonts w:ascii="FuturaTOT" w:hAnsi="FuturaTOT"/>
          <w:lang w:val="sv-SE"/>
        </w:rPr>
        <w:t>rket</w:t>
      </w:r>
      <w:r w:rsidR="00A36812" w:rsidRPr="003A0C0C">
        <w:rPr>
          <w:rFonts w:ascii="FuturaTOT" w:hAnsi="FuturaTOT"/>
          <w:lang w:val="sv-SE"/>
        </w:rPr>
        <w:t xml:space="preserve"> hansgrohe </w:t>
      </w:r>
      <w:r w:rsidRPr="003A0C0C">
        <w:rPr>
          <w:rFonts w:ascii="FuturaTOT" w:hAnsi="FuturaTOT"/>
          <w:lang w:val="sv-SE"/>
        </w:rPr>
        <w:t>presenterar två av de mest populära blandar</w:t>
      </w:r>
      <w:r w:rsidR="0078241F" w:rsidRPr="003A0C0C">
        <w:rPr>
          <w:rFonts w:ascii="FuturaTOT" w:hAnsi="FuturaTOT"/>
          <w:lang w:val="sv-SE"/>
        </w:rPr>
        <w:t>linjer</w:t>
      </w:r>
      <w:r w:rsidRPr="003A0C0C">
        <w:rPr>
          <w:rFonts w:ascii="FuturaTOT" w:hAnsi="FuturaTOT"/>
          <w:lang w:val="sv-SE"/>
        </w:rPr>
        <w:t>na i nya ytor</w:t>
      </w:r>
      <w:r w:rsidR="0078241F" w:rsidRPr="003A0C0C">
        <w:rPr>
          <w:rFonts w:ascii="FuturaTOT" w:hAnsi="FuturaTOT"/>
          <w:lang w:val="sv-SE"/>
        </w:rPr>
        <w:t xml:space="preserve">. </w:t>
      </w:r>
      <w:r w:rsidRPr="003A0C0C">
        <w:rPr>
          <w:rFonts w:ascii="FuturaTOT" w:hAnsi="FuturaTOT"/>
          <w:lang w:val="sv-SE"/>
        </w:rPr>
        <w:t>Med hansgrohe FinishPlus blir det möj</w:t>
      </w:r>
      <w:r w:rsidR="0078241F" w:rsidRPr="003A0C0C">
        <w:rPr>
          <w:rFonts w:ascii="FuturaTOT" w:hAnsi="FuturaTOT"/>
          <w:lang w:val="sv-SE"/>
        </w:rPr>
        <w:t>ligt at</w:t>
      </w:r>
      <w:r w:rsidRPr="003A0C0C">
        <w:rPr>
          <w:rFonts w:ascii="FuturaTOT" w:hAnsi="FuturaTOT"/>
          <w:lang w:val="sv-SE"/>
        </w:rPr>
        <w:t>t skapa en genomförd stil helt fram</w:t>
      </w:r>
      <w:r w:rsidR="0078241F" w:rsidRPr="003A0C0C">
        <w:rPr>
          <w:rFonts w:ascii="FuturaTOT" w:hAnsi="FuturaTOT"/>
          <w:lang w:val="sv-SE"/>
        </w:rPr>
        <w:t xml:space="preserve"> til</w:t>
      </w:r>
      <w:r w:rsidRPr="003A0C0C">
        <w:rPr>
          <w:rFonts w:ascii="FuturaTOT" w:hAnsi="FuturaTOT"/>
          <w:lang w:val="sv-SE"/>
        </w:rPr>
        <w:t>l tvättstället och skapa en bad- eller köksmiljö som avspeglar din egen</w:t>
      </w:r>
      <w:bookmarkStart w:id="0" w:name="_GoBack"/>
      <w:bookmarkEnd w:id="0"/>
      <w:r w:rsidRPr="003A0C0C">
        <w:rPr>
          <w:rFonts w:ascii="FuturaTOT" w:hAnsi="FuturaTOT"/>
          <w:lang w:val="sv-SE"/>
        </w:rPr>
        <w:t xml:space="preserve"> smak</w:t>
      </w:r>
      <w:r w:rsidR="00CD68F0" w:rsidRPr="003A0C0C">
        <w:rPr>
          <w:rFonts w:ascii="FuturaTOT" w:hAnsi="FuturaTOT"/>
          <w:lang w:val="sv-SE"/>
        </w:rPr>
        <w:t xml:space="preserve">. </w:t>
      </w:r>
      <w:r w:rsidRPr="003A0C0C">
        <w:rPr>
          <w:rFonts w:ascii="FuturaTOT" w:hAnsi="FuturaTOT"/>
          <w:lang w:val="sv-SE"/>
        </w:rPr>
        <w:t>De nya ytfärg</w:t>
      </w:r>
      <w:r w:rsidR="00CD68F0" w:rsidRPr="003A0C0C">
        <w:rPr>
          <w:rFonts w:ascii="FuturaTOT" w:hAnsi="FuturaTOT"/>
          <w:lang w:val="sv-SE"/>
        </w:rPr>
        <w:t>er</w:t>
      </w:r>
      <w:r w:rsidRPr="003A0C0C">
        <w:rPr>
          <w:rFonts w:ascii="FuturaTOT" w:hAnsi="FuturaTOT"/>
          <w:lang w:val="sv-SE"/>
        </w:rPr>
        <w:t>na av hög kvalitet ger en mångfald av designmöjlighet</w:t>
      </w:r>
      <w:r w:rsidR="00CD68F0" w:rsidRPr="003A0C0C">
        <w:rPr>
          <w:rFonts w:ascii="FuturaTOT" w:hAnsi="FuturaTOT"/>
          <w:lang w:val="sv-SE"/>
        </w:rPr>
        <w:t xml:space="preserve">er. </w:t>
      </w:r>
      <w:r w:rsidRPr="003A0C0C">
        <w:rPr>
          <w:rFonts w:ascii="FuturaTOT" w:hAnsi="FuturaTOT"/>
          <w:lang w:val="sv-SE"/>
        </w:rPr>
        <w:t>Blandare från linjerna Metropol och</w:t>
      </w:r>
      <w:r w:rsidR="00CD68F0" w:rsidRPr="003A0C0C">
        <w:rPr>
          <w:rFonts w:ascii="FuturaTOT" w:hAnsi="FuturaTOT"/>
          <w:lang w:val="sv-SE"/>
        </w:rPr>
        <w:t xml:space="preserve"> Talis E fås </w:t>
      </w:r>
      <w:r w:rsidRPr="003A0C0C">
        <w:rPr>
          <w:rFonts w:ascii="FuturaTOT" w:hAnsi="FuturaTOT"/>
          <w:lang w:val="sv-SE"/>
        </w:rPr>
        <w:t>ifrån juli i fem nya färg</w:t>
      </w:r>
      <w:r w:rsidR="00CD68F0" w:rsidRPr="003A0C0C">
        <w:rPr>
          <w:rFonts w:ascii="FuturaTOT" w:hAnsi="FuturaTOT"/>
          <w:lang w:val="sv-SE"/>
        </w:rPr>
        <w:t>er: mat</w:t>
      </w:r>
      <w:r w:rsidRPr="003A0C0C">
        <w:rPr>
          <w:rFonts w:ascii="FuturaTOT" w:hAnsi="FuturaTOT"/>
          <w:lang w:val="sv-SE"/>
        </w:rPr>
        <w:t>t sva</w:t>
      </w:r>
      <w:r w:rsidR="00CD68F0" w:rsidRPr="003A0C0C">
        <w:rPr>
          <w:rFonts w:ascii="FuturaTOT" w:hAnsi="FuturaTOT"/>
          <w:lang w:val="sv-SE"/>
        </w:rPr>
        <w:t>rt, mat</w:t>
      </w:r>
      <w:r w:rsidRPr="003A0C0C">
        <w:rPr>
          <w:rFonts w:ascii="FuturaTOT" w:hAnsi="FuturaTOT"/>
          <w:lang w:val="sv-SE"/>
        </w:rPr>
        <w:t>t vitt, polerad guld-optik, borstad brons och borstad sva</w:t>
      </w:r>
      <w:r w:rsidR="00CD68F0" w:rsidRPr="003A0C0C">
        <w:rPr>
          <w:rFonts w:ascii="FuturaTOT" w:hAnsi="FuturaTOT"/>
          <w:lang w:val="sv-SE"/>
        </w:rPr>
        <w:t>rt krom.</w:t>
      </w:r>
    </w:p>
    <w:p w:rsidR="00D17829" w:rsidRPr="003A0C0C" w:rsidRDefault="00D17829" w:rsidP="00D17829">
      <w:pPr>
        <w:pStyle w:val="Zwischenberschrift"/>
        <w:rPr>
          <w:rFonts w:ascii="FuturaTOT" w:hAnsi="FuturaTOT"/>
          <w:lang w:val="sv-SE"/>
        </w:rPr>
      </w:pPr>
      <w:r w:rsidRPr="003A0C0C">
        <w:rPr>
          <w:rFonts w:ascii="FuturaTOT" w:hAnsi="FuturaTOT"/>
          <w:lang w:val="sv-SE"/>
        </w:rPr>
        <w:t xml:space="preserve">Webspecial </w:t>
      </w:r>
      <w:r w:rsidR="00CD68F0" w:rsidRPr="003A0C0C">
        <w:rPr>
          <w:rFonts w:ascii="FuturaTOT" w:hAnsi="FuturaTOT"/>
          <w:lang w:val="sv-SE"/>
        </w:rPr>
        <w:t xml:space="preserve">på </w:t>
      </w:r>
      <w:r w:rsidRPr="003A0C0C">
        <w:rPr>
          <w:rFonts w:ascii="FuturaTOT" w:hAnsi="FuturaTOT"/>
          <w:lang w:val="sv-SE"/>
        </w:rPr>
        <w:t>hansgrohe</w:t>
      </w:r>
      <w:r w:rsidR="00CF69FF" w:rsidRPr="003A0C0C">
        <w:rPr>
          <w:rFonts w:ascii="FuturaTOT" w:hAnsi="FuturaTOT"/>
          <w:lang w:val="sv-SE"/>
        </w:rPr>
        <w:t>s hemsida avslöjar nyhet</w:t>
      </w:r>
      <w:r w:rsidR="00CD68F0" w:rsidRPr="003A0C0C">
        <w:rPr>
          <w:rFonts w:ascii="FuturaTOT" w:hAnsi="FuturaTOT"/>
          <w:lang w:val="sv-SE"/>
        </w:rPr>
        <w:t>er</w:t>
      </w:r>
    </w:p>
    <w:p w:rsidR="00D17829" w:rsidRPr="003A0C0C" w:rsidRDefault="00CF69FF" w:rsidP="00D17829">
      <w:pPr>
        <w:pStyle w:val="Text"/>
        <w:rPr>
          <w:rFonts w:ascii="FuturaTOT" w:hAnsi="FuturaTOT"/>
          <w:lang w:val="sv-SE"/>
        </w:rPr>
      </w:pPr>
      <w:r w:rsidRPr="003A0C0C">
        <w:rPr>
          <w:rFonts w:ascii="FuturaTOT" w:hAnsi="FuturaTOT"/>
          <w:lang w:val="sv-SE"/>
        </w:rPr>
        <w:t>Du kan få en försmak på ha</w:t>
      </w:r>
      <w:r w:rsidR="004613B3" w:rsidRPr="003A0C0C">
        <w:rPr>
          <w:rFonts w:ascii="FuturaTOT" w:hAnsi="FuturaTOT"/>
          <w:lang w:val="sv-SE"/>
        </w:rPr>
        <w:t>nsgrohes nyheter</w:t>
      </w:r>
      <w:r w:rsidRPr="003A0C0C">
        <w:rPr>
          <w:rFonts w:ascii="FuturaTOT" w:hAnsi="FuturaTOT"/>
          <w:lang w:val="sv-SE"/>
        </w:rPr>
        <w:t xml:space="preserve"> på märkets hemsida</w:t>
      </w:r>
      <w:r w:rsidR="00CD68F0" w:rsidRPr="003A0C0C">
        <w:rPr>
          <w:rFonts w:ascii="FuturaTOT" w:hAnsi="FuturaTOT"/>
          <w:lang w:val="sv-SE"/>
        </w:rPr>
        <w:t xml:space="preserve"> </w:t>
      </w:r>
      <w:hyperlink r:id="rId9" w:history="1">
        <w:r w:rsidR="00CD68F0" w:rsidRPr="003A0C0C">
          <w:rPr>
            <w:rStyle w:val="Hyperlink"/>
            <w:rFonts w:ascii="FuturaTOT" w:hAnsi="FuturaTOT"/>
            <w:lang w:val="sv-SE"/>
          </w:rPr>
          <w:t>www.hansgrohe.dk</w:t>
        </w:r>
      </w:hyperlink>
      <w:r w:rsidR="00CD68F0" w:rsidRPr="003A0C0C">
        <w:rPr>
          <w:rFonts w:ascii="FuturaTOT" w:hAnsi="FuturaTOT"/>
          <w:lang w:val="sv-SE"/>
        </w:rPr>
        <w:t xml:space="preserve"> </w:t>
      </w:r>
      <w:r w:rsidRPr="003A0C0C">
        <w:rPr>
          <w:rFonts w:ascii="FuturaTOT" w:hAnsi="FuturaTOT"/>
          <w:lang w:val="sv-SE"/>
        </w:rPr>
        <w:t>redan innan mässan starta</w:t>
      </w:r>
      <w:r w:rsidR="00CD68F0" w:rsidRPr="003A0C0C">
        <w:rPr>
          <w:rFonts w:ascii="FuturaTOT" w:hAnsi="FuturaTOT"/>
          <w:lang w:val="sv-SE"/>
        </w:rPr>
        <w:t xml:space="preserve">r. </w:t>
      </w:r>
      <w:r w:rsidRPr="003A0C0C">
        <w:rPr>
          <w:rFonts w:ascii="FuturaTOT" w:hAnsi="FuturaTOT"/>
          <w:lang w:val="sv-SE"/>
        </w:rPr>
        <w:t>Varje vecka fram</w:t>
      </w:r>
      <w:r w:rsidR="00CD68F0" w:rsidRPr="003A0C0C">
        <w:rPr>
          <w:rFonts w:ascii="FuturaTOT" w:hAnsi="FuturaTOT"/>
          <w:lang w:val="sv-SE"/>
        </w:rPr>
        <w:t xml:space="preserve"> ti</w:t>
      </w:r>
      <w:r w:rsidRPr="003A0C0C">
        <w:rPr>
          <w:rFonts w:ascii="FuturaTOT" w:hAnsi="FuturaTOT"/>
          <w:lang w:val="sv-SE"/>
        </w:rPr>
        <w:t>ll ISH presenteras en ny produkt med bilder och film som ger den besöka</w:t>
      </w:r>
      <w:r w:rsidR="004613B3" w:rsidRPr="003A0C0C">
        <w:rPr>
          <w:rFonts w:ascii="FuturaTOT" w:hAnsi="FuturaTOT"/>
          <w:lang w:val="sv-SE"/>
        </w:rPr>
        <w:t>nde en liten</w:t>
      </w:r>
      <w:r w:rsidRPr="003A0C0C">
        <w:rPr>
          <w:rFonts w:ascii="FuturaTOT" w:hAnsi="FuturaTOT"/>
          <w:lang w:val="sv-SE"/>
        </w:rPr>
        <w:t xml:space="preserve"> in</w:t>
      </w:r>
      <w:r w:rsidR="00CD68F0" w:rsidRPr="003A0C0C">
        <w:rPr>
          <w:rFonts w:ascii="FuturaTOT" w:hAnsi="FuturaTOT"/>
          <w:lang w:val="sv-SE"/>
        </w:rPr>
        <w:t>bli</w:t>
      </w:r>
      <w:r w:rsidRPr="003A0C0C">
        <w:rPr>
          <w:rFonts w:ascii="FuturaTOT" w:hAnsi="FuturaTOT"/>
          <w:lang w:val="sv-SE"/>
        </w:rPr>
        <w:t>ck i de innovationer som man kan se på mässa</w:t>
      </w:r>
      <w:r w:rsidR="00CD68F0" w:rsidRPr="003A0C0C">
        <w:rPr>
          <w:rFonts w:ascii="FuturaTOT" w:hAnsi="FuturaTOT"/>
          <w:lang w:val="sv-SE"/>
        </w:rPr>
        <w:t xml:space="preserve">n. </w:t>
      </w:r>
    </w:p>
    <w:p w:rsidR="00D17829" w:rsidRPr="003A0C0C" w:rsidRDefault="00D17829" w:rsidP="00D17829">
      <w:pPr>
        <w:pStyle w:val="Zwischenberschrift"/>
        <w:rPr>
          <w:rFonts w:ascii="FuturaTOT" w:hAnsi="FuturaTOT"/>
          <w:lang w:val="sv-SE"/>
        </w:rPr>
      </w:pPr>
      <w:r w:rsidRPr="003A0C0C">
        <w:rPr>
          <w:rFonts w:ascii="FuturaTOT" w:hAnsi="FuturaTOT"/>
          <w:lang w:val="sv-SE"/>
        </w:rPr>
        <w:t xml:space="preserve">hansgrohe </w:t>
      </w:r>
      <w:proofErr w:type="spellStart"/>
      <w:r w:rsidRPr="003A0C0C">
        <w:rPr>
          <w:rFonts w:ascii="FuturaTOT" w:hAnsi="FuturaTOT"/>
          <w:lang w:val="sv-SE"/>
        </w:rPr>
        <w:t>Cycling</w:t>
      </w:r>
      <w:proofErr w:type="spellEnd"/>
      <w:r w:rsidRPr="003A0C0C">
        <w:rPr>
          <w:rFonts w:ascii="FuturaTOT" w:hAnsi="FuturaTOT"/>
          <w:lang w:val="sv-SE"/>
        </w:rPr>
        <w:t xml:space="preserve"> Challenge</w:t>
      </w:r>
    </w:p>
    <w:p w:rsidR="007F14AB" w:rsidRPr="003A0C0C" w:rsidRDefault="00CF69FF" w:rsidP="00DC2F08">
      <w:pPr>
        <w:pStyle w:val="Text"/>
        <w:rPr>
          <w:rFonts w:ascii="FuturaTOT" w:hAnsi="FuturaTOT"/>
          <w:lang w:val="sv-SE"/>
        </w:rPr>
      </w:pPr>
      <w:r w:rsidRPr="003A0C0C">
        <w:rPr>
          <w:rFonts w:ascii="FuturaTOT" w:hAnsi="FuturaTOT"/>
          <w:lang w:val="sv-SE"/>
        </w:rPr>
        <w:t>Också cykelsporten och laget</w:t>
      </w:r>
      <w:r w:rsidR="007F14AB" w:rsidRPr="003A0C0C">
        <w:rPr>
          <w:rFonts w:ascii="FuturaTOT" w:hAnsi="FuturaTOT"/>
          <w:lang w:val="sv-SE"/>
        </w:rPr>
        <w:t xml:space="preserve"> BORA-hansgrohe fi</w:t>
      </w:r>
      <w:r w:rsidRPr="003A0C0C">
        <w:rPr>
          <w:rFonts w:ascii="FuturaTOT" w:hAnsi="FuturaTOT"/>
          <w:lang w:val="sv-SE"/>
        </w:rPr>
        <w:t>nn</w:t>
      </w:r>
      <w:r w:rsidR="004613B3" w:rsidRPr="003A0C0C">
        <w:rPr>
          <w:rFonts w:ascii="FuturaTOT" w:hAnsi="FuturaTOT"/>
          <w:lang w:val="sv-SE"/>
        </w:rPr>
        <w:t>er plat</w:t>
      </w:r>
      <w:r w:rsidR="007F14AB" w:rsidRPr="003A0C0C">
        <w:rPr>
          <w:rFonts w:ascii="FuturaTOT" w:hAnsi="FuturaTOT"/>
          <w:lang w:val="sv-SE"/>
        </w:rPr>
        <w:t xml:space="preserve">s på ISH. </w:t>
      </w:r>
      <w:r w:rsidR="004613B3" w:rsidRPr="003A0C0C">
        <w:rPr>
          <w:rFonts w:ascii="FuturaTOT" w:hAnsi="FuturaTOT"/>
          <w:lang w:val="sv-SE"/>
        </w:rPr>
        <w:t>När mässan börjar ä</w:t>
      </w:r>
      <w:r w:rsidR="007F14AB" w:rsidRPr="003A0C0C">
        <w:rPr>
          <w:rFonts w:ascii="FuturaTOT" w:hAnsi="FuturaTOT"/>
          <w:lang w:val="sv-SE"/>
        </w:rPr>
        <w:t xml:space="preserve">r det </w:t>
      </w:r>
      <w:r w:rsidR="00317EDC" w:rsidRPr="003A0C0C">
        <w:rPr>
          <w:rFonts w:ascii="FuturaTOT" w:hAnsi="FuturaTOT"/>
          <w:lang w:val="sv-SE"/>
        </w:rPr>
        <w:t>samtidig</w:t>
      </w:r>
      <w:r w:rsidR="004613B3" w:rsidRPr="003A0C0C">
        <w:rPr>
          <w:rFonts w:ascii="FuturaTOT" w:hAnsi="FuturaTOT"/>
          <w:lang w:val="sv-SE"/>
        </w:rPr>
        <w:t>t startskottet fö</w:t>
      </w:r>
      <w:r w:rsidR="007F14AB" w:rsidRPr="003A0C0C">
        <w:rPr>
          <w:rFonts w:ascii="FuturaTOT" w:hAnsi="FuturaTOT"/>
          <w:lang w:val="sv-SE"/>
        </w:rPr>
        <w:t xml:space="preserve">r ”hansgrohe </w:t>
      </w:r>
      <w:proofErr w:type="spellStart"/>
      <w:r w:rsidR="007F14AB" w:rsidRPr="003A0C0C">
        <w:rPr>
          <w:rFonts w:ascii="FuturaTOT" w:hAnsi="FuturaTOT"/>
          <w:lang w:val="sv-SE"/>
        </w:rPr>
        <w:t>Cycling</w:t>
      </w:r>
      <w:proofErr w:type="spellEnd"/>
      <w:r w:rsidR="007F14AB" w:rsidRPr="003A0C0C">
        <w:rPr>
          <w:rFonts w:ascii="FuturaTOT" w:hAnsi="FuturaTOT"/>
          <w:lang w:val="sv-SE"/>
        </w:rPr>
        <w:t xml:space="preserve"> Challenge”: et</w:t>
      </w:r>
      <w:r w:rsidR="004613B3" w:rsidRPr="003A0C0C">
        <w:rPr>
          <w:rFonts w:ascii="FuturaTOT" w:hAnsi="FuturaTOT"/>
          <w:lang w:val="sv-SE"/>
        </w:rPr>
        <w:t>t online cykelspel där du styr en rytta</w:t>
      </w:r>
      <w:r w:rsidR="007F14AB" w:rsidRPr="003A0C0C">
        <w:rPr>
          <w:rFonts w:ascii="FuturaTOT" w:hAnsi="FuturaTOT"/>
          <w:lang w:val="sv-SE"/>
        </w:rPr>
        <w:t>r</w:t>
      </w:r>
      <w:r w:rsidR="004613B3" w:rsidRPr="003A0C0C">
        <w:rPr>
          <w:rFonts w:ascii="FuturaTOT" w:hAnsi="FuturaTOT"/>
          <w:lang w:val="sv-SE"/>
        </w:rPr>
        <w:t>e från BORA-hansgrohe geno</w:t>
      </w:r>
      <w:r w:rsidR="007F14AB" w:rsidRPr="003A0C0C">
        <w:rPr>
          <w:rFonts w:ascii="FuturaTOT" w:hAnsi="FuturaTOT"/>
          <w:lang w:val="sv-SE"/>
        </w:rPr>
        <w:t>m et</w:t>
      </w:r>
      <w:r w:rsidR="004613B3" w:rsidRPr="003A0C0C">
        <w:rPr>
          <w:rFonts w:ascii="FuturaTOT" w:hAnsi="FuturaTOT"/>
          <w:lang w:val="sv-SE"/>
        </w:rPr>
        <w:t>t lopp</w:t>
      </w:r>
      <w:r w:rsidR="007F14AB" w:rsidRPr="003A0C0C">
        <w:rPr>
          <w:rFonts w:ascii="FuturaTOT" w:hAnsi="FuturaTOT"/>
          <w:lang w:val="sv-SE"/>
        </w:rPr>
        <w:t xml:space="preserve">. </w:t>
      </w:r>
      <w:r w:rsidR="004613B3" w:rsidRPr="003A0C0C">
        <w:rPr>
          <w:rFonts w:ascii="FuturaTOT" w:hAnsi="FuturaTOT"/>
          <w:lang w:val="sv-SE"/>
        </w:rPr>
        <w:t>Välj mellan</w:t>
      </w:r>
      <w:r w:rsidR="007F14AB" w:rsidRPr="003A0C0C">
        <w:rPr>
          <w:rFonts w:ascii="FuturaTOT" w:hAnsi="FuturaTOT"/>
          <w:lang w:val="sv-SE"/>
        </w:rPr>
        <w:t xml:space="preserve"> </w:t>
      </w:r>
      <w:r w:rsidR="004613B3" w:rsidRPr="003A0C0C">
        <w:rPr>
          <w:rFonts w:ascii="FuturaTOT" w:hAnsi="FuturaTOT"/>
          <w:lang w:val="sv-SE"/>
        </w:rPr>
        <w:t xml:space="preserve">Peter Sagan, Pascal </w:t>
      </w:r>
      <w:proofErr w:type="spellStart"/>
      <w:r w:rsidR="004613B3" w:rsidRPr="003A0C0C">
        <w:rPr>
          <w:rFonts w:ascii="FuturaTOT" w:hAnsi="FuturaTOT"/>
          <w:lang w:val="sv-SE"/>
        </w:rPr>
        <w:t>Ackermann</w:t>
      </w:r>
      <w:proofErr w:type="spellEnd"/>
      <w:r w:rsidR="004613B3" w:rsidRPr="003A0C0C">
        <w:rPr>
          <w:rFonts w:ascii="FuturaTOT" w:hAnsi="FuturaTOT"/>
          <w:lang w:val="sv-SE"/>
        </w:rPr>
        <w:t xml:space="preserve"> och Davide </w:t>
      </w:r>
      <w:proofErr w:type="spellStart"/>
      <w:r w:rsidR="004613B3" w:rsidRPr="003A0C0C">
        <w:rPr>
          <w:rFonts w:ascii="FuturaTOT" w:hAnsi="FuturaTOT"/>
          <w:lang w:val="sv-SE"/>
        </w:rPr>
        <w:t>Formolo</w:t>
      </w:r>
      <w:proofErr w:type="spellEnd"/>
      <w:r w:rsidR="004613B3" w:rsidRPr="003A0C0C">
        <w:rPr>
          <w:rFonts w:ascii="FuturaTOT" w:hAnsi="FuturaTOT"/>
          <w:lang w:val="sv-SE"/>
        </w:rPr>
        <w:t>. Om</w:t>
      </w:r>
      <w:r w:rsidR="007F14AB" w:rsidRPr="003A0C0C">
        <w:rPr>
          <w:rFonts w:ascii="FuturaTOT" w:hAnsi="FuturaTOT"/>
          <w:lang w:val="sv-SE"/>
        </w:rPr>
        <w:t xml:space="preserve"> du sva</w:t>
      </w:r>
      <w:r w:rsidR="004613B3" w:rsidRPr="003A0C0C">
        <w:rPr>
          <w:rFonts w:ascii="FuturaTOT" w:hAnsi="FuturaTOT"/>
          <w:lang w:val="sv-SE"/>
        </w:rPr>
        <w:t>rar rätt på en fråga</w:t>
      </w:r>
      <w:r w:rsidR="007F14AB" w:rsidRPr="003A0C0C">
        <w:rPr>
          <w:rFonts w:ascii="FuturaTOT" w:hAnsi="FuturaTOT"/>
          <w:lang w:val="sv-SE"/>
        </w:rPr>
        <w:t xml:space="preserve"> om hansgrohe </w:t>
      </w:r>
      <w:r w:rsidR="004613B3" w:rsidRPr="003A0C0C">
        <w:rPr>
          <w:rFonts w:ascii="FuturaTOT" w:hAnsi="FuturaTOT"/>
          <w:lang w:val="sv-SE"/>
        </w:rPr>
        <w:t>efter lopp</w:t>
      </w:r>
      <w:r w:rsidR="00317EDC" w:rsidRPr="003A0C0C">
        <w:rPr>
          <w:rFonts w:ascii="FuturaTOT" w:hAnsi="FuturaTOT"/>
          <w:lang w:val="sv-SE"/>
        </w:rPr>
        <w:t>et</w:t>
      </w:r>
      <w:r w:rsidR="004613B3" w:rsidRPr="003A0C0C">
        <w:rPr>
          <w:rFonts w:ascii="FuturaTOT" w:hAnsi="FuturaTOT"/>
          <w:lang w:val="sv-SE"/>
        </w:rPr>
        <w:t xml:space="preserve"> får du extra poäng och öka</w:t>
      </w:r>
      <w:r w:rsidR="001D6B83" w:rsidRPr="003A0C0C">
        <w:rPr>
          <w:rFonts w:ascii="FuturaTOT" w:hAnsi="FuturaTOT"/>
          <w:lang w:val="sv-SE"/>
        </w:rPr>
        <w:t>r dina vinst</w:t>
      </w:r>
      <w:r w:rsidR="004613B3" w:rsidRPr="003A0C0C">
        <w:rPr>
          <w:rFonts w:ascii="FuturaTOT" w:hAnsi="FuturaTOT"/>
          <w:lang w:val="sv-SE"/>
        </w:rPr>
        <w:t>ch</w:t>
      </w:r>
      <w:r w:rsidR="001D6B83" w:rsidRPr="003A0C0C">
        <w:rPr>
          <w:rFonts w:ascii="FuturaTOT" w:hAnsi="FuturaTOT"/>
          <w:lang w:val="sv-SE"/>
        </w:rPr>
        <w:t>ans</w:t>
      </w:r>
      <w:r w:rsidR="004613B3" w:rsidRPr="003A0C0C">
        <w:rPr>
          <w:rFonts w:ascii="FuturaTOT" w:hAnsi="FuturaTOT"/>
          <w:lang w:val="sv-SE"/>
        </w:rPr>
        <w:t>er i tävlingen om exklusiva cykelsports- och hansgrohe-priser</w:t>
      </w:r>
      <w:r w:rsidR="007F14AB" w:rsidRPr="003A0C0C">
        <w:rPr>
          <w:rFonts w:ascii="FuturaTOT" w:hAnsi="FuturaTOT"/>
          <w:lang w:val="sv-SE"/>
        </w:rPr>
        <w:t xml:space="preserve">. </w:t>
      </w:r>
      <w:r w:rsidR="004613B3" w:rsidRPr="003A0C0C">
        <w:rPr>
          <w:rFonts w:ascii="FuturaTOT" w:hAnsi="FuturaTOT"/>
          <w:lang w:val="sv-SE"/>
        </w:rPr>
        <w:t>Du kan spela</w:t>
      </w:r>
      <w:r w:rsidR="007F14AB" w:rsidRPr="003A0C0C">
        <w:rPr>
          <w:rFonts w:ascii="FuturaTOT" w:hAnsi="FuturaTOT"/>
          <w:lang w:val="sv-SE"/>
        </w:rPr>
        <w:t xml:space="preserve"> med på </w:t>
      </w:r>
      <w:hyperlink r:id="rId10" w:history="1">
        <w:r w:rsidR="007F14AB" w:rsidRPr="003A0C0C">
          <w:rPr>
            <w:rStyle w:val="Hyperlink"/>
            <w:rFonts w:ascii="FuturaTOT" w:hAnsi="FuturaTOT"/>
            <w:lang w:val="sv-SE"/>
          </w:rPr>
          <w:t>www.hansgrohe.com/challenge</w:t>
        </w:r>
      </w:hyperlink>
      <w:r w:rsidR="004613B3" w:rsidRPr="003A0C0C">
        <w:rPr>
          <w:rFonts w:ascii="FuturaTOT" w:hAnsi="FuturaTOT"/>
          <w:lang w:val="sv-SE"/>
        </w:rPr>
        <w:t xml:space="preserve"> från den 11:e mar</w:t>
      </w:r>
      <w:r w:rsidR="007F14AB" w:rsidRPr="003A0C0C">
        <w:rPr>
          <w:rFonts w:ascii="FuturaTOT" w:hAnsi="FuturaTOT"/>
          <w:lang w:val="sv-SE"/>
        </w:rPr>
        <w:t xml:space="preserve">s 2019. </w:t>
      </w:r>
    </w:p>
    <w:p w:rsidR="007F14AB" w:rsidRPr="003A0C0C" w:rsidRDefault="007F14AB" w:rsidP="007F14AB">
      <w:pPr>
        <w:pStyle w:val="Unterzeile"/>
        <w:rPr>
          <w:lang w:val="sv-SE"/>
        </w:rPr>
      </w:pPr>
      <w:r w:rsidRPr="003A0C0C">
        <w:rPr>
          <w:lang w:val="sv-SE"/>
        </w:rPr>
        <w:br w:type="page"/>
      </w:r>
    </w:p>
    <w:p w:rsidR="00832982" w:rsidRPr="003A0C0C" w:rsidRDefault="00832982" w:rsidP="00832982">
      <w:pPr>
        <w:keepNext/>
        <w:jc w:val="both"/>
        <w:rPr>
          <w:rFonts w:ascii="FuturaTOT" w:hAnsi="FuturaTOT"/>
          <w:b/>
          <w:lang w:val="sv-SE"/>
        </w:rPr>
      </w:pPr>
      <w:r w:rsidRPr="003A0C0C">
        <w:rPr>
          <w:rFonts w:ascii="FuturaTOT" w:hAnsi="FuturaTOT"/>
          <w:b/>
          <w:lang w:val="sv-SE"/>
        </w:rPr>
        <w:lastRenderedPageBreak/>
        <w:t>Om Hansgrohe Group</w:t>
      </w:r>
    </w:p>
    <w:p w:rsidR="00E875A7" w:rsidRPr="003A0C0C" w:rsidRDefault="00E875A7" w:rsidP="00E875A7">
      <w:pPr>
        <w:jc w:val="both"/>
        <w:rPr>
          <w:rFonts w:ascii="FuturaTOT" w:hAnsi="FuturaTOT"/>
          <w:lang w:val="sv-SE"/>
        </w:rPr>
      </w:pPr>
      <w:r w:rsidRPr="003A0C0C">
        <w:rPr>
          <w:rFonts w:ascii="FuturaTOT" w:hAnsi="FuturaTOT"/>
          <w:lang w:val="sv-SE"/>
        </w:rPr>
        <w:t>Hansgrohe Group med huvudkontor i Schiltach/Baden-Württemberg, Sydtyskland, är med sina märken AXOR och hansgrohe en ledande verksamhet inom kvalitet, innovation och design i bad- och köksbranschen. Med sina armaturer, duschar och duschsystem ger Hansgrohe Group vattnet form</w:t>
      </w:r>
      <w:r w:rsidR="00AA39C0" w:rsidRPr="003A0C0C">
        <w:rPr>
          <w:rFonts w:ascii="FuturaTOT" w:hAnsi="FuturaTOT"/>
          <w:lang w:val="sv-SE"/>
        </w:rPr>
        <w:t xml:space="preserve"> och funktion. Verksamhetens 118</w:t>
      </w:r>
      <w:r w:rsidRPr="003A0C0C">
        <w:rPr>
          <w:rFonts w:ascii="FuturaTOT" w:hAnsi="FuturaTOT"/>
          <w:lang w:val="sv-SE"/>
        </w:rPr>
        <w:t>-åriga historia präglas av uppfinningar såsom den första handduschen med olika strålfunktioner, det första köksblandaren med utdragbar pip och till och med den första duschstången. Med över 16 000 aktiva beskyddade rättigheter står Hansgrohe Group för kvalitetsprodukter med lång livstid.</w:t>
      </w:r>
    </w:p>
    <w:p w:rsidR="00E875A7" w:rsidRPr="003A0C0C" w:rsidRDefault="00E875A7" w:rsidP="00E875A7">
      <w:pPr>
        <w:jc w:val="both"/>
        <w:rPr>
          <w:rFonts w:ascii="FuturaTOT" w:hAnsi="FuturaTOT"/>
          <w:lang w:val="sv-SE"/>
        </w:rPr>
      </w:pPr>
    </w:p>
    <w:p w:rsidR="00832982" w:rsidRPr="003A0C0C" w:rsidRDefault="00E875A7" w:rsidP="00E875A7">
      <w:pPr>
        <w:jc w:val="both"/>
        <w:rPr>
          <w:rFonts w:ascii="FuturaTOT" w:hAnsi="FuturaTOT"/>
          <w:lang w:val="sv-SE"/>
        </w:rPr>
      </w:pPr>
      <w:r w:rsidRPr="003A0C0C">
        <w:rPr>
          <w:rFonts w:ascii="FuturaTOT" w:hAnsi="FuturaTOT"/>
          <w:lang w:val="sv-SE"/>
        </w:rPr>
        <w:t xml:space="preserve">34 dottersällskap, 21 försäljningskontor och kunder i mer än 140 länder gör verksamheten till en pålitlig partner över hela världen. Hansgrohe Group, dess märken och dess produkter har blivit belönat med talrika utmärkelser, häribland mer än 500 designpris sedan 1974. Den miljövänliga produktionen av vatten- och energibesparande produkter är central för verksamhetens aktiviteter, och produkterna används i projekt över hela världen – t.ex. lyxkryssaren Queen Mary 2, världens högsta byggnad </w:t>
      </w:r>
      <w:proofErr w:type="spellStart"/>
      <w:r w:rsidRPr="003A0C0C">
        <w:rPr>
          <w:rFonts w:ascii="FuturaTOT" w:hAnsi="FuturaTOT"/>
          <w:lang w:val="sv-SE"/>
        </w:rPr>
        <w:t>Burj</w:t>
      </w:r>
      <w:proofErr w:type="spellEnd"/>
      <w:r w:rsidRPr="003A0C0C">
        <w:rPr>
          <w:rFonts w:ascii="FuturaTOT" w:hAnsi="FuturaTOT"/>
          <w:lang w:val="sv-SE"/>
        </w:rPr>
        <w:t xml:space="preserve"> </w:t>
      </w:r>
      <w:proofErr w:type="spellStart"/>
      <w:r w:rsidRPr="003A0C0C">
        <w:rPr>
          <w:rFonts w:ascii="FuturaTOT" w:hAnsi="FuturaTOT"/>
          <w:lang w:val="sv-SE"/>
        </w:rPr>
        <w:t>Khalifa</w:t>
      </w:r>
      <w:proofErr w:type="spellEnd"/>
      <w:r w:rsidRPr="003A0C0C">
        <w:rPr>
          <w:rFonts w:ascii="FuturaTOT" w:hAnsi="FuturaTOT"/>
          <w:lang w:val="sv-SE"/>
        </w:rPr>
        <w:t xml:space="preserve"> och Turning Torso i Malmö. Den höga kvalitetsstandarden säkras med produktion på Hansgrohe Groups fem egna fabriker i Tyskland, Frankrike, USA och Kina. I 2017 omsatte Hansgrohe Group för 1,077 miljarder Euro (10,97 milliarder SEK), och verksamheten har mer än 5 000 medarbetare anställda på världsplan, härav ca. 60 procent i Tyskland.</w:t>
      </w:r>
    </w:p>
    <w:p w:rsidR="00E875A7" w:rsidRPr="003A0C0C" w:rsidRDefault="00E875A7" w:rsidP="00E875A7">
      <w:pPr>
        <w:jc w:val="both"/>
        <w:rPr>
          <w:rFonts w:ascii="FuturaTOT" w:hAnsi="FuturaTOT"/>
          <w:lang w:val="sv-SE"/>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063"/>
        <w:gridCol w:w="1063"/>
        <w:gridCol w:w="6663"/>
      </w:tblGrid>
      <w:tr w:rsidR="00832982" w:rsidRPr="003A0C0C" w:rsidTr="00DE146E">
        <w:tc>
          <w:tcPr>
            <w:tcW w:w="817" w:type="dxa"/>
          </w:tcPr>
          <w:p w:rsidR="00832982" w:rsidRPr="003A0C0C" w:rsidRDefault="00832982" w:rsidP="00DE146E">
            <w:pPr>
              <w:pStyle w:val="BoilerplateText"/>
              <w:rPr>
                <w:rFonts w:ascii="FuturaTOT" w:hAnsi="FuturaTOT"/>
                <w:lang w:val="sv-SE"/>
              </w:rPr>
            </w:pPr>
            <w:r w:rsidRPr="003A0C0C">
              <w:rPr>
                <w:rFonts w:ascii="FuturaTOT" w:hAnsi="FuturaTOT"/>
                <w:noProof/>
                <w:lang w:val="sv-SE" w:eastAsia="zh-CN"/>
              </w:rPr>
              <mc:AlternateContent>
                <mc:Choice Requires="wps">
                  <w:drawing>
                    <wp:anchor distT="0" distB="0" distL="114300" distR="114300" simplePos="0" relativeHeight="251659264" behindDoc="0" locked="0" layoutInCell="1" allowOverlap="1" wp14:anchorId="5B4B9C00" wp14:editId="7EACA468">
                      <wp:simplePos x="0" y="0"/>
                      <wp:positionH relativeFrom="column">
                        <wp:posOffset>-86995</wp:posOffset>
                      </wp:positionH>
                      <wp:positionV relativeFrom="paragraph">
                        <wp:posOffset>31750</wp:posOffset>
                      </wp:positionV>
                      <wp:extent cx="629285" cy="56007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629285" cy="560070"/>
                              </a:xfrm>
                              <a:prstGeom prst="rect">
                                <a:avLst/>
                              </a:prstGeom>
                              <a:solidFill>
                                <a:schemeClr val="lt1"/>
                              </a:solidFill>
                              <a:ln w="6350">
                                <a:noFill/>
                              </a:ln>
                            </wps:spPr>
                            <wps:txbx>
                              <w:txbxContent>
                                <w:p w:rsidR="00832982" w:rsidRDefault="00832982" w:rsidP="00832982">
                                  <w:r>
                                    <w:rPr>
                                      <w:noProof/>
                                      <w:szCs w:val="22"/>
                                      <w:lang w:val="da-DK" w:eastAsia="zh-CN"/>
                                    </w:rPr>
                                    <w:drawing>
                                      <wp:inline distT="0" distB="0" distL="0" distR="0" wp14:anchorId="615C6BB7" wp14:editId="319D45EA">
                                        <wp:extent cx="361950" cy="361950"/>
                                        <wp:effectExtent l="0" t="0" r="0" b="0"/>
                                        <wp:docPr id="6"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9" o:spid="_x0000_s1026" type="#_x0000_t202" style="position:absolute;left:0;text-align:left;margin-left:-6.85pt;margin-top:2.5pt;width:49.55pt;height:4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" fillcolor="white [3201]" stroked="f" strokeweight=".5pt">
                      <v:textbox>
                        <w:txbxContent>
                          <w:p w:rsidR="00832982" w:rsidRDefault="00832982" w:rsidP="00832982">
                            <w:r>
                              <w:rPr>
                                <w:noProof/>
                                <w:szCs w:val="22"/>
                                <w:lang w:val="da-DK" w:eastAsia="zh-CN"/>
                              </w:rPr>
                              <w:drawing>
                                <wp:inline distT="0" distB="0" distL="0" distR="0" wp14:anchorId="55EAD0E1" wp14:editId="2C5C1C55">
                                  <wp:extent cx="361950" cy="361950"/>
                                  <wp:effectExtent l="0" t="0" r="0" b="0"/>
                                  <wp:docPr id="6"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832982" w:rsidRPr="003A0C0C" w:rsidRDefault="00832982" w:rsidP="00DE146E">
            <w:pPr>
              <w:pStyle w:val="BoilerplateText"/>
              <w:rPr>
                <w:rFonts w:ascii="FuturaTOT" w:hAnsi="FuturaTOT"/>
                <w:noProof/>
                <w:lang w:val="sv-SE" w:eastAsia="de-DE"/>
              </w:rPr>
            </w:pPr>
            <w:r w:rsidRPr="003A0C0C">
              <w:rPr>
                <w:rFonts w:ascii="FuturaTOT" w:hAnsi="FuturaTOT"/>
                <w:noProof/>
                <w:lang w:val="sv-SE" w:eastAsia="zh-CN"/>
              </w:rPr>
              <mc:AlternateContent>
                <mc:Choice Requires="wps">
                  <w:drawing>
                    <wp:anchor distT="0" distB="0" distL="114300" distR="114300" simplePos="0" relativeHeight="251660288" behindDoc="0" locked="0" layoutInCell="1" allowOverlap="1" wp14:anchorId="402C2603" wp14:editId="78BB2112">
                      <wp:simplePos x="0" y="0"/>
                      <wp:positionH relativeFrom="column">
                        <wp:posOffset>8890</wp:posOffset>
                      </wp:positionH>
                      <wp:positionV relativeFrom="paragraph">
                        <wp:posOffset>29845</wp:posOffset>
                      </wp:positionV>
                      <wp:extent cx="577850" cy="5403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577850" cy="540385"/>
                              </a:xfrm>
                              <a:prstGeom prst="rect">
                                <a:avLst/>
                              </a:prstGeom>
                              <a:solidFill>
                                <a:schemeClr val="lt1"/>
                              </a:solidFill>
                              <a:ln w="6350">
                                <a:noFill/>
                              </a:ln>
                            </wps:spPr>
                            <wps:txbx>
                              <w:txbxContent>
                                <w:p w:rsidR="00832982" w:rsidRDefault="00832982" w:rsidP="00832982">
                                  <w:r>
                                    <w:rPr>
                                      <w:noProof/>
                                      <w:lang w:val="da-DK" w:eastAsia="zh-CN"/>
                                    </w:rPr>
                                    <w:drawing>
                                      <wp:inline distT="0" distB="0" distL="0" distR="0" wp14:anchorId="48A94E68" wp14:editId="2231BA29">
                                        <wp:extent cx="361950" cy="361950"/>
                                        <wp:effectExtent l="0" t="0" r="0" b="0"/>
                                        <wp:docPr id="7"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3" o:spid="_x0000_s1027" type="#_x0000_t202" style="position:absolute;left:0;text-align:left;margin-left:.7pt;margin-top:2.35pt;width:45.5pt;height:4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" fillcolor="white [3201]" stroked="f" strokeweight=".5pt">
                      <v:textbox>
                        <w:txbxContent>
                          <w:p w:rsidR="00832982" w:rsidRDefault="00832982" w:rsidP="00832982">
                            <w:r>
                              <w:rPr>
                                <w:noProof/>
                                <w:lang w:val="da-DK" w:eastAsia="zh-CN"/>
                              </w:rPr>
                              <w:drawing>
                                <wp:inline distT="0" distB="0" distL="0" distR="0" wp14:anchorId="6453954C" wp14:editId="759360B1">
                                  <wp:extent cx="361950" cy="361950"/>
                                  <wp:effectExtent l="0" t="0" r="0" b="0"/>
                                  <wp:docPr id="7"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tc>
        <w:tc>
          <w:tcPr>
            <w:tcW w:w="1063" w:type="dxa"/>
          </w:tcPr>
          <w:p w:rsidR="00832982" w:rsidRPr="003A0C0C" w:rsidRDefault="00832982" w:rsidP="00DE146E">
            <w:pPr>
              <w:pStyle w:val="BoilerplateText"/>
              <w:rPr>
                <w:rFonts w:ascii="FuturaTOT" w:hAnsi="FuturaTOT"/>
                <w:lang w:val="sv-SE"/>
              </w:rPr>
            </w:pPr>
            <w:r w:rsidRPr="003A0C0C">
              <w:rPr>
                <w:noProof/>
                <w:lang w:val="sv-SE" w:eastAsia="zh-CN"/>
              </w:rPr>
              <w:drawing>
                <wp:inline distT="0" distB="0" distL="0" distR="0" wp14:anchorId="3DF0A387" wp14:editId="53BE52C6">
                  <wp:extent cx="431321" cy="431321"/>
                  <wp:effectExtent l="0" t="0" r="6985" b="6985"/>
                  <wp:docPr id="31"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c>
        <w:tc>
          <w:tcPr>
            <w:tcW w:w="6663" w:type="dxa"/>
          </w:tcPr>
          <w:p w:rsidR="00832982" w:rsidRPr="003A0C0C" w:rsidRDefault="00832982" w:rsidP="00DE146E">
            <w:pPr>
              <w:pStyle w:val="TabelleText"/>
              <w:ind w:left="-108"/>
              <w:rPr>
                <w:rFonts w:ascii="FuturaTOT" w:hAnsi="FuturaTOT" w:cs="Arial"/>
                <w:szCs w:val="22"/>
                <w:lang w:val="sv-SE"/>
              </w:rPr>
            </w:pPr>
            <w:r w:rsidRPr="003A0C0C">
              <w:rPr>
                <w:rFonts w:ascii="FuturaTOT" w:hAnsi="FuturaTOT" w:cs="Arial"/>
                <w:szCs w:val="22"/>
                <w:lang w:val="sv-SE"/>
              </w:rPr>
              <w:t xml:space="preserve">  </w:t>
            </w:r>
            <w:r w:rsidR="00E875A7" w:rsidRPr="003A0C0C">
              <w:rPr>
                <w:rFonts w:ascii="FuturaTOT" w:hAnsi="FuturaTOT" w:cs="Arial"/>
                <w:szCs w:val="22"/>
                <w:lang w:val="sv-SE"/>
              </w:rPr>
              <w:t>Lä</w:t>
            </w:r>
            <w:r w:rsidRPr="003A0C0C">
              <w:rPr>
                <w:rFonts w:ascii="FuturaTOT" w:hAnsi="FuturaTOT" w:cs="Arial"/>
                <w:szCs w:val="22"/>
                <w:lang w:val="sv-SE"/>
              </w:rPr>
              <w:t xml:space="preserve">s mer om Hansgrohe </w:t>
            </w:r>
            <w:r w:rsidR="00E875A7" w:rsidRPr="003A0C0C">
              <w:rPr>
                <w:rFonts w:ascii="FuturaTOT" w:hAnsi="FuturaTOT" w:cs="Arial"/>
                <w:szCs w:val="22"/>
                <w:lang w:val="sv-SE"/>
              </w:rPr>
              <w:t>Group</w:t>
            </w:r>
            <w:r w:rsidRPr="003A0C0C">
              <w:rPr>
                <w:rFonts w:ascii="FuturaTOT" w:hAnsi="FuturaTOT" w:cs="Arial"/>
                <w:szCs w:val="22"/>
                <w:lang w:val="sv-SE"/>
              </w:rPr>
              <w:t xml:space="preserve"> o</w:t>
            </w:r>
            <w:r w:rsidR="00E875A7" w:rsidRPr="003A0C0C">
              <w:rPr>
                <w:rFonts w:ascii="FuturaTOT" w:hAnsi="FuturaTOT" w:cs="Arial"/>
                <w:szCs w:val="22"/>
                <w:lang w:val="sv-SE"/>
              </w:rPr>
              <w:t>ch</w:t>
            </w:r>
            <w:r w:rsidRPr="003A0C0C">
              <w:rPr>
                <w:rFonts w:ascii="FuturaTOT" w:hAnsi="FuturaTOT" w:cs="Arial"/>
                <w:szCs w:val="22"/>
                <w:lang w:val="sv-SE"/>
              </w:rPr>
              <w:t xml:space="preserve"> </w:t>
            </w:r>
            <w:r w:rsidR="00E875A7" w:rsidRPr="003A0C0C">
              <w:rPr>
                <w:rFonts w:ascii="FuturaTOT" w:hAnsi="FuturaTOT" w:cs="Arial"/>
                <w:szCs w:val="22"/>
                <w:lang w:val="sv-SE"/>
              </w:rPr>
              <w:t>våra varumärken</w:t>
            </w:r>
            <w:r w:rsidRPr="003A0C0C">
              <w:rPr>
                <w:rFonts w:ascii="FuturaTOT" w:hAnsi="FuturaTOT" w:cs="Arial"/>
                <w:szCs w:val="22"/>
                <w:lang w:val="sv-SE"/>
              </w:rPr>
              <w:t xml:space="preserve"> AXOR o</w:t>
            </w:r>
            <w:r w:rsidR="00E875A7" w:rsidRPr="003A0C0C">
              <w:rPr>
                <w:rFonts w:ascii="FuturaTOT" w:hAnsi="FuturaTOT" w:cs="Arial"/>
                <w:szCs w:val="22"/>
                <w:lang w:val="sv-SE"/>
              </w:rPr>
              <w:t>ch</w:t>
            </w:r>
            <w:r w:rsidRPr="003A0C0C">
              <w:rPr>
                <w:rFonts w:ascii="FuturaTOT" w:hAnsi="FuturaTOT" w:cs="Arial"/>
                <w:szCs w:val="22"/>
                <w:lang w:val="sv-SE"/>
              </w:rPr>
              <w:t xml:space="preserve">     </w:t>
            </w:r>
          </w:p>
          <w:p w:rsidR="00832982" w:rsidRPr="003A0C0C" w:rsidRDefault="00832982" w:rsidP="00DE146E">
            <w:pPr>
              <w:pStyle w:val="TabelleText"/>
              <w:ind w:left="-108"/>
              <w:rPr>
                <w:rFonts w:ascii="FuturaTOT" w:hAnsi="FuturaTOT" w:cs="Arial"/>
                <w:szCs w:val="22"/>
                <w:lang w:val="sv-SE"/>
              </w:rPr>
            </w:pPr>
            <w:r w:rsidRPr="003A0C0C">
              <w:rPr>
                <w:rFonts w:ascii="FuturaTOT" w:hAnsi="FuturaTOT" w:cs="Arial"/>
                <w:szCs w:val="22"/>
                <w:lang w:val="sv-SE"/>
              </w:rPr>
              <w:t xml:space="preserve">  hansgrohe på:</w:t>
            </w:r>
          </w:p>
          <w:p w:rsidR="00832982" w:rsidRPr="003A0C0C" w:rsidRDefault="00832982" w:rsidP="00DE146E">
            <w:pPr>
              <w:pStyle w:val="TabelleText"/>
              <w:ind w:left="-108"/>
              <w:rPr>
                <w:rFonts w:ascii="FuturaTOT" w:hAnsi="FuturaTOT" w:cs="Arial"/>
                <w:szCs w:val="22"/>
                <w:lang w:val="sv-SE"/>
              </w:rPr>
            </w:pPr>
            <w:r w:rsidRPr="003A0C0C">
              <w:rPr>
                <w:rFonts w:ascii="FuturaTOT" w:hAnsi="FuturaTOT" w:cs="Arial"/>
                <w:szCs w:val="22"/>
                <w:lang w:val="sv-SE"/>
              </w:rPr>
              <w:t xml:space="preserve">  www.facebook.com/axor.design</w:t>
            </w:r>
          </w:p>
          <w:p w:rsidR="00832982" w:rsidRPr="003A0C0C" w:rsidRDefault="00832982" w:rsidP="00DE146E">
            <w:pPr>
              <w:pStyle w:val="TabelleText"/>
              <w:ind w:left="-108"/>
              <w:rPr>
                <w:rFonts w:ascii="FuturaTOT" w:hAnsi="FuturaTOT"/>
                <w:lang w:val="sv-SE"/>
              </w:rPr>
            </w:pPr>
            <w:r w:rsidRPr="003A0C0C">
              <w:rPr>
                <w:rFonts w:ascii="FuturaTOT" w:hAnsi="FuturaTOT" w:cs="Arial"/>
                <w:szCs w:val="22"/>
                <w:lang w:val="sv-SE"/>
              </w:rPr>
              <w:t xml:space="preserve">  www.facebook.com/hansgrohe</w:t>
            </w:r>
          </w:p>
          <w:p w:rsidR="00832982" w:rsidRPr="003A0C0C" w:rsidRDefault="00832982" w:rsidP="00DE146E">
            <w:pPr>
              <w:pStyle w:val="TabelleText"/>
              <w:ind w:left="-108"/>
              <w:rPr>
                <w:rFonts w:ascii="FuturaTOT" w:hAnsi="FuturaTOT"/>
                <w:lang w:val="sv-SE"/>
              </w:rPr>
            </w:pPr>
            <w:r w:rsidRPr="003A0C0C">
              <w:rPr>
                <w:rFonts w:ascii="FuturaTOT" w:hAnsi="FuturaTOT" w:cs="Arial"/>
                <w:szCs w:val="22"/>
                <w:lang w:val="sv-SE"/>
              </w:rPr>
              <w:t xml:space="preserve">  www.twitter.com/Hansgrohe_PR</w:t>
            </w:r>
          </w:p>
          <w:p w:rsidR="00832982" w:rsidRPr="003A0C0C" w:rsidRDefault="00832982" w:rsidP="00DE146E">
            <w:pPr>
              <w:pStyle w:val="TabelleText"/>
              <w:ind w:left="-108"/>
              <w:rPr>
                <w:rFonts w:ascii="FuturaTOT" w:hAnsi="FuturaTOT" w:cs="Arial"/>
                <w:szCs w:val="22"/>
                <w:lang w:val="sv-SE"/>
              </w:rPr>
            </w:pPr>
            <w:r w:rsidRPr="003A0C0C">
              <w:rPr>
                <w:rFonts w:ascii="FuturaTOT" w:hAnsi="FuturaTOT" w:cs="Arial"/>
                <w:szCs w:val="22"/>
                <w:lang w:val="sv-SE"/>
              </w:rPr>
              <w:t xml:space="preserve">  www.instagram.com/axordesign</w:t>
            </w:r>
          </w:p>
          <w:p w:rsidR="00832982" w:rsidRPr="003A0C0C" w:rsidRDefault="00832982" w:rsidP="00DE146E">
            <w:pPr>
              <w:pStyle w:val="TabelleText"/>
              <w:ind w:left="-108"/>
              <w:rPr>
                <w:rFonts w:ascii="FuturaTOT" w:hAnsi="FuturaTOT" w:cs="Arial"/>
                <w:color w:val="000000"/>
                <w:szCs w:val="22"/>
                <w:lang w:val="sv-SE" w:eastAsia="de-DE"/>
              </w:rPr>
            </w:pPr>
            <w:r w:rsidRPr="003A0C0C">
              <w:rPr>
                <w:rFonts w:ascii="FuturaTOT" w:hAnsi="FuturaTOT" w:cs="Arial"/>
                <w:color w:val="000000"/>
                <w:szCs w:val="22"/>
                <w:lang w:val="sv-SE" w:eastAsia="de-DE"/>
              </w:rPr>
              <w:t xml:space="preserve">  www.instagram.com/hansgrohe</w:t>
            </w:r>
          </w:p>
          <w:p w:rsidR="00832982" w:rsidRPr="003A0C0C" w:rsidRDefault="00832982" w:rsidP="00DE146E">
            <w:pPr>
              <w:pStyle w:val="TabelleText"/>
              <w:ind w:left="-108"/>
              <w:rPr>
                <w:rFonts w:ascii="FuturaTOT" w:hAnsi="FuturaTOT"/>
                <w:lang w:val="sv-SE"/>
              </w:rPr>
            </w:pPr>
          </w:p>
        </w:tc>
      </w:tr>
      <w:tr w:rsidR="00832982" w:rsidRPr="003A0C0C" w:rsidTr="00DE146E">
        <w:tc>
          <w:tcPr>
            <w:tcW w:w="2943" w:type="dxa"/>
            <w:gridSpan w:val="3"/>
          </w:tcPr>
          <w:p w:rsidR="00832982" w:rsidRPr="003A0C0C" w:rsidRDefault="00832982" w:rsidP="00DE146E">
            <w:pPr>
              <w:pStyle w:val="BoilerplateText"/>
              <w:rPr>
                <w:rFonts w:ascii="FuturaTOT" w:hAnsi="FuturaTOT"/>
                <w:lang w:val="sv-SE"/>
              </w:rPr>
            </w:pPr>
            <w:r w:rsidRPr="003A0C0C">
              <w:rPr>
                <w:rFonts w:ascii="FuturaTOT" w:hAnsi="FuturaTOT"/>
                <w:noProof/>
                <w:lang w:val="sv-SE" w:eastAsia="zh-CN"/>
              </w:rPr>
              <mc:AlternateContent>
                <mc:Choice Requires="wps">
                  <w:drawing>
                    <wp:anchor distT="0" distB="0" distL="114300" distR="114300" simplePos="0" relativeHeight="251661312" behindDoc="0" locked="0" layoutInCell="1" allowOverlap="1" wp14:anchorId="477A62E0" wp14:editId="3D300943">
                      <wp:simplePos x="0" y="0"/>
                      <wp:positionH relativeFrom="column">
                        <wp:posOffset>-66675</wp:posOffset>
                      </wp:positionH>
                      <wp:positionV relativeFrom="paragraph">
                        <wp:posOffset>29845</wp:posOffset>
                      </wp:positionV>
                      <wp:extent cx="1558290" cy="1494790"/>
                      <wp:effectExtent l="0" t="0" r="3810" b="0"/>
                      <wp:wrapNone/>
                      <wp:docPr id="2" name="Textfeld 2"/>
                      <wp:cNvGraphicFramePr/>
                      <a:graphic xmlns:a="http://schemas.openxmlformats.org/drawingml/2006/main">
                        <a:graphicData uri="http://schemas.microsoft.com/office/word/2010/wordprocessingShape">
                          <wps:wsp>
                            <wps:cNvSpPr txBox="1"/>
                            <wps:spPr>
                              <a:xfrm>
                                <a:off x="0" y="0"/>
                                <a:ext cx="1558290" cy="1494790"/>
                              </a:xfrm>
                              <a:prstGeom prst="rect">
                                <a:avLst/>
                              </a:prstGeom>
                              <a:solidFill>
                                <a:schemeClr val="lt1"/>
                              </a:solidFill>
                              <a:ln w="6350">
                                <a:noFill/>
                              </a:ln>
                            </wps:spPr>
                            <wps:txbx>
                              <w:txbxContent>
                                <w:p w:rsidR="00832982" w:rsidRDefault="00832982" w:rsidP="00832982">
                                  <w:r>
                                    <w:rPr>
                                      <w:noProof/>
                                      <w:lang w:val="da-DK" w:eastAsia="zh-CN"/>
                                    </w:rPr>
                                    <w:drawing>
                                      <wp:inline distT="0" distB="0" distL="0" distR="0" wp14:anchorId="40FB60AF" wp14:editId="06B8E70E">
                                        <wp:extent cx="1411356" cy="1411356"/>
                                        <wp:effectExtent l="0" t="0" r="0" b="0"/>
                                        <wp:docPr id="8"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8" type="#_x0000_t202" style="position:absolute;left:0;text-align:left;margin-left:-5.25pt;margin-top:2.35pt;width:122.7pt;height:1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" fillcolor="white [3201]" stroked="f" strokeweight=".5pt">
                      <v:textbox>
                        <w:txbxContent>
                          <w:p w:rsidR="00832982" w:rsidRDefault="00832982" w:rsidP="00832982">
                            <w:r>
                              <w:rPr>
                                <w:noProof/>
                                <w:lang w:val="da-DK" w:eastAsia="zh-CN"/>
                              </w:rPr>
                              <w:drawing>
                                <wp:inline distT="0" distB="0" distL="0" distR="0" wp14:anchorId="639251ED" wp14:editId="7F5DECA7">
                                  <wp:extent cx="1411356" cy="1411356"/>
                                  <wp:effectExtent l="0" t="0" r="0" b="0"/>
                                  <wp:docPr id="8" name="Grafik 1"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v:textbox>
                    </v:shape>
                  </w:pict>
                </mc:Fallback>
              </mc:AlternateContent>
            </w:r>
          </w:p>
        </w:tc>
        <w:tc>
          <w:tcPr>
            <w:tcW w:w="6663" w:type="dxa"/>
          </w:tcPr>
          <w:p w:rsidR="00E875A7" w:rsidRPr="003A0C0C" w:rsidRDefault="00832982" w:rsidP="00E875A7">
            <w:pPr>
              <w:rPr>
                <w:rFonts w:ascii="FuturaTOT" w:hAnsi="FuturaTOT"/>
                <w:b/>
                <w:lang w:val="sv-SE"/>
              </w:rPr>
            </w:pPr>
            <w:r w:rsidRPr="003A0C0C">
              <w:rPr>
                <w:rFonts w:ascii="FuturaTOT" w:hAnsi="FuturaTOT"/>
                <w:b/>
                <w:lang w:val="sv-SE"/>
              </w:rPr>
              <w:t>T</w:t>
            </w:r>
            <w:r w:rsidR="00E875A7" w:rsidRPr="003A0C0C">
              <w:rPr>
                <w:rFonts w:ascii="FuturaTOT" w:hAnsi="FuturaTOT"/>
                <w:b/>
                <w:lang w:val="sv-SE"/>
              </w:rPr>
              <w:t xml:space="preserve">opplaceringar i iF WORLD DESIGN INDEX </w:t>
            </w:r>
          </w:p>
          <w:p w:rsidR="00E875A7" w:rsidRPr="003A0C0C" w:rsidRDefault="00E875A7" w:rsidP="00E875A7">
            <w:pPr>
              <w:rPr>
                <w:rFonts w:ascii="FuturaTOT" w:hAnsi="FuturaTOT"/>
                <w:lang w:val="sv-SE"/>
              </w:rPr>
            </w:pPr>
            <w:r w:rsidRPr="003A0C0C">
              <w:rPr>
                <w:rFonts w:ascii="FuturaTOT" w:hAnsi="FuturaTOT"/>
                <w:lang w:val="sv-SE"/>
              </w:rPr>
              <w:t xml:space="preserve">Hansgrohe Group har uppnått topplaceringar i iF WORLD DESIGN INDEX 2014 – 2018 från International Forum Design (iF). </w:t>
            </w:r>
          </w:p>
          <w:p w:rsidR="00E875A7" w:rsidRPr="003A0C0C" w:rsidRDefault="00E875A7" w:rsidP="00E875A7">
            <w:pPr>
              <w:rPr>
                <w:rFonts w:ascii="FuturaTOT" w:hAnsi="FuturaTOT"/>
                <w:lang w:val="sv-SE"/>
              </w:rPr>
            </w:pPr>
            <w:r w:rsidRPr="003A0C0C">
              <w:rPr>
                <w:rFonts w:ascii="FuturaTOT" w:hAnsi="FuturaTOT"/>
                <w:lang w:val="sv-SE"/>
              </w:rPr>
              <w:t xml:space="preserve"> </w:t>
            </w:r>
          </w:p>
          <w:p w:rsidR="00E875A7" w:rsidRPr="003A0C0C" w:rsidRDefault="00E875A7" w:rsidP="00E875A7">
            <w:pPr>
              <w:rPr>
                <w:rFonts w:ascii="FuturaTOT" w:hAnsi="FuturaTOT"/>
                <w:lang w:val="sv-SE"/>
              </w:rPr>
            </w:pPr>
            <w:r w:rsidRPr="003A0C0C">
              <w:rPr>
                <w:rFonts w:ascii="FuturaTOT" w:hAnsi="FuturaTOT"/>
                <w:lang w:val="sv-SE"/>
              </w:rPr>
              <w:t>Den sydtyska dusch- och blandarspecialisten ligger bland topp 3 över företag i iF-kategorin INDUSTRY: Bath.</w:t>
            </w:r>
          </w:p>
          <w:p w:rsidR="00E875A7" w:rsidRPr="003A0C0C" w:rsidRDefault="00E875A7" w:rsidP="00E875A7">
            <w:pPr>
              <w:rPr>
                <w:rFonts w:ascii="FuturaTOT" w:hAnsi="FuturaTOT"/>
                <w:lang w:val="sv-SE"/>
              </w:rPr>
            </w:pPr>
            <w:r w:rsidRPr="003A0C0C">
              <w:rPr>
                <w:rFonts w:ascii="FuturaTOT" w:hAnsi="FuturaTOT"/>
                <w:lang w:val="sv-SE"/>
              </w:rPr>
              <w:t xml:space="preserve"> </w:t>
            </w:r>
          </w:p>
          <w:p w:rsidR="00E875A7" w:rsidRPr="003A0C0C" w:rsidRDefault="00E875A7" w:rsidP="00E875A7">
            <w:pPr>
              <w:rPr>
                <w:rFonts w:ascii="FuturaTOT" w:hAnsi="FuturaTOT"/>
                <w:lang w:val="sv-SE"/>
              </w:rPr>
            </w:pPr>
            <w:r w:rsidRPr="003A0C0C">
              <w:rPr>
                <w:rFonts w:ascii="FuturaTOT" w:hAnsi="FuturaTOT"/>
                <w:lang w:val="sv-SE"/>
              </w:rPr>
              <w:t xml:space="preserve">Globalt ligger Hansgrohe Group bland topp 25 av 4000 företag i iF-kategorin COMPANIES. </w:t>
            </w:r>
          </w:p>
          <w:p w:rsidR="00E875A7" w:rsidRPr="003A0C0C" w:rsidRDefault="00E875A7" w:rsidP="00E875A7">
            <w:pPr>
              <w:rPr>
                <w:rFonts w:ascii="FuturaTOT" w:hAnsi="FuturaTOT"/>
                <w:lang w:val="sv-SE"/>
              </w:rPr>
            </w:pPr>
            <w:r w:rsidRPr="003A0C0C">
              <w:rPr>
                <w:rFonts w:ascii="FuturaTOT" w:hAnsi="FuturaTOT"/>
                <w:lang w:val="sv-SE"/>
              </w:rPr>
              <w:t xml:space="preserve"> </w:t>
            </w:r>
          </w:p>
          <w:p w:rsidR="00E875A7" w:rsidRPr="003A0C0C" w:rsidRDefault="00E875A7" w:rsidP="00E875A7">
            <w:pPr>
              <w:rPr>
                <w:rFonts w:ascii="FuturaTOT" w:hAnsi="FuturaTOT"/>
                <w:lang w:val="sv-SE"/>
              </w:rPr>
            </w:pPr>
            <w:r w:rsidRPr="003A0C0C">
              <w:rPr>
                <w:rFonts w:ascii="FuturaTOT" w:hAnsi="FuturaTOT"/>
                <w:lang w:val="sv-SE"/>
              </w:rPr>
              <w:t>Vid iF DESIGN AWARDS 2018 vann nio AXOR och hansgrohe produkter en iF DESIGN AWARD 2018.</w:t>
            </w:r>
          </w:p>
          <w:p w:rsidR="00E875A7" w:rsidRPr="003A0C0C" w:rsidRDefault="00E875A7" w:rsidP="00E875A7">
            <w:pPr>
              <w:rPr>
                <w:rFonts w:ascii="FuturaTOT" w:hAnsi="FuturaTOT"/>
                <w:lang w:val="sv-SE"/>
              </w:rPr>
            </w:pPr>
          </w:p>
          <w:p w:rsidR="00832982" w:rsidRPr="003A0C0C" w:rsidRDefault="00E875A7" w:rsidP="00E875A7">
            <w:pPr>
              <w:pStyle w:val="TabelleText"/>
              <w:rPr>
                <w:rFonts w:ascii="FuturaTOT" w:hAnsi="FuturaTOT"/>
                <w:lang w:val="sv-SE"/>
              </w:rPr>
            </w:pPr>
            <w:r w:rsidRPr="003A0C0C">
              <w:rPr>
                <w:rFonts w:ascii="FuturaTOT" w:hAnsi="FuturaTOT"/>
                <w:lang w:val="sv-SE"/>
              </w:rPr>
              <w:t>Läs mer om våra designpriser på www.hansgrohe.se/design.</w:t>
            </w:r>
          </w:p>
        </w:tc>
      </w:tr>
    </w:tbl>
    <w:p w:rsidR="00832982" w:rsidRPr="003A0C0C" w:rsidRDefault="00832982" w:rsidP="00832982">
      <w:pPr>
        <w:pStyle w:val="Text"/>
        <w:spacing w:after="0"/>
        <w:rPr>
          <w:rFonts w:ascii="FuturaTOT" w:hAnsi="FuturaTOT"/>
          <w:lang w:val="sv-SE"/>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63"/>
      </w:tblGrid>
      <w:tr w:rsidR="00832982" w:rsidRPr="003A0C0C" w:rsidTr="00DE146E">
        <w:trPr>
          <w:trHeight w:val="418"/>
        </w:trPr>
        <w:tc>
          <w:tcPr>
            <w:tcW w:w="2943" w:type="dxa"/>
          </w:tcPr>
          <w:p w:rsidR="00832982" w:rsidRPr="003A0C0C" w:rsidRDefault="00E875A7" w:rsidP="00DE146E">
            <w:pPr>
              <w:pStyle w:val="TabelleText"/>
              <w:rPr>
                <w:rFonts w:ascii="FuturaTOT" w:hAnsi="FuturaTOT"/>
                <w:lang w:val="sv-SE"/>
              </w:rPr>
            </w:pPr>
            <w:r w:rsidRPr="003A0C0C">
              <w:rPr>
                <w:rFonts w:ascii="FuturaTOT" w:hAnsi="FuturaTOT"/>
                <w:lang w:val="sv-SE"/>
              </w:rPr>
              <w:t xml:space="preserve">Ytterligare </w:t>
            </w:r>
            <w:r w:rsidR="00832982" w:rsidRPr="003A0C0C">
              <w:rPr>
                <w:rFonts w:ascii="FuturaTOT" w:hAnsi="FuturaTOT"/>
                <w:lang w:val="sv-SE"/>
              </w:rPr>
              <w:t>information:</w:t>
            </w:r>
          </w:p>
        </w:tc>
        <w:tc>
          <w:tcPr>
            <w:tcW w:w="6663" w:type="dxa"/>
          </w:tcPr>
          <w:p w:rsidR="00832982" w:rsidRPr="003A0C0C" w:rsidRDefault="00832982" w:rsidP="00DE146E">
            <w:pPr>
              <w:pStyle w:val="TabelleText"/>
              <w:rPr>
                <w:rFonts w:ascii="FuturaTOT" w:hAnsi="FuturaTOT"/>
                <w:lang w:val="sv-SE"/>
              </w:rPr>
            </w:pPr>
            <w:r w:rsidRPr="003A0C0C">
              <w:rPr>
                <w:rFonts w:ascii="FuturaTOT" w:hAnsi="FuturaTOT"/>
                <w:lang w:val="sv-SE"/>
              </w:rPr>
              <w:t>Hansgrohe A</w:t>
            </w:r>
            <w:r w:rsidR="00E875A7" w:rsidRPr="003A0C0C">
              <w:rPr>
                <w:rFonts w:ascii="FuturaTOT" w:hAnsi="FuturaTOT"/>
                <w:lang w:val="sv-SE"/>
              </w:rPr>
              <w:t>B</w:t>
            </w:r>
          </w:p>
          <w:p w:rsidR="00832982" w:rsidRPr="003A0C0C" w:rsidRDefault="00832982" w:rsidP="00DE146E">
            <w:pPr>
              <w:pStyle w:val="TabelleText"/>
              <w:rPr>
                <w:rFonts w:ascii="FuturaTOT" w:hAnsi="FuturaTOT"/>
                <w:lang w:val="sv-SE"/>
              </w:rPr>
            </w:pPr>
            <w:proofErr w:type="spellStart"/>
            <w:r w:rsidRPr="003A0C0C">
              <w:rPr>
                <w:rFonts w:ascii="FuturaTOT" w:hAnsi="FuturaTOT"/>
                <w:lang w:val="sv-SE"/>
              </w:rPr>
              <w:t>Tlf</w:t>
            </w:r>
            <w:proofErr w:type="spellEnd"/>
            <w:r w:rsidRPr="003A0C0C">
              <w:rPr>
                <w:rFonts w:ascii="FuturaTOT" w:hAnsi="FuturaTOT"/>
                <w:lang w:val="sv-SE"/>
              </w:rPr>
              <w:t xml:space="preserve">. </w:t>
            </w:r>
            <w:r w:rsidR="00E875A7" w:rsidRPr="003A0C0C">
              <w:rPr>
                <w:rFonts w:ascii="FuturaTOT" w:hAnsi="FuturaTOT"/>
                <w:lang w:val="sv-SE"/>
              </w:rPr>
              <w:t>031-21 66 00</w:t>
            </w:r>
          </w:p>
          <w:p w:rsidR="00832982" w:rsidRPr="003A0C0C" w:rsidRDefault="003A0C0C" w:rsidP="00DE146E">
            <w:pPr>
              <w:pStyle w:val="TabelleText"/>
              <w:rPr>
                <w:rFonts w:ascii="FuturaTOT" w:hAnsi="FuturaTOT"/>
                <w:lang w:val="sv-SE"/>
              </w:rPr>
            </w:pPr>
            <w:hyperlink r:id="rId18" w:history="1">
              <w:r w:rsidR="00E875A7" w:rsidRPr="003A0C0C">
                <w:rPr>
                  <w:rStyle w:val="Hyperlink"/>
                  <w:rFonts w:ascii="FuturaTOT" w:hAnsi="FuturaTOT"/>
                  <w:lang w:val="sv-SE"/>
                </w:rPr>
                <w:t>info@hansgrohe.se</w:t>
              </w:r>
            </w:hyperlink>
            <w:r w:rsidR="00E875A7" w:rsidRPr="003A0C0C">
              <w:rPr>
                <w:rFonts w:ascii="FuturaTOT" w:hAnsi="FuturaTOT"/>
                <w:lang w:val="sv-SE"/>
              </w:rPr>
              <w:t xml:space="preserve"> </w:t>
            </w:r>
          </w:p>
          <w:p w:rsidR="00832982" w:rsidRPr="003A0C0C" w:rsidRDefault="003A0C0C" w:rsidP="00E875A7">
            <w:pPr>
              <w:rPr>
                <w:rFonts w:ascii="FuturaTOT" w:hAnsi="FuturaTOT" w:cs="Arial"/>
                <w:szCs w:val="22"/>
                <w:lang w:val="sv-SE"/>
              </w:rPr>
            </w:pPr>
            <w:hyperlink r:id="rId19" w:history="1">
              <w:r w:rsidR="00E875A7" w:rsidRPr="003A0C0C">
                <w:rPr>
                  <w:rStyle w:val="Hyperlink"/>
                  <w:rFonts w:ascii="FuturaTOT" w:hAnsi="FuturaTOT"/>
                  <w:lang w:val="sv-SE"/>
                </w:rPr>
                <w:t>www.hansgrohe.se</w:t>
              </w:r>
            </w:hyperlink>
            <w:r w:rsidR="00E875A7" w:rsidRPr="003A0C0C">
              <w:rPr>
                <w:rFonts w:ascii="FuturaTOT" w:hAnsi="FuturaTOT"/>
                <w:lang w:val="sv-SE"/>
              </w:rPr>
              <w:t xml:space="preserve"> - </w:t>
            </w:r>
            <w:hyperlink r:id="rId20" w:history="1">
              <w:r w:rsidR="00832982" w:rsidRPr="003A0C0C">
                <w:rPr>
                  <w:rStyle w:val="Hyperlink"/>
                  <w:rFonts w:ascii="FuturaTOT" w:hAnsi="FuturaTOT" w:cs="Arial"/>
                  <w:szCs w:val="22"/>
                  <w:lang w:val="sv-SE"/>
                </w:rPr>
                <w:t>www.axor-design.com</w:t>
              </w:r>
            </w:hyperlink>
            <w:r w:rsidR="00832982" w:rsidRPr="003A0C0C">
              <w:rPr>
                <w:rFonts w:ascii="FuturaTOT" w:hAnsi="FuturaTOT" w:cs="Arial"/>
                <w:szCs w:val="22"/>
                <w:lang w:val="sv-SE"/>
              </w:rPr>
              <w:t xml:space="preserve"> - </w:t>
            </w:r>
            <w:hyperlink r:id="rId21" w:history="1">
              <w:r w:rsidR="00832982" w:rsidRPr="003A0C0C">
                <w:rPr>
                  <w:rStyle w:val="Hyperlink"/>
                  <w:rFonts w:ascii="FuturaTOT" w:hAnsi="FuturaTOT" w:cs="Arial"/>
                  <w:szCs w:val="22"/>
                  <w:lang w:val="sv-SE"/>
                </w:rPr>
                <w:t>www.hansgrohe-group.com</w:t>
              </w:r>
            </w:hyperlink>
            <w:r w:rsidR="00832982" w:rsidRPr="003A0C0C">
              <w:rPr>
                <w:rFonts w:ascii="FuturaTOT" w:hAnsi="FuturaTOT" w:cs="Arial"/>
                <w:szCs w:val="22"/>
                <w:lang w:val="sv-SE"/>
              </w:rPr>
              <w:t xml:space="preserve"> </w:t>
            </w:r>
          </w:p>
        </w:tc>
      </w:tr>
    </w:tbl>
    <w:p w:rsidR="00E02C80" w:rsidRPr="003A0C0C" w:rsidRDefault="00A36BCB" w:rsidP="00A36BCB">
      <w:pPr>
        <w:pStyle w:val="Bildbersicht"/>
        <w:rPr>
          <w:rFonts w:ascii="FuturaTOT" w:hAnsi="FuturaTOT"/>
          <w:lang w:val="sv-SE"/>
        </w:rPr>
      </w:pPr>
      <w:r w:rsidRPr="003A0C0C">
        <w:rPr>
          <w:rFonts w:ascii="FuturaTOT" w:hAnsi="FuturaTOT"/>
          <w:lang w:val="sv-SE"/>
        </w:rPr>
        <w:lastRenderedPageBreak/>
        <w:t>Bil</w:t>
      </w:r>
      <w:r w:rsidR="009B646C" w:rsidRPr="003A0C0C">
        <w:rPr>
          <w:rFonts w:ascii="FuturaTOT" w:hAnsi="FuturaTOT"/>
          <w:lang w:val="sv-SE"/>
        </w:rPr>
        <w:t>d</w:t>
      </w:r>
      <w:r w:rsidR="00E875A7" w:rsidRPr="003A0C0C">
        <w:rPr>
          <w:rFonts w:ascii="FuturaTOT" w:hAnsi="FuturaTOT"/>
          <w:lang w:val="sv-SE"/>
        </w:rPr>
        <w:t>ö</w:t>
      </w:r>
      <w:r w:rsidR="009B646C" w:rsidRPr="003A0C0C">
        <w:rPr>
          <w:rFonts w:ascii="FuturaTOT" w:hAnsi="FuturaTOT"/>
          <w:lang w:val="sv-SE"/>
        </w:rPr>
        <w:t>vers</w:t>
      </w:r>
      <w:r w:rsidR="00E875A7" w:rsidRPr="003A0C0C">
        <w:rPr>
          <w:rFonts w:ascii="FuturaTOT" w:hAnsi="FuturaTOT"/>
          <w:lang w:val="sv-SE"/>
        </w:rPr>
        <w:t>ik</w:t>
      </w:r>
      <w:r w:rsidR="009B646C" w:rsidRPr="003A0C0C">
        <w:rPr>
          <w:rFonts w:ascii="FuturaTOT" w:hAnsi="FuturaTOT"/>
          <w:lang w:val="sv-SE"/>
        </w:rPr>
        <w:t>t</w:t>
      </w:r>
    </w:p>
    <w:p w:rsidR="00A36BCB" w:rsidRPr="003A0C0C" w:rsidRDefault="00B9192A" w:rsidP="00A36BCB">
      <w:pPr>
        <w:pStyle w:val="Zwischenberschrift"/>
        <w:rPr>
          <w:rFonts w:ascii="FuturaTOT" w:hAnsi="FuturaTOT"/>
          <w:lang w:val="sv-SE"/>
        </w:rPr>
      </w:pPr>
      <w:r w:rsidRPr="003A0C0C">
        <w:rPr>
          <w:rFonts w:ascii="FuturaTOT" w:hAnsi="FuturaTOT"/>
          <w:lang w:val="sv-SE"/>
        </w:rPr>
        <w:t xml:space="preserve">Hansgrohe Group </w:t>
      </w:r>
      <w:r w:rsidR="009B646C" w:rsidRPr="003A0C0C">
        <w:rPr>
          <w:rFonts w:ascii="FuturaTOT" w:hAnsi="FuturaTOT"/>
          <w:lang w:val="sv-SE"/>
        </w:rPr>
        <w:t>på</w:t>
      </w:r>
      <w:r w:rsidRPr="003A0C0C">
        <w:rPr>
          <w:rFonts w:ascii="FuturaTOT" w:hAnsi="FuturaTOT"/>
          <w:lang w:val="sv-SE"/>
        </w:rPr>
        <w:t xml:space="preserve"> ISH 2019</w:t>
      </w:r>
    </w:p>
    <w:p w:rsidR="00C36195" w:rsidRPr="003A0C0C" w:rsidRDefault="009B646C" w:rsidP="00C36195">
      <w:pPr>
        <w:pStyle w:val="Text"/>
        <w:jc w:val="left"/>
        <w:rPr>
          <w:rFonts w:ascii="FuturaTOT" w:hAnsi="FuturaTOT"/>
          <w:noProof/>
          <w:sz w:val="16"/>
          <w:szCs w:val="16"/>
          <w:lang w:val="sv-SE"/>
        </w:rPr>
      </w:pPr>
      <w:r w:rsidRPr="003A0C0C">
        <w:rPr>
          <w:noProof/>
          <w:lang w:val="sv-SE" w:eastAsia="zh-CN"/>
        </w:rPr>
        <w:drawing>
          <wp:inline distT="0" distB="0" distL="0" distR="0" wp14:anchorId="76E019AA" wp14:editId="0E459628">
            <wp:extent cx="2924355" cy="2279777"/>
            <wp:effectExtent l="0" t="0" r="9525"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23202" cy="2278878"/>
                    </a:xfrm>
                    <a:prstGeom prst="rect">
                      <a:avLst/>
                    </a:prstGeom>
                  </pic:spPr>
                </pic:pic>
              </a:graphicData>
            </a:graphic>
          </wp:inline>
        </w:drawing>
      </w:r>
      <w:r w:rsidR="00C36195" w:rsidRPr="003A0C0C">
        <w:rPr>
          <w:rFonts w:ascii="FuturaTOT" w:hAnsi="FuturaTOT"/>
          <w:noProof/>
          <w:lang w:val="sv-SE"/>
        </w:rPr>
        <w:br/>
      </w:r>
      <w:r w:rsidRPr="003A0C0C">
        <w:rPr>
          <w:rFonts w:ascii="FuturaTOT" w:hAnsi="FuturaTOT"/>
          <w:noProof/>
          <w:sz w:val="16"/>
          <w:szCs w:val="16"/>
          <w:lang w:val="sv-SE"/>
        </w:rPr>
        <w:t>Thomas Leth, General Manager Nordics, Hansgrohe</w:t>
      </w:r>
      <w:r w:rsidR="00C36195" w:rsidRPr="003A0C0C">
        <w:rPr>
          <w:rFonts w:ascii="FuturaTOT" w:hAnsi="FuturaTOT"/>
          <w:noProof/>
          <w:sz w:val="16"/>
          <w:szCs w:val="16"/>
          <w:lang w:val="sv-SE"/>
        </w:rPr>
        <w:t xml:space="preserve"> / </w:t>
      </w:r>
      <w:r w:rsidR="00C36195" w:rsidRPr="003A0C0C">
        <w:rPr>
          <w:rFonts w:ascii="FuturaTOT" w:hAnsi="FuturaTOT"/>
          <w:b/>
          <w:noProof/>
          <w:sz w:val="16"/>
          <w:szCs w:val="16"/>
          <w:lang w:val="sv-SE"/>
        </w:rPr>
        <w:t>Copyright:</w:t>
      </w:r>
      <w:r w:rsidR="00C36195" w:rsidRPr="003A0C0C">
        <w:rPr>
          <w:rFonts w:ascii="FuturaTOT" w:hAnsi="FuturaTOT"/>
          <w:noProof/>
          <w:sz w:val="16"/>
          <w:szCs w:val="16"/>
          <w:lang w:val="sv-SE"/>
        </w:rPr>
        <w:t xml:space="preserve"> Hansgrohe SE</w:t>
      </w:r>
      <w:r w:rsidRPr="003A0C0C">
        <w:rPr>
          <w:rFonts w:ascii="FuturaTOT" w:hAnsi="FuturaTOT"/>
          <w:noProof/>
          <w:sz w:val="16"/>
          <w:szCs w:val="16"/>
          <w:lang w:val="sv-SE"/>
        </w:rPr>
        <w:t xml:space="preserve"> </w:t>
      </w:r>
    </w:p>
    <w:p w:rsidR="00573233" w:rsidRPr="003A0C0C" w:rsidRDefault="009B646C" w:rsidP="00573233">
      <w:pPr>
        <w:pStyle w:val="Text"/>
        <w:jc w:val="left"/>
        <w:rPr>
          <w:rFonts w:ascii="FuturaTOT" w:hAnsi="FuturaTOT"/>
          <w:sz w:val="16"/>
          <w:szCs w:val="16"/>
          <w:lang w:val="sv-SE"/>
        </w:rPr>
      </w:pPr>
      <w:r w:rsidRPr="003A0C0C">
        <w:rPr>
          <w:noProof/>
          <w:lang w:val="sv-SE" w:eastAsia="zh-CN"/>
        </w:rPr>
        <w:drawing>
          <wp:inline distT="0" distB="0" distL="0" distR="0" wp14:anchorId="1E9E38B3" wp14:editId="36F1FF66">
            <wp:extent cx="1725283" cy="2447015"/>
            <wp:effectExtent l="0" t="0" r="889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26191" cy="2448303"/>
                    </a:xfrm>
                    <a:prstGeom prst="rect">
                      <a:avLst/>
                    </a:prstGeom>
                  </pic:spPr>
                </pic:pic>
              </a:graphicData>
            </a:graphic>
          </wp:inline>
        </w:drawing>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sz w:val="16"/>
          <w:szCs w:val="16"/>
          <w:lang w:val="sv-SE"/>
        </w:rPr>
        <w:tab/>
      </w:r>
      <w:r w:rsidRPr="003A0C0C">
        <w:rPr>
          <w:noProof/>
          <w:lang w:val="sv-SE" w:eastAsia="zh-CN"/>
        </w:rPr>
        <w:drawing>
          <wp:inline distT="0" distB="0" distL="0" distR="0" wp14:anchorId="7CDFB3C2" wp14:editId="2D001329">
            <wp:extent cx="2751827" cy="2043173"/>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0392" cy="2049533"/>
                    </a:xfrm>
                    <a:prstGeom prst="rect">
                      <a:avLst/>
                    </a:prstGeom>
                  </pic:spPr>
                </pic:pic>
              </a:graphicData>
            </a:graphic>
          </wp:inline>
        </w:drawing>
      </w:r>
      <w:r w:rsidR="00C36195" w:rsidRPr="003A0C0C">
        <w:rPr>
          <w:rFonts w:ascii="FuturaTOT" w:hAnsi="FuturaTOT"/>
          <w:sz w:val="16"/>
          <w:szCs w:val="16"/>
          <w:lang w:val="sv-SE"/>
        </w:rPr>
        <w:br/>
      </w:r>
      <w:r w:rsidR="001D6B83" w:rsidRPr="003A0C0C">
        <w:rPr>
          <w:rFonts w:ascii="FuturaTOT" w:hAnsi="FuturaTOT"/>
          <w:sz w:val="16"/>
          <w:szCs w:val="16"/>
          <w:lang w:val="sv-SE"/>
        </w:rPr>
        <w:t>AXOR avslöjar sin lyxigaste badkollektion någonsin</w:t>
      </w:r>
      <w:r w:rsidRPr="003A0C0C">
        <w:rPr>
          <w:rFonts w:ascii="FuturaTOT" w:hAnsi="FuturaTOT"/>
          <w:sz w:val="16"/>
          <w:szCs w:val="16"/>
          <w:lang w:val="sv-SE"/>
        </w:rPr>
        <w:t>.</w:t>
      </w:r>
      <w:r w:rsidRPr="003A0C0C">
        <w:rPr>
          <w:rFonts w:ascii="FuturaTOT" w:hAnsi="FuturaTOT"/>
          <w:sz w:val="16"/>
          <w:szCs w:val="16"/>
          <w:lang w:val="sv-SE"/>
        </w:rPr>
        <w:tab/>
      </w:r>
      <w:r w:rsidRPr="003A0C0C">
        <w:rPr>
          <w:rFonts w:ascii="FuturaTOT" w:hAnsi="FuturaTOT"/>
          <w:sz w:val="16"/>
          <w:szCs w:val="16"/>
          <w:lang w:val="sv-SE"/>
        </w:rPr>
        <w:tab/>
      </w:r>
      <w:r w:rsidR="001D6B83" w:rsidRPr="003A0C0C">
        <w:rPr>
          <w:rFonts w:ascii="FuturaTOT" w:hAnsi="FuturaTOT"/>
          <w:sz w:val="16"/>
          <w:szCs w:val="16"/>
          <w:lang w:val="sv-SE"/>
        </w:rPr>
        <w:tab/>
        <w:t>hansgrohe presenterar två populära blandarlinjer i nya ytor</w:t>
      </w:r>
      <w:r w:rsidRPr="003A0C0C">
        <w:rPr>
          <w:rFonts w:ascii="FuturaTOT" w:hAnsi="FuturaTOT"/>
          <w:sz w:val="16"/>
          <w:szCs w:val="16"/>
          <w:lang w:val="sv-SE"/>
        </w:rPr>
        <w:t>.</w:t>
      </w:r>
      <w:r w:rsidRPr="003A0C0C">
        <w:rPr>
          <w:rFonts w:ascii="FuturaTOT" w:hAnsi="FuturaTOT"/>
          <w:sz w:val="16"/>
          <w:szCs w:val="16"/>
          <w:lang w:val="sv-SE"/>
        </w:rPr>
        <w:br/>
      </w:r>
      <w:r w:rsidR="00C36195" w:rsidRPr="003A0C0C">
        <w:rPr>
          <w:rFonts w:ascii="FuturaTOT" w:hAnsi="FuturaTOT"/>
          <w:b/>
          <w:sz w:val="16"/>
          <w:szCs w:val="16"/>
          <w:lang w:val="sv-SE"/>
        </w:rPr>
        <w:t>Copyright:</w:t>
      </w:r>
      <w:r w:rsidR="00C36195" w:rsidRPr="003A0C0C">
        <w:rPr>
          <w:rFonts w:ascii="FuturaTOT" w:hAnsi="FuturaTOT"/>
          <w:sz w:val="16"/>
          <w:szCs w:val="16"/>
          <w:lang w:val="sv-SE"/>
        </w:rPr>
        <w:t xml:space="preserve"> Hansgrohe SE</w:t>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sz w:val="16"/>
          <w:szCs w:val="16"/>
          <w:lang w:val="sv-SE"/>
        </w:rPr>
        <w:tab/>
      </w:r>
      <w:r w:rsidRPr="003A0C0C">
        <w:rPr>
          <w:rFonts w:ascii="FuturaTOT" w:hAnsi="FuturaTOT"/>
          <w:b/>
          <w:sz w:val="16"/>
          <w:szCs w:val="16"/>
          <w:lang w:val="sv-SE"/>
        </w:rPr>
        <w:t>Copyright:</w:t>
      </w:r>
      <w:r w:rsidRPr="003A0C0C">
        <w:rPr>
          <w:rFonts w:ascii="FuturaTOT" w:hAnsi="FuturaTOT"/>
          <w:sz w:val="16"/>
          <w:szCs w:val="16"/>
          <w:lang w:val="sv-SE"/>
        </w:rPr>
        <w:t xml:space="preserve"> Hansgrohe SE</w:t>
      </w:r>
    </w:p>
    <w:p w:rsidR="00851364" w:rsidRPr="003A0C0C" w:rsidRDefault="00E875A7" w:rsidP="009B646C">
      <w:pPr>
        <w:pStyle w:val="Bilderlink"/>
        <w:rPr>
          <w:rFonts w:ascii="FuturaTOT" w:hAnsi="FuturaTOT"/>
          <w:lang w:val="sv-SE"/>
        </w:rPr>
      </w:pPr>
      <w:r w:rsidRPr="003A0C0C">
        <w:rPr>
          <w:rStyle w:val="fett"/>
          <w:rFonts w:ascii="FuturaTOT" w:hAnsi="FuturaTOT"/>
          <w:lang w:val="sv-SE"/>
        </w:rPr>
        <w:t>Ladda ner bilder här</w:t>
      </w:r>
      <w:r w:rsidR="00851364" w:rsidRPr="003A0C0C">
        <w:rPr>
          <w:rFonts w:ascii="FuturaTOT" w:hAnsi="FuturaTOT"/>
          <w:lang w:val="sv-SE"/>
        </w:rPr>
        <w:t xml:space="preserve">: </w:t>
      </w:r>
      <w:hyperlink r:id="rId25" w:history="1">
        <w:r w:rsidRPr="003A0C0C">
          <w:rPr>
            <w:rStyle w:val="Hyperlink"/>
            <w:rFonts w:ascii="FuturaTOT" w:hAnsi="FuturaTOT"/>
            <w:lang w:val="sv-SE"/>
          </w:rPr>
          <w:t>www.mynewsdesk.com/se/hansgrohe</w:t>
        </w:r>
      </w:hyperlink>
      <w:r w:rsidR="00851364" w:rsidRPr="003A0C0C">
        <w:rPr>
          <w:rFonts w:ascii="FuturaTOT" w:hAnsi="FuturaTOT"/>
          <w:lang w:val="sv-SE"/>
        </w:rPr>
        <w:t xml:space="preserve"> </w:t>
      </w:r>
    </w:p>
    <w:p w:rsidR="00D86E3E" w:rsidRPr="003A0C0C" w:rsidRDefault="00E875A7" w:rsidP="00E875A7">
      <w:pPr>
        <w:rPr>
          <w:rFonts w:ascii="FuturaTOT" w:hAnsi="FuturaTOT" w:cs="Arial"/>
          <w:sz w:val="16"/>
          <w:szCs w:val="16"/>
          <w:lang w:val="sv-SE"/>
        </w:rPr>
      </w:pPr>
      <w:r w:rsidRPr="003A0C0C">
        <w:rPr>
          <w:rFonts w:ascii="FuturaTOT" w:hAnsi="FuturaTOT"/>
          <w:sz w:val="16"/>
          <w:szCs w:val="16"/>
          <w:lang w:val="sv-SE"/>
        </w:rPr>
        <w:t xml:space="preserve">Copyright: </w:t>
      </w:r>
      <w:proofErr w:type="spellStart"/>
      <w:r w:rsidRPr="003A0C0C">
        <w:rPr>
          <w:rFonts w:ascii="FuturaTOT" w:hAnsi="FuturaTOT"/>
          <w:sz w:val="16"/>
          <w:szCs w:val="16"/>
          <w:lang w:val="sv-SE"/>
        </w:rPr>
        <w:t>We</w:t>
      </w:r>
      <w:proofErr w:type="spellEnd"/>
      <w:r w:rsidRPr="003A0C0C">
        <w:rPr>
          <w:rFonts w:ascii="FuturaTOT" w:hAnsi="FuturaTOT"/>
          <w:sz w:val="16"/>
          <w:szCs w:val="16"/>
          <w:lang w:val="sv-SE"/>
        </w:rPr>
        <w:t xml:space="preserve"> must </w:t>
      </w:r>
      <w:proofErr w:type="spellStart"/>
      <w:r w:rsidRPr="003A0C0C">
        <w:rPr>
          <w:rFonts w:ascii="FuturaTOT" w:hAnsi="FuturaTOT"/>
          <w:sz w:val="16"/>
          <w:szCs w:val="16"/>
          <w:lang w:val="sv-SE"/>
        </w:rPr>
        <w:t>draw</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your</w:t>
      </w:r>
      <w:proofErr w:type="spellEnd"/>
      <w:r w:rsidRPr="003A0C0C">
        <w:rPr>
          <w:rFonts w:ascii="FuturaTOT" w:hAnsi="FuturaTOT"/>
          <w:sz w:val="16"/>
          <w:szCs w:val="16"/>
          <w:lang w:val="sv-SE"/>
        </w:rPr>
        <w:t xml:space="preserve"> attention </w:t>
      </w:r>
      <w:proofErr w:type="spellStart"/>
      <w:r w:rsidRPr="003A0C0C">
        <w:rPr>
          <w:rFonts w:ascii="FuturaTOT" w:hAnsi="FuturaTOT"/>
          <w:sz w:val="16"/>
          <w:szCs w:val="16"/>
          <w:lang w:val="sv-SE"/>
        </w:rPr>
        <w:t>to</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fact</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that</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we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have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only</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limited</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usage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rights</w:t>
      </w:r>
      <w:proofErr w:type="spellEnd"/>
      <w:r w:rsidRPr="003A0C0C">
        <w:rPr>
          <w:rFonts w:ascii="FuturaTOT" w:hAnsi="FuturaTOT"/>
          <w:sz w:val="16"/>
          <w:szCs w:val="16"/>
          <w:lang w:val="sv-SE"/>
        </w:rPr>
        <w:t xml:space="preserve"> for the images provided; </w:t>
      </w:r>
      <w:proofErr w:type="spellStart"/>
      <w:r w:rsidRPr="003A0C0C">
        <w:rPr>
          <w:rFonts w:ascii="FuturaTOT" w:hAnsi="FuturaTOT"/>
          <w:sz w:val="16"/>
          <w:szCs w:val="16"/>
          <w:lang w:val="sv-SE"/>
        </w:rPr>
        <w:t>extended</w:t>
      </w:r>
      <w:proofErr w:type="spellEnd"/>
      <w:r w:rsidRPr="003A0C0C">
        <w:rPr>
          <w:rFonts w:ascii="FuturaTOT" w:hAnsi="FuturaTOT"/>
          <w:sz w:val="16"/>
          <w:szCs w:val="16"/>
          <w:lang w:val="sv-SE"/>
        </w:rPr>
        <w:t xml:space="preserve"> image </w:t>
      </w:r>
      <w:proofErr w:type="spellStart"/>
      <w:r w:rsidRPr="003A0C0C">
        <w:rPr>
          <w:rFonts w:ascii="FuturaTOT" w:hAnsi="FuturaTOT"/>
          <w:sz w:val="16"/>
          <w:szCs w:val="16"/>
          <w:lang w:val="sv-SE"/>
        </w:rPr>
        <w:t>rights</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however</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belong</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to</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respective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photographers</w:t>
      </w:r>
      <w:proofErr w:type="spellEnd"/>
      <w:r w:rsidRPr="003A0C0C">
        <w:rPr>
          <w:rFonts w:ascii="FuturaTOT" w:hAnsi="FuturaTOT"/>
          <w:sz w:val="16"/>
          <w:szCs w:val="16"/>
          <w:lang w:val="sv-SE"/>
        </w:rPr>
        <w:t xml:space="preserve">. The images </w:t>
      </w:r>
      <w:proofErr w:type="spellStart"/>
      <w:r w:rsidRPr="003A0C0C">
        <w:rPr>
          <w:rFonts w:ascii="FuturaTOT" w:hAnsi="FuturaTOT"/>
          <w:sz w:val="16"/>
          <w:szCs w:val="16"/>
          <w:lang w:val="sv-SE"/>
        </w:rPr>
        <w:t>with</w:t>
      </w:r>
      <w:proofErr w:type="spellEnd"/>
      <w:r w:rsidRPr="003A0C0C">
        <w:rPr>
          <w:rFonts w:ascii="FuturaTOT" w:hAnsi="FuturaTOT"/>
          <w:sz w:val="16"/>
          <w:szCs w:val="16"/>
          <w:lang w:val="sv-SE"/>
        </w:rPr>
        <w:t xml:space="preserve"> a Hansgrohe SE copyright </w:t>
      </w:r>
      <w:proofErr w:type="spellStart"/>
      <w:r w:rsidRPr="003A0C0C">
        <w:rPr>
          <w:rFonts w:ascii="FuturaTOT" w:hAnsi="FuturaTOT"/>
          <w:sz w:val="16"/>
          <w:szCs w:val="16"/>
          <w:lang w:val="sv-SE"/>
        </w:rPr>
        <w:t>may</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therefore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only</w:t>
      </w:r>
      <w:proofErr w:type="spellEnd"/>
      <w:r w:rsidRPr="003A0C0C">
        <w:rPr>
          <w:rFonts w:ascii="FuturaTOT" w:hAnsi="FuturaTOT"/>
          <w:sz w:val="16"/>
          <w:szCs w:val="16"/>
          <w:lang w:val="sv-SE"/>
        </w:rPr>
        <w:t xml:space="preserve"> be </w:t>
      </w:r>
      <w:proofErr w:type="spellStart"/>
      <w:r w:rsidRPr="003A0C0C">
        <w:rPr>
          <w:rFonts w:ascii="FuturaTOT" w:hAnsi="FuturaTOT"/>
          <w:sz w:val="16"/>
          <w:szCs w:val="16"/>
          <w:lang w:val="sv-SE"/>
        </w:rPr>
        <w:t>published</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free</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of</w:t>
      </w:r>
      <w:proofErr w:type="spellEnd"/>
      <w:r w:rsidRPr="003A0C0C">
        <w:rPr>
          <w:rFonts w:ascii="FuturaTOT" w:hAnsi="FuturaTOT"/>
          <w:sz w:val="16"/>
          <w:szCs w:val="16"/>
          <w:lang w:val="sv-SE"/>
        </w:rPr>
        <w:t xml:space="preserve"> charge </w:t>
      </w:r>
      <w:proofErr w:type="spellStart"/>
      <w:r w:rsidRPr="003A0C0C">
        <w:rPr>
          <w:rFonts w:ascii="FuturaTOT" w:hAnsi="FuturaTOT"/>
          <w:sz w:val="16"/>
          <w:szCs w:val="16"/>
          <w:lang w:val="sv-SE"/>
        </w:rPr>
        <w:t>if</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they</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clearly</w:t>
      </w:r>
      <w:proofErr w:type="spellEnd"/>
      <w:r w:rsidRPr="003A0C0C">
        <w:rPr>
          <w:rFonts w:ascii="FuturaTOT" w:hAnsi="FuturaTOT"/>
          <w:sz w:val="16"/>
          <w:szCs w:val="16"/>
          <w:lang w:val="sv-SE"/>
        </w:rPr>
        <w:t xml:space="preserve"> and </w:t>
      </w:r>
      <w:proofErr w:type="spellStart"/>
      <w:r w:rsidRPr="003A0C0C">
        <w:rPr>
          <w:rFonts w:ascii="FuturaTOT" w:hAnsi="FuturaTOT"/>
          <w:sz w:val="16"/>
          <w:szCs w:val="16"/>
          <w:lang w:val="sv-SE"/>
        </w:rPr>
        <w:t>expressly</w:t>
      </w:r>
      <w:proofErr w:type="spellEnd"/>
      <w:r w:rsidRPr="003A0C0C">
        <w:rPr>
          <w:rFonts w:ascii="FuturaTOT" w:hAnsi="FuturaTOT"/>
          <w:sz w:val="16"/>
          <w:szCs w:val="16"/>
          <w:lang w:val="sv-SE"/>
        </w:rPr>
        <w:t xml:space="preserve"> serve </w:t>
      </w:r>
      <w:proofErr w:type="spellStart"/>
      <w:r w:rsidRPr="003A0C0C">
        <w:rPr>
          <w:rFonts w:ascii="FuturaTOT" w:hAnsi="FuturaTOT"/>
          <w:sz w:val="16"/>
          <w:szCs w:val="16"/>
          <w:lang w:val="sv-SE"/>
        </w:rPr>
        <w:t>to</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portray</w:t>
      </w:r>
      <w:proofErr w:type="spellEnd"/>
      <w:r w:rsidRPr="003A0C0C">
        <w:rPr>
          <w:rFonts w:ascii="FuturaTOT" w:hAnsi="FuturaTOT"/>
          <w:sz w:val="16"/>
          <w:szCs w:val="16"/>
          <w:lang w:val="sv-SE"/>
        </w:rPr>
        <w:t xml:space="preserve"> or </w:t>
      </w:r>
      <w:proofErr w:type="spellStart"/>
      <w:r w:rsidRPr="003A0C0C">
        <w:rPr>
          <w:rFonts w:ascii="FuturaTOT" w:hAnsi="FuturaTOT"/>
          <w:sz w:val="16"/>
          <w:szCs w:val="16"/>
          <w:lang w:val="sv-SE"/>
        </w:rPr>
        <w:t>advertise</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performances</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products</w:t>
      </w:r>
      <w:proofErr w:type="spellEnd"/>
      <w:r w:rsidRPr="003A0C0C">
        <w:rPr>
          <w:rFonts w:ascii="FuturaTOT" w:hAnsi="FuturaTOT"/>
          <w:sz w:val="16"/>
          <w:szCs w:val="16"/>
          <w:lang w:val="sv-SE"/>
        </w:rPr>
        <w:t xml:space="preserve"> or </w:t>
      </w:r>
      <w:proofErr w:type="spellStart"/>
      <w:r w:rsidRPr="003A0C0C">
        <w:rPr>
          <w:rFonts w:ascii="FuturaTOT" w:hAnsi="FuturaTOT"/>
          <w:sz w:val="16"/>
          <w:szCs w:val="16"/>
          <w:lang w:val="sv-SE"/>
        </w:rPr>
        <w:t>projects</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of</w:t>
      </w:r>
      <w:proofErr w:type="spellEnd"/>
      <w:r w:rsidRPr="003A0C0C">
        <w:rPr>
          <w:rFonts w:ascii="FuturaTOT" w:hAnsi="FuturaTOT"/>
          <w:sz w:val="16"/>
          <w:szCs w:val="16"/>
          <w:lang w:val="sv-SE"/>
        </w:rPr>
        <w:t xml:space="preserve"> Hansgrohe SE and/or </w:t>
      </w:r>
      <w:proofErr w:type="spellStart"/>
      <w:r w:rsidRPr="003A0C0C">
        <w:rPr>
          <w:rFonts w:ascii="FuturaTOT" w:hAnsi="FuturaTOT"/>
          <w:sz w:val="16"/>
          <w:szCs w:val="16"/>
          <w:lang w:val="sv-SE"/>
        </w:rPr>
        <w:t>its</w:t>
      </w:r>
      <w:proofErr w:type="spellEnd"/>
      <w:r w:rsidRPr="003A0C0C">
        <w:rPr>
          <w:rFonts w:ascii="FuturaTOT" w:hAnsi="FuturaTOT"/>
          <w:sz w:val="16"/>
          <w:szCs w:val="16"/>
          <w:lang w:val="sv-SE"/>
        </w:rPr>
        <w:t xml:space="preserve"> brands (AXOR, hansgrohe). All </w:t>
      </w:r>
      <w:proofErr w:type="spellStart"/>
      <w:r w:rsidRPr="003A0C0C">
        <w:rPr>
          <w:rFonts w:ascii="FuturaTOT" w:hAnsi="FuturaTOT"/>
          <w:sz w:val="16"/>
          <w:szCs w:val="16"/>
          <w:lang w:val="sv-SE"/>
        </w:rPr>
        <w:t>other</w:t>
      </w:r>
      <w:proofErr w:type="spellEnd"/>
      <w:r w:rsidRPr="003A0C0C">
        <w:rPr>
          <w:rFonts w:ascii="FuturaTOT" w:hAnsi="FuturaTOT"/>
          <w:sz w:val="16"/>
          <w:szCs w:val="16"/>
          <w:lang w:val="sv-SE"/>
        </w:rPr>
        <w:t xml:space="preserve"> images </w:t>
      </w:r>
      <w:proofErr w:type="spellStart"/>
      <w:r w:rsidRPr="003A0C0C">
        <w:rPr>
          <w:rFonts w:ascii="FuturaTOT" w:hAnsi="FuturaTOT"/>
          <w:sz w:val="16"/>
          <w:szCs w:val="16"/>
          <w:lang w:val="sv-SE"/>
        </w:rPr>
        <w:t>shall</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only</w:t>
      </w:r>
      <w:proofErr w:type="spellEnd"/>
      <w:r w:rsidRPr="003A0C0C">
        <w:rPr>
          <w:rFonts w:ascii="FuturaTOT" w:hAnsi="FuturaTOT"/>
          <w:sz w:val="16"/>
          <w:szCs w:val="16"/>
          <w:lang w:val="sv-SE"/>
        </w:rPr>
        <w:t xml:space="preserve"> be </w:t>
      </w:r>
      <w:proofErr w:type="spellStart"/>
      <w:r w:rsidRPr="003A0C0C">
        <w:rPr>
          <w:rFonts w:ascii="FuturaTOT" w:hAnsi="FuturaTOT"/>
          <w:sz w:val="16"/>
          <w:szCs w:val="16"/>
          <w:lang w:val="sv-SE"/>
        </w:rPr>
        <w:t>used</w:t>
      </w:r>
      <w:proofErr w:type="spellEnd"/>
      <w:r w:rsidRPr="003A0C0C">
        <w:rPr>
          <w:rFonts w:ascii="FuturaTOT" w:hAnsi="FuturaTOT"/>
          <w:sz w:val="16"/>
          <w:szCs w:val="16"/>
          <w:lang w:val="sv-SE"/>
        </w:rPr>
        <w:t xml:space="preserve"> in </w:t>
      </w:r>
      <w:proofErr w:type="spellStart"/>
      <w:r w:rsidRPr="003A0C0C">
        <w:rPr>
          <w:rFonts w:ascii="FuturaTOT" w:hAnsi="FuturaTOT"/>
          <w:sz w:val="16"/>
          <w:szCs w:val="16"/>
          <w:lang w:val="sv-SE"/>
        </w:rPr>
        <w:t>connection</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with</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corresponding</w:t>
      </w:r>
      <w:proofErr w:type="spellEnd"/>
      <w:r w:rsidRPr="003A0C0C">
        <w:rPr>
          <w:rFonts w:ascii="FuturaTOT" w:hAnsi="FuturaTOT"/>
          <w:sz w:val="16"/>
          <w:szCs w:val="16"/>
          <w:lang w:val="sv-SE"/>
        </w:rPr>
        <w:t xml:space="preserve"> press release. </w:t>
      </w:r>
      <w:proofErr w:type="spellStart"/>
      <w:r w:rsidRPr="003A0C0C">
        <w:rPr>
          <w:rFonts w:ascii="FuturaTOT" w:hAnsi="FuturaTOT"/>
          <w:sz w:val="16"/>
          <w:szCs w:val="16"/>
          <w:lang w:val="sv-SE"/>
        </w:rPr>
        <w:t>Any</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other</w:t>
      </w:r>
      <w:proofErr w:type="spellEnd"/>
      <w:r w:rsidRPr="003A0C0C">
        <w:rPr>
          <w:rFonts w:ascii="FuturaTOT" w:hAnsi="FuturaTOT"/>
          <w:sz w:val="16"/>
          <w:szCs w:val="16"/>
          <w:lang w:val="sv-SE"/>
        </w:rPr>
        <w:t xml:space="preserve"> form </w:t>
      </w:r>
      <w:proofErr w:type="spellStart"/>
      <w:r w:rsidRPr="003A0C0C">
        <w:rPr>
          <w:rFonts w:ascii="FuturaTOT" w:hAnsi="FuturaTOT"/>
          <w:sz w:val="16"/>
          <w:szCs w:val="16"/>
          <w:lang w:val="sv-SE"/>
        </w:rPr>
        <w:t>of</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publication</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requires</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approval</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of</w:t>
      </w:r>
      <w:proofErr w:type="spellEnd"/>
      <w:r w:rsidRPr="003A0C0C">
        <w:rPr>
          <w:rFonts w:ascii="FuturaTOT" w:hAnsi="FuturaTOT"/>
          <w:sz w:val="16"/>
          <w:szCs w:val="16"/>
          <w:lang w:val="sv-SE"/>
        </w:rPr>
        <w:t xml:space="preserve"> the </w:t>
      </w:r>
      <w:proofErr w:type="spellStart"/>
      <w:r w:rsidRPr="003A0C0C">
        <w:rPr>
          <w:rFonts w:ascii="FuturaTOT" w:hAnsi="FuturaTOT"/>
          <w:sz w:val="16"/>
          <w:szCs w:val="16"/>
          <w:lang w:val="sv-SE"/>
        </w:rPr>
        <w:t>respective</w:t>
      </w:r>
      <w:proofErr w:type="spellEnd"/>
      <w:r w:rsidRPr="003A0C0C">
        <w:rPr>
          <w:rFonts w:ascii="FuturaTOT" w:hAnsi="FuturaTOT"/>
          <w:sz w:val="16"/>
          <w:szCs w:val="16"/>
          <w:lang w:val="sv-SE"/>
        </w:rPr>
        <w:t xml:space="preserve"> copyright </w:t>
      </w:r>
      <w:proofErr w:type="spellStart"/>
      <w:r w:rsidRPr="003A0C0C">
        <w:rPr>
          <w:rFonts w:ascii="FuturaTOT" w:hAnsi="FuturaTOT"/>
          <w:sz w:val="16"/>
          <w:szCs w:val="16"/>
          <w:lang w:val="sv-SE"/>
        </w:rPr>
        <w:t>owner</w:t>
      </w:r>
      <w:proofErr w:type="spellEnd"/>
      <w:r w:rsidRPr="003A0C0C">
        <w:rPr>
          <w:rFonts w:ascii="FuturaTOT" w:hAnsi="FuturaTOT"/>
          <w:sz w:val="16"/>
          <w:szCs w:val="16"/>
          <w:lang w:val="sv-SE"/>
        </w:rPr>
        <w:t xml:space="preserve"> and </w:t>
      </w:r>
      <w:proofErr w:type="spellStart"/>
      <w:r w:rsidRPr="003A0C0C">
        <w:rPr>
          <w:rFonts w:ascii="FuturaTOT" w:hAnsi="FuturaTOT"/>
          <w:sz w:val="16"/>
          <w:szCs w:val="16"/>
          <w:lang w:val="sv-SE"/>
        </w:rPr>
        <w:t>remuneration</w:t>
      </w:r>
      <w:proofErr w:type="spellEnd"/>
      <w:r w:rsidRPr="003A0C0C">
        <w:rPr>
          <w:rFonts w:ascii="FuturaTOT" w:hAnsi="FuturaTOT"/>
          <w:sz w:val="16"/>
          <w:szCs w:val="16"/>
          <w:lang w:val="sv-SE"/>
        </w:rPr>
        <w:t xml:space="preserve"> must be </w:t>
      </w:r>
      <w:proofErr w:type="spellStart"/>
      <w:r w:rsidRPr="003A0C0C">
        <w:rPr>
          <w:rFonts w:ascii="FuturaTOT" w:hAnsi="FuturaTOT"/>
          <w:sz w:val="16"/>
          <w:szCs w:val="16"/>
          <w:lang w:val="sv-SE"/>
        </w:rPr>
        <w:t>made</w:t>
      </w:r>
      <w:proofErr w:type="spellEnd"/>
      <w:r w:rsidRPr="003A0C0C">
        <w:rPr>
          <w:rFonts w:ascii="FuturaTOT" w:hAnsi="FuturaTOT"/>
          <w:sz w:val="16"/>
          <w:szCs w:val="16"/>
          <w:lang w:val="sv-SE"/>
        </w:rPr>
        <w:t xml:space="preserve"> in </w:t>
      </w:r>
      <w:proofErr w:type="spellStart"/>
      <w:r w:rsidRPr="003A0C0C">
        <w:rPr>
          <w:rFonts w:ascii="FuturaTOT" w:hAnsi="FuturaTOT"/>
          <w:sz w:val="16"/>
          <w:szCs w:val="16"/>
          <w:lang w:val="sv-SE"/>
        </w:rPr>
        <w:t>agreement</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with</w:t>
      </w:r>
      <w:proofErr w:type="spellEnd"/>
      <w:r w:rsidRPr="003A0C0C">
        <w:rPr>
          <w:rFonts w:ascii="FuturaTOT" w:hAnsi="FuturaTOT"/>
          <w:sz w:val="16"/>
          <w:szCs w:val="16"/>
          <w:lang w:val="sv-SE"/>
        </w:rPr>
        <w:t xml:space="preserve"> </w:t>
      </w:r>
      <w:proofErr w:type="spellStart"/>
      <w:r w:rsidRPr="003A0C0C">
        <w:rPr>
          <w:rFonts w:ascii="FuturaTOT" w:hAnsi="FuturaTOT"/>
          <w:sz w:val="16"/>
          <w:szCs w:val="16"/>
          <w:lang w:val="sv-SE"/>
        </w:rPr>
        <w:t>said</w:t>
      </w:r>
      <w:proofErr w:type="spellEnd"/>
      <w:r w:rsidRPr="003A0C0C">
        <w:rPr>
          <w:rFonts w:ascii="FuturaTOT" w:hAnsi="FuturaTOT"/>
          <w:sz w:val="16"/>
          <w:szCs w:val="16"/>
          <w:lang w:val="sv-SE"/>
        </w:rPr>
        <w:t xml:space="preserve"> copyright </w:t>
      </w:r>
      <w:proofErr w:type="spellStart"/>
      <w:r w:rsidRPr="003A0C0C">
        <w:rPr>
          <w:rFonts w:ascii="FuturaTOT" w:hAnsi="FuturaTOT"/>
          <w:sz w:val="16"/>
          <w:szCs w:val="16"/>
          <w:lang w:val="sv-SE"/>
        </w:rPr>
        <w:t>owner</w:t>
      </w:r>
      <w:proofErr w:type="spellEnd"/>
      <w:r w:rsidRPr="003A0C0C">
        <w:rPr>
          <w:rFonts w:ascii="FuturaTOT" w:hAnsi="FuturaTOT"/>
          <w:sz w:val="16"/>
          <w:szCs w:val="16"/>
          <w:lang w:val="sv-SE"/>
        </w:rPr>
        <w:t>.</w:t>
      </w:r>
    </w:p>
    <w:sectPr w:rsidR="00D86E3E" w:rsidRPr="003A0C0C" w:rsidSect="001A7081">
      <w:headerReference w:type="default" r:id="rId26"/>
      <w:footerReference w:type="default" r:id="rId27"/>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B0E" w:rsidRDefault="00330B0E" w:rsidP="00C64A6E">
      <w:r>
        <w:separator/>
      </w:r>
    </w:p>
  </w:endnote>
  <w:endnote w:type="continuationSeparator" w:id="0">
    <w:p w:rsidR="00330B0E" w:rsidRDefault="00330B0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TOT">
    <w:panose1 w:val="00000000000000000000"/>
    <w:charset w:val="00"/>
    <w:family w:val="decorative"/>
    <w:notTrueType/>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1" w:rsidRPr="00832982" w:rsidRDefault="007F14AB" w:rsidP="00E875A7">
    <w:pPr>
      <w:jc w:val="center"/>
      <w:rPr>
        <w:szCs w:val="14"/>
      </w:rPr>
    </w:pPr>
    <w:r w:rsidRPr="00645BEE">
      <w:rPr>
        <w:noProof/>
        <w:lang w:val="da-DK" w:eastAsia="zh-CN"/>
      </w:rPr>
      <mc:AlternateContent>
        <mc:Choice Requires="wps">
          <w:drawing>
            <wp:anchor distT="0" distB="0" distL="114300" distR="114300" simplePos="0" relativeHeight="251663360" behindDoc="0" locked="0" layoutInCell="1" allowOverlap="1" wp14:anchorId="767AC98F" wp14:editId="5F9378D8">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Pr="00D6382E">
      <w:rPr>
        <w:rFonts w:cs="Arial"/>
        <w:color w:val="595959"/>
        <w:sz w:val="14"/>
        <w:szCs w:val="14"/>
      </w:rPr>
      <w:t>H</w:t>
    </w:r>
    <w:r w:rsidR="00E875A7" w:rsidRPr="00851691">
      <w:rPr>
        <w:rFonts w:cs="Arial"/>
        <w:color w:val="595959"/>
        <w:sz w:val="14"/>
        <w:szCs w:val="14"/>
      </w:rPr>
      <w:t>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B0E" w:rsidRDefault="00330B0E" w:rsidP="00C64A6E">
      <w:r>
        <w:separator/>
      </w:r>
    </w:p>
  </w:footnote>
  <w:footnote w:type="continuationSeparator" w:id="0">
    <w:p w:rsidR="00330B0E" w:rsidRDefault="00330B0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zh-CN"/>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3179DC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zh-CN"/>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DE2"/>
    <w:rsid w:val="00001193"/>
    <w:rsid w:val="00034292"/>
    <w:rsid w:val="0003579B"/>
    <w:rsid w:val="0005319D"/>
    <w:rsid w:val="00054398"/>
    <w:rsid w:val="00055A31"/>
    <w:rsid w:val="00072AE7"/>
    <w:rsid w:val="000844AA"/>
    <w:rsid w:val="00096D0C"/>
    <w:rsid w:val="00097B35"/>
    <w:rsid w:val="000A1D72"/>
    <w:rsid w:val="000C1072"/>
    <w:rsid w:val="000C77ED"/>
    <w:rsid w:val="000D7270"/>
    <w:rsid w:val="000D7D52"/>
    <w:rsid w:val="000E5BC1"/>
    <w:rsid w:val="00113513"/>
    <w:rsid w:val="0013538D"/>
    <w:rsid w:val="00156E50"/>
    <w:rsid w:val="00162DC3"/>
    <w:rsid w:val="001A03F7"/>
    <w:rsid w:val="001A7081"/>
    <w:rsid w:val="001A78B7"/>
    <w:rsid w:val="001B4CF7"/>
    <w:rsid w:val="001D2737"/>
    <w:rsid w:val="001D6B83"/>
    <w:rsid w:val="002314D9"/>
    <w:rsid w:val="00231D79"/>
    <w:rsid w:val="00237FB6"/>
    <w:rsid w:val="00256102"/>
    <w:rsid w:val="0029285D"/>
    <w:rsid w:val="002A4438"/>
    <w:rsid w:val="002B72BE"/>
    <w:rsid w:val="002D1911"/>
    <w:rsid w:val="00317EDC"/>
    <w:rsid w:val="00330B0E"/>
    <w:rsid w:val="003341BA"/>
    <w:rsid w:val="0034573B"/>
    <w:rsid w:val="0035411F"/>
    <w:rsid w:val="003624AE"/>
    <w:rsid w:val="003938FD"/>
    <w:rsid w:val="003A0C0C"/>
    <w:rsid w:val="003A1836"/>
    <w:rsid w:val="003C0605"/>
    <w:rsid w:val="003C633E"/>
    <w:rsid w:val="003E227C"/>
    <w:rsid w:val="004207DA"/>
    <w:rsid w:val="00422113"/>
    <w:rsid w:val="004453F4"/>
    <w:rsid w:val="004613B3"/>
    <w:rsid w:val="004B0CF9"/>
    <w:rsid w:val="004C1D86"/>
    <w:rsid w:val="004C708C"/>
    <w:rsid w:val="004F0AB8"/>
    <w:rsid w:val="00503439"/>
    <w:rsid w:val="00507FBA"/>
    <w:rsid w:val="005337A5"/>
    <w:rsid w:val="005347AB"/>
    <w:rsid w:val="00544873"/>
    <w:rsid w:val="0054632D"/>
    <w:rsid w:val="00561DFF"/>
    <w:rsid w:val="00573233"/>
    <w:rsid w:val="00583163"/>
    <w:rsid w:val="005B6BA1"/>
    <w:rsid w:val="005C721D"/>
    <w:rsid w:val="005C7893"/>
    <w:rsid w:val="005D7CC7"/>
    <w:rsid w:val="005D7E33"/>
    <w:rsid w:val="005F342C"/>
    <w:rsid w:val="0060064B"/>
    <w:rsid w:val="00614D8F"/>
    <w:rsid w:val="006535CD"/>
    <w:rsid w:val="006574D7"/>
    <w:rsid w:val="0067395F"/>
    <w:rsid w:val="0068001B"/>
    <w:rsid w:val="0068004A"/>
    <w:rsid w:val="006C0A32"/>
    <w:rsid w:val="006E3EAB"/>
    <w:rsid w:val="006E70B0"/>
    <w:rsid w:val="00701AA1"/>
    <w:rsid w:val="00714906"/>
    <w:rsid w:val="00725AD3"/>
    <w:rsid w:val="0072714C"/>
    <w:rsid w:val="00760EF9"/>
    <w:rsid w:val="00763A09"/>
    <w:rsid w:val="00781072"/>
    <w:rsid w:val="0078241F"/>
    <w:rsid w:val="007843F7"/>
    <w:rsid w:val="00791620"/>
    <w:rsid w:val="007B0185"/>
    <w:rsid w:val="007B74FF"/>
    <w:rsid w:val="007D3370"/>
    <w:rsid w:val="007F14AB"/>
    <w:rsid w:val="007F2ADC"/>
    <w:rsid w:val="007F40AE"/>
    <w:rsid w:val="0081022E"/>
    <w:rsid w:val="00832982"/>
    <w:rsid w:val="0083408A"/>
    <w:rsid w:val="00841F00"/>
    <w:rsid w:val="00851364"/>
    <w:rsid w:val="00864729"/>
    <w:rsid w:val="0087443B"/>
    <w:rsid w:val="00883428"/>
    <w:rsid w:val="008906C2"/>
    <w:rsid w:val="00892339"/>
    <w:rsid w:val="008A175A"/>
    <w:rsid w:val="008B1D21"/>
    <w:rsid w:val="008B7F7F"/>
    <w:rsid w:val="008E33C3"/>
    <w:rsid w:val="008E7E4F"/>
    <w:rsid w:val="009073E6"/>
    <w:rsid w:val="00935780"/>
    <w:rsid w:val="00937463"/>
    <w:rsid w:val="00952987"/>
    <w:rsid w:val="009709D3"/>
    <w:rsid w:val="00977259"/>
    <w:rsid w:val="009B646C"/>
    <w:rsid w:val="009D508F"/>
    <w:rsid w:val="009E7F63"/>
    <w:rsid w:val="00A0655A"/>
    <w:rsid w:val="00A222C0"/>
    <w:rsid w:val="00A36812"/>
    <w:rsid w:val="00A36BCB"/>
    <w:rsid w:val="00A47E07"/>
    <w:rsid w:val="00A53794"/>
    <w:rsid w:val="00A6521D"/>
    <w:rsid w:val="00A70201"/>
    <w:rsid w:val="00A74BEE"/>
    <w:rsid w:val="00A7511D"/>
    <w:rsid w:val="00A83C4E"/>
    <w:rsid w:val="00AA1BD3"/>
    <w:rsid w:val="00AA39C0"/>
    <w:rsid w:val="00AC40F7"/>
    <w:rsid w:val="00AD0372"/>
    <w:rsid w:val="00AD7134"/>
    <w:rsid w:val="00AE5353"/>
    <w:rsid w:val="00AF4E6E"/>
    <w:rsid w:val="00B125D8"/>
    <w:rsid w:val="00B152CB"/>
    <w:rsid w:val="00B17315"/>
    <w:rsid w:val="00B35F85"/>
    <w:rsid w:val="00B55DA7"/>
    <w:rsid w:val="00B712B4"/>
    <w:rsid w:val="00B73675"/>
    <w:rsid w:val="00B74263"/>
    <w:rsid w:val="00B9192A"/>
    <w:rsid w:val="00BA7E86"/>
    <w:rsid w:val="00BC4A9C"/>
    <w:rsid w:val="00BD02A2"/>
    <w:rsid w:val="00BF64FD"/>
    <w:rsid w:val="00C10728"/>
    <w:rsid w:val="00C15282"/>
    <w:rsid w:val="00C17D67"/>
    <w:rsid w:val="00C3513D"/>
    <w:rsid w:val="00C36195"/>
    <w:rsid w:val="00C64A6E"/>
    <w:rsid w:val="00CC2FEC"/>
    <w:rsid w:val="00CD68F0"/>
    <w:rsid w:val="00CF69FF"/>
    <w:rsid w:val="00D016AF"/>
    <w:rsid w:val="00D0754F"/>
    <w:rsid w:val="00D17829"/>
    <w:rsid w:val="00D236A8"/>
    <w:rsid w:val="00D24E93"/>
    <w:rsid w:val="00D63907"/>
    <w:rsid w:val="00D86E3E"/>
    <w:rsid w:val="00D944CA"/>
    <w:rsid w:val="00D96E29"/>
    <w:rsid w:val="00D97654"/>
    <w:rsid w:val="00DB248B"/>
    <w:rsid w:val="00DB31C7"/>
    <w:rsid w:val="00DB7919"/>
    <w:rsid w:val="00DC2F08"/>
    <w:rsid w:val="00DC3FB5"/>
    <w:rsid w:val="00DD0B64"/>
    <w:rsid w:val="00E02C80"/>
    <w:rsid w:val="00E16258"/>
    <w:rsid w:val="00E4505A"/>
    <w:rsid w:val="00E479DF"/>
    <w:rsid w:val="00E605CB"/>
    <w:rsid w:val="00E61DE2"/>
    <w:rsid w:val="00E642DE"/>
    <w:rsid w:val="00E82ACA"/>
    <w:rsid w:val="00E86B82"/>
    <w:rsid w:val="00E875A7"/>
    <w:rsid w:val="00E92C2F"/>
    <w:rsid w:val="00E97153"/>
    <w:rsid w:val="00EA0D7C"/>
    <w:rsid w:val="00EA78F8"/>
    <w:rsid w:val="00EE15AD"/>
    <w:rsid w:val="00EF2CF9"/>
    <w:rsid w:val="00F046A2"/>
    <w:rsid w:val="00F056B4"/>
    <w:rsid w:val="00F31DB0"/>
    <w:rsid w:val="00F33009"/>
    <w:rsid w:val="00F348F1"/>
    <w:rsid w:val="00F50699"/>
    <w:rsid w:val="00F62257"/>
    <w:rsid w:val="00F749D3"/>
    <w:rsid w:val="00F82C07"/>
    <w:rsid w:val="00F90FB0"/>
    <w:rsid w:val="00F95AD0"/>
    <w:rsid w:val="00FC3069"/>
    <w:rsid w:val="00FC3411"/>
    <w:rsid w:val="00FD2F99"/>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character" w:styleId="Kommentarhenvisning">
    <w:name w:val="annotation reference"/>
    <w:basedOn w:val="Standardskrifttypeiafsnit"/>
    <w:uiPriority w:val="99"/>
    <w:semiHidden/>
    <w:unhideWhenUsed/>
    <w:rsid w:val="00D17829"/>
    <w:rPr>
      <w:sz w:val="16"/>
      <w:szCs w:val="16"/>
    </w:rPr>
  </w:style>
  <w:style w:type="paragraph" w:styleId="Kommentartekst">
    <w:name w:val="annotation text"/>
    <w:basedOn w:val="Normal"/>
    <w:link w:val="KommentartekstTegn"/>
    <w:uiPriority w:val="99"/>
    <w:semiHidden/>
    <w:unhideWhenUsed/>
    <w:rsid w:val="00D17829"/>
    <w:rPr>
      <w:sz w:val="20"/>
    </w:rPr>
  </w:style>
  <w:style w:type="character" w:customStyle="1" w:styleId="KommentartekstTegn">
    <w:name w:val="Kommentartekst Tegn"/>
    <w:basedOn w:val="Standardskrifttypeiafsnit"/>
    <w:link w:val="Kommentartekst"/>
    <w:uiPriority w:val="99"/>
    <w:semiHidden/>
    <w:rsid w:val="00D17829"/>
    <w:rPr>
      <w:rFonts w:ascii="Arial" w:hAnsi="Arial"/>
      <w:lang w:eastAsia="en-US"/>
    </w:rPr>
  </w:style>
  <w:style w:type="character" w:customStyle="1" w:styleId="UnresolvedMention">
    <w:name w:val="Unresolved Mention"/>
    <w:basedOn w:val="Standardskrifttypeiafsnit"/>
    <w:uiPriority w:val="99"/>
    <w:semiHidden/>
    <w:unhideWhenUsed/>
    <w:rsid w:val="008B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611559">
      <w:bodyDiv w:val="1"/>
      <w:marLeft w:val="0"/>
      <w:marRight w:val="0"/>
      <w:marTop w:val="0"/>
      <w:marBottom w:val="0"/>
      <w:divBdr>
        <w:top w:val="none" w:sz="0" w:space="0" w:color="auto"/>
        <w:left w:val="none" w:sz="0" w:space="0" w:color="auto"/>
        <w:bottom w:val="none" w:sz="0" w:space="0" w:color="auto"/>
        <w:right w:val="none" w:sz="0" w:space="0" w:color="auto"/>
      </w:divBdr>
    </w:div>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info@hansgrohe.se"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hansgrohe-group.com"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50.png"/><Relationship Id="rId25" Type="http://schemas.openxmlformats.org/officeDocument/2006/relationships/hyperlink" Target="http://www.mynewsdesk.com/se/hansgroh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axor-design.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hansgrohe.com/challenge" TargetMode="External"/><Relationship Id="rId19" Type="http://schemas.openxmlformats.org/officeDocument/2006/relationships/hyperlink" Target="http://www.hansgrohe.se" TargetMode="External"/><Relationship Id="rId4" Type="http://schemas.openxmlformats.org/officeDocument/2006/relationships/settings" Target="settings.xml"/><Relationship Id="rId9" Type="http://schemas.openxmlformats.org/officeDocument/2006/relationships/hyperlink" Target="http://www.hansgrohe.dk" TargetMode="External"/><Relationship Id="rId14" Type="http://schemas.openxmlformats.org/officeDocument/2006/relationships/image" Target="media/image30.jpeg"/><Relationship Id="rId22" Type="http://schemas.openxmlformats.org/officeDocument/2006/relationships/image" Target="media/image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6F984995.dotm</Template>
  <TotalTime>0</TotalTime>
  <Pages>4</Pages>
  <Words>965</Words>
  <Characters>6184</Characters>
  <Application>Microsoft Office Word</Application>
  <DocSecurity>0</DocSecurity>
  <Lines>51</Lines>
  <Paragraphs>14</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Bachmann Astrid</dc:creator>
  <cp:lastModifiedBy>Merete Lykke Jensen</cp:lastModifiedBy>
  <cp:revision>2</cp:revision>
  <dcterms:created xsi:type="dcterms:W3CDTF">2019-02-20T14:33:00Z</dcterms:created>
  <dcterms:modified xsi:type="dcterms:W3CDTF">2019-02-20T14:33:00Z</dcterms:modified>
</cp:coreProperties>
</file>