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881C78"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 4 april</w:t>
      </w:r>
      <w:r w:rsidR="008C1E0C">
        <w:rPr>
          <w:rFonts w:asciiTheme="majorHAnsi" w:eastAsia="Times New Roman" w:hAnsiTheme="majorHAnsi" w:cstheme="majorHAnsi"/>
          <w:sz w:val="20"/>
          <w:szCs w:val="22"/>
        </w:rPr>
        <w:t xml:space="preserve"> 2017</w:t>
      </w:r>
    </w:p>
    <w:p w:rsidR="002212C9" w:rsidRPr="00881C78" w:rsidRDefault="008A4C45" w:rsidP="00881C7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881C78" w:rsidRPr="00881C78" w:rsidRDefault="00881C78" w:rsidP="00881C78">
      <w:pPr>
        <w:spacing w:before="120" w:after="120" w:line="60" w:lineRule="atLeast"/>
        <w:rPr>
          <w:rFonts w:asciiTheme="majorHAnsi" w:eastAsia="Times New Roman" w:hAnsiTheme="majorHAnsi" w:cstheme="majorHAnsi"/>
          <w:b/>
          <w:bCs/>
          <w:sz w:val="32"/>
          <w:lang w:val="sv-SE" w:eastAsia="sv-SE"/>
        </w:rPr>
      </w:pPr>
      <w:r w:rsidRPr="00881C78">
        <w:rPr>
          <w:rFonts w:asciiTheme="majorHAnsi" w:hAnsiTheme="majorHAnsi" w:cstheme="majorHAnsi"/>
          <w:b/>
          <w:sz w:val="32"/>
          <w:lang w:val="sv-SE"/>
        </w:rPr>
        <w:t>Sveland höjer hästarnas ersättningsnivå</w:t>
      </w:r>
    </w:p>
    <w:p w:rsidR="00881C78" w:rsidRPr="00881C78" w:rsidRDefault="005C5F55" w:rsidP="00881C78">
      <w:pPr>
        <w:spacing w:before="120" w:after="120" w:line="60" w:lineRule="atLeast"/>
        <w:rPr>
          <w:rFonts w:asciiTheme="majorHAnsi" w:eastAsia="Times New Roman" w:hAnsiTheme="majorHAnsi" w:cstheme="majorHAnsi"/>
          <w:b/>
          <w:bCs/>
          <w:lang w:val="sv-SE" w:eastAsia="sv-SE"/>
        </w:rPr>
      </w:pPr>
      <w:r>
        <w:rPr>
          <w:rFonts w:asciiTheme="majorHAnsi" w:eastAsia="Times New Roman" w:hAnsiTheme="majorHAnsi" w:cstheme="majorHAnsi"/>
          <w:b/>
          <w:bCs/>
          <w:lang w:val="sv-SE" w:eastAsia="sv-SE"/>
        </w:rPr>
        <w:t xml:space="preserve">Det är nu möjligt att teckna upp till </w:t>
      </w:r>
      <w:r w:rsidR="00881C78" w:rsidRPr="00881C78">
        <w:rPr>
          <w:rFonts w:asciiTheme="majorHAnsi" w:eastAsia="Times New Roman" w:hAnsiTheme="majorHAnsi" w:cstheme="majorHAnsi"/>
          <w:b/>
          <w:bCs/>
          <w:lang w:val="sv-SE" w:eastAsia="sv-SE"/>
        </w:rPr>
        <w:t xml:space="preserve">150 000 kronor i veterinärvårdsersättning </w:t>
      </w:r>
      <w:r>
        <w:rPr>
          <w:rFonts w:asciiTheme="majorHAnsi" w:eastAsia="Times New Roman" w:hAnsiTheme="majorHAnsi" w:cstheme="majorHAnsi"/>
          <w:b/>
          <w:bCs/>
          <w:lang w:val="sv-SE" w:eastAsia="sv-SE"/>
        </w:rPr>
        <w:t xml:space="preserve">för hästar </w:t>
      </w:r>
      <w:r w:rsidR="00881C78" w:rsidRPr="00881C78">
        <w:rPr>
          <w:rFonts w:asciiTheme="majorHAnsi" w:eastAsia="Times New Roman" w:hAnsiTheme="majorHAnsi" w:cstheme="majorHAnsi"/>
          <w:b/>
          <w:bCs/>
          <w:lang w:val="sv-SE" w:eastAsia="sv-SE"/>
        </w:rPr>
        <w:t>hos Sveland Djurförsäkringar. Detta för att tillmötesgå hästägarnas växande försäkringsbehov och ge hästarna ett bättre skydd vid skador. Med denna ersättningsnivå erbjuder Sveland nu marknadens högsta försäkringsskydd för veterinärvårdskostnader.</w:t>
      </w:r>
    </w:p>
    <w:p w:rsidR="00BC60D1" w:rsidRDefault="00881C78" w:rsidP="00BC60D1">
      <w:pPr>
        <w:spacing w:before="240" w:after="240" w:line="120" w:lineRule="atLeast"/>
        <w:rPr>
          <w:rFonts w:asciiTheme="majorHAnsi" w:eastAsia="Times New Roman" w:hAnsiTheme="majorHAnsi" w:cstheme="majorHAnsi"/>
          <w:bCs/>
          <w:lang w:val="sv-SE" w:eastAsia="sv-SE"/>
        </w:rPr>
      </w:pPr>
      <w:r w:rsidRPr="00881C78">
        <w:rPr>
          <w:rFonts w:asciiTheme="majorHAnsi" w:eastAsia="Times New Roman" w:hAnsiTheme="majorHAnsi" w:cstheme="majorHAnsi"/>
          <w:lang w:val="sv-SE" w:eastAsia="sv-SE"/>
        </w:rPr>
        <w:t>Trenden med allt mer avancerad veterinärvård har resulterat i att Sveland Djurförsäkringar inför veterinärvårdsersättning med 150 000 kr</w:t>
      </w:r>
      <w:r w:rsidRPr="00881C78">
        <w:rPr>
          <w:rFonts w:asciiTheme="majorHAnsi" w:eastAsia="Times New Roman" w:hAnsiTheme="majorHAnsi" w:cstheme="majorHAnsi"/>
          <w:bCs/>
          <w:lang w:val="sv-SE" w:eastAsia="sv-SE"/>
        </w:rPr>
        <w:t xml:space="preserve"> i Sveland Häst Favorit, Sveland Häst Special och </w:t>
      </w:r>
      <w:r w:rsidR="005C5F55">
        <w:rPr>
          <w:rFonts w:asciiTheme="majorHAnsi" w:eastAsia="Times New Roman" w:hAnsiTheme="majorHAnsi" w:cstheme="majorHAnsi"/>
          <w:bCs/>
          <w:lang w:val="sv-SE" w:eastAsia="sv-SE"/>
        </w:rPr>
        <w:t xml:space="preserve">Sveland </w:t>
      </w:r>
      <w:r w:rsidR="00BC60D1">
        <w:rPr>
          <w:rFonts w:asciiTheme="majorHAnsi" w:eastAsia="Times New Roman" w:hAnsiTheme="majorHAnsi" w:cstheme="majorHAnsi"/>
          <w:bCs/>
          <w:lang w:val="sv-SE" w:eastAsia="sv-SE"/>
        </w:rPr>
        <w:t>Islandshäst.</w:t>
      </w:r>
      <w:bookmarkStart w:id="0" w:name="_GoBack"/>
      <w:bookmarkEnd w:id="0"/>
    </w:p>
    <w:p w:rsidR="00881C78" w:rsidRPr="00881C78" w:rsidRDefault="00881C78" w:rsidP="00BC60D1">
      <w:pPr>
        <w:spacing w:before="240" w:after="240" w:line="120" w:lineRule="atLeast"/>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 Vi har fått höra från våra kunder att ersättningsbeloppet för veterinärvården inte alltid räcker till om hästen har otur och råkar ut för flera skador eller sjukdomar under året. Vi är glada att vi nu kan besvara våra kunders önskemål och ge dem ett tryggt och utökat skydd om olyckan är framme</w:t>
      </w:r>
      <w:r w:rsidRPr="00881C78">
        <w:rPr>
          <w:rStyle w:val="Stark"/>
          <w:rFonts w:asciiTheme="majorHAnsi" w:hAnsiTheme="majorHAnsi" w:cstheme="majorHAnsi"/>
          <w:lang w:val="sv-SE"/>
        </w:rPr>
        <w:t xml:space="preserve">, </w:t>
      </w:r>
      <w:r w:rsidRPr="00881C78">
        <w:rPr>
          <w:rFonts w:asciiTheme="majorHAnsi" w:eastAsia="Times New Roman" w:hAnsiTheme="majorHAnsi" w:cstheme="majorHAnsi"/>
          <w:lang w:val="sv-SE" w:eastAsia="sv-SE"/>
        </w:rPr>
        <w:t>säger Anette Henriksson, VD på Sveland Djurförsäkringar.</w:t>
      </w:r>
    </w:p>
    <w:p w:rsidR="00881C78" w:rsidRPr="00881C78" w:rsidRDefault="00881C78" w:rsidP="00881C78">
      <w:pPr>
        <w:shd w:val="clear" w:color="auto" w:fill="FFFFFF"/>
        <w:spacing w:before="240" w:after="240" w:line="120" w:lineRule="atLeast"/>
        <w:rPr>
          <w:rFonts w:asciiTheme="majorHAnsi" w:eastAsia="Times New Roman" w:hAnsiTheme="majorHAnsi" w:cstheme="majorHAnsi"/>
          <w:bCs/>
          <w:lang w:val="sv-SE" w:eastAsia="sv-SE"/>
        </w:rPr>
      </w:pPr>
      <w:r w:rsidRPr="00881C78">
        <w:rPr>
          <w:rFonts w:asciiTheme="majorHAnsi" w:hAnsiTheme="majorHAnsi" w:cstheme="majorHAnsi"/>
          <w:lang w:val="sv-SE"/>
        </w:rPr>
        <w:t xml:space="preserve">I och med förbättringen kan man som kund nu välja mellan 50 000, 100 000 </w:t>
      </w:r>
      <w:r w:rsidR="005C5F55">
        <w:rPr>
          <w:rFonts w:asciiTheme="majorHAnsi" w:hAnsiTheme="majorHAnsi" w:cstheme="majorHAnsi"/>
          <w:lang w:val="sv-SE"/>
        </w:rPr>
        <w:t>eller</w:t>
      </w:r>
      <w:r w:rsidRPr="00881C78">
        <w:rPr>
          <w:rFonts w:asciiTheme="majorHAnsi" w:hAnsiTheme="majorHAnsi" w:cstheme="majorHAnsi"/>
          <w:lang w:val="sv-SE"/>
        </w:rPr>
        <w:t xml:space="preserve"> 150 000 kr</w:t>
      </w:r>
      <w:r w:rsidR="005C5F55">
        <w:rPr>
          <w:rFonts w:asciiTheme="majorHAnsi" w:hAnsiTheme="majorHAnsi" w:cstheme="majorHAnsi"/>
          <w:lang w:val="sv-SE"/>
        </w:rPr>
        <w:t>onor</w:t>
      </w:r>
      <w:r w:rsidRPr="00881C78">
        <w:rPr>
          <w:rFonts w:asciiTheme="majorHAnsi" w:hAnsiTheme="majorHAnsi" w:cstheme="majorHAnsi"/>
          <w:lang w:val="sv-SE"/>
        </w:rPr>
        <w:t xml:space="preserve"> i veterinärvård</w:t>
      </w:r>
      <w:r w:rsidR="005C5F55">
        <w:rPr>
          <w:rFonts w:asciiTheme="majorHAnsi" w:hAnsiTheme="majorHAnsi" w:cstheme="majorHAnsi"/>
          <w:lang w:val="sv-SE"/>
        </w:rPr>
        <w:t>sersättning och befintliga kunder kan när som helst öka sin maxersättning om de så önskar</w:t>
      </w:r>
      <w:r w:rsidRPr="00881C78">
        <w:rPr>
          <w:rFonts w:asciiTheme="majorHAnsi" w:eastAsia="Times New Roman" w:hAnsiTheme="majorHAnsi" w:cstheme="majorHAnsi"/>
          <w:lang w:val="sv-SE" w:eastAsia="sv-SE"/>
        </w:rPr>
        <w:t>.</w:t>
      </w:r>
    </w:p>
    <w:p w:rsidR="00881C78" w:rsidRPr="00881C78" w:rsidRDefault="00881C78" w:rsidP="00881C78">
      <w:pPr>
        <w:pStyle w:val="Liststycke"/>
        <w:numPr>
          <w:ilvl w:val="0"/>
          <w:numId w:val="9"/>
        </w:numPr>
        <w:shd w:val="clear" w:color="auto" w:fill="FFFFFF"/>
        <w:spacing w:before="240" w:after="240" w:line="120" w:lineRule="atLeast"/>
        <w:rPr>
          <w:rFonts w:asciiTheme="majorHAnsi" w:eastAsia="Times New Roman" w:hAnsiTheme="majorHAnsi" w:cstheme="majorHAnsi"/>
          <w:lang w:eastAsia="sv-SE"/>
        </w:rPr>
      </w:pPr>
      <w:r w:rsidRPr="00881C78">
        <w:rPr>
          <w:rFonts w:asciiTheme="majorHAnsi" w:eastAsia="Times New Roman" w:hAnsiTheme="majorHAnsi" w:cstheme="majorHAnsi"/>
          <w:lang w:eastAsia="sv-SE"/>
        </w:rPr>
        <w:t xml:space="preserve">Genom att kunden själv kan välja hur omfattande försäkringen ska vara kan de i högre grad </w:t>
      </w:r>
      <w:r w:rsidR="005C5F55">
        <w:rPr>
          <w:rFonts w:asciiTheme="majorHAnsi" w:eastAsia="Times New Roman" w:hAnsiTheme="majorHAnsi" w:cstheme="majorHAnsi"/>
          <w:lang w:eastAsia="sv-SE"/>
        </w:rPr>
        <w:t xml:space="preserve">också </w:t>
      </w:r>
      <w:r w:rsidRPr="00881C78">
        <w:rPr>
          <w:rFonts w:asciiTheme="majorHAnsi" w:eastAsia="Times New Roman" w:hAnsiTheme="majorHAnsi" w:cstheme="majorHAnsi"/>
          <w:lang w:eastAsia="sv-SE"/>
        </w:rPr>
        <w:t>påverka sin premie. V</w:t>
      </w:r>
      <w:r w:rsidR="00D1111A">
        <w:rPr>
          <w:rFonts w:asciiTheme="majorHAnsi" w:eastAsia="Times New Roman" w:hAnsiTheme="majorHAnsi" w:cstheme="majorHAnsi"/>
          <w:lang w:eastAsia="sv-SE"/>
        </w:rPr>
        <w:t xml:space="preserve">år målsättning är att hela tiden arbeta med produktutveckling för att alla djur ska kunna få tillgång till en bra veterinärvårdsförsäkring, </w:t>
      </w:r>
      <w:r w:rsidRPr="00881C78">
        <w:rPr>
          <w:rFonts w:asciiTheme="majorHAnsi" w:eastAsia="Times New Roman" w:hAnsiTheme="majorHAnsi" w:cstheme="majorHAnsi"/>
          <w:lang w:eastAsia="sv-SE"/>
        </w:rPr>
        <w:t>förklarar Christine Ehrlander, produktspecialist på Sveland Djurförsäkringar.</w:t>
      </w:r>
    </w:p>
    <w:p w:rsidR="00881C78" w:rsidRPr="00881C78" w:rsidRDefault="00881C78" w:rsidP="00881C78">
      <w:pPr>
        <w:pStyle w:val="Liststycke"/>
        <w:shd w:val="clear" w:color="auto" w:fill="FFFFFF"/>
        <w:spacing w:after="0" w:line="0" w:lineRule="atLeast"/>
        <w:rPr>
          <w:rFonts w:asciiTheme="majorHAnsi" w:eastAsia="Times New Roman" w:hAnsiTheme="majorHAnsi" w:cstheme="majorHAnsi"/>
          <w:lang w:eastAsia="sv-SE"/>
        </w:rPr>
      </w:pPr>
    </w:p>
    <w:p w:rsidR="00881C78" w:rsidRPr="00881C78" w:rsidRDefault="00881C78" w:rsidP="00881C78">
      <w:pPr>
        <w:spacing w:after="135"/>
        <w:outlineLvl w:val="2"/>
        <w:rPr>
          <w:rFonts w:asciiTheme="majorHAnsi" w:eastAsia="Times New Roman" w:hAnsiTheme="majorHAnsi" w:cstheme="majorHAnsi"/>
          <w:b/>
          <w:bCs/>
          <w:lang w:val="sv-SE" w:eastAsia="sv-SE"/>
        </w:rPr>
      </w:pPr>
      <w:r w:rsidRPr="00881C78">
        <w:rPr>
          <w:rFonts w:asciiTheme="majorHAnsi" w:eastAsia="Times New Roman" w:hAnsiTheme="majorHAnsi" w:cstheme="majorHAnsi"/>
          <w:b/>
          <w:bCs/>
          <w:lang w:val="sv-SE" w:eastAsia="sv-SE"/>
        </w:rPr>
        <w:t>Kort om försäkringarna:</w:t>
      </w:r>
    </w:p>
    <w:p w:rsidR="00881C78" w:rsidRPr="00881C78" w:rsidRDefault="00881C78" w:rsidP="00881C78">
      <w:pPr>
        <w:spacing w:after="90"/>
        <w:outlineLvl w:val="3"/>
        <w:rPr>
          <w:rFonts w:asciiTheme="majorHAnsi" w:eastAsia="Times New Roman" w:hAnsiTheme="majorHAnsi" w:cstheme="majorHAnsi"/>
          <w:b/>
          <w:bCs/>
          <w:lang w:val="sv-SE" w:eastAsia="sv-SE"/>
        </w:rPr>
      </w:pPr>
      <w:r w:rsidRPr="00881C78">
        <w:rPr>
          <w:rFonts w:asciiTheme="majorHAnsi" w:eastAsia="Times New Roman" w:hAnsiTheme="majorHAnsi" w:cstheme="majorHAnsi"/>
          <w:b/>
          <w:bCs/>
          <w:lang w:val="sv-SE" w:eastAsia="sv-SE"/>
        </w:rPr>
        <w:t>Sveland Häst Favorit</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Veterinärvårdsersättning med upp till 150 000 kr</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2 700 kr i fast självrisk och rörlig självrisk på 20 %</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150 dagars behandlingsperiod</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Livförsäkring</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Valbar användbarhetsförsäkring</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Personolycksfallsförsäkring ingår</w:t>
      </w:r>
    </w:p>
    <w:p w:rsidR="00881C78" w:rsidRPr="00881C78" w:rsidRDefault="00881C78" w:rsidP="00881C78">
      <w:pPr>
        <w:widowControl/>
        <w:numPr>
          <w:ilvl w:val="0"/>
          <w:numId w:val="7"/>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Samma veterinärvård livet ut</w:t>
      </w:r>
    </w:p>
    <w:p w:rsidR="00881C78" w:rsidRPr="00881C78" w:rsidRDefault="00881C78" w:rsidP="00881C78">
      <w:pPr>
        <w:spacing w:after="90"/>
        <w:outlineLvl w:val="3"/>
        <w:rPr>
          <w:rFonts w:asciiTheme="majorHAnsi" w:eastAsia="Times New Roman" w:hAnsiTheme="majorHAnsi" w:cstheme="majorHAnsi"/>
          <w:b/>
          <w:bCs/>
          <w:lang w:val="sv-SE" w:eastAsia="sv-SE"/>
        </w:rPr>
      </w:pPr>
      <w:r w:rsidRPr="00881C78">
        <w:rPr>
          <w:rFonts w:asciiTheme="majorHAnsi" w:eastAsia="Times New Roman" w:hAnsiTheme="majorHAnsi" w:cstheme="majorHAnsi"/>
          <w:b/>
          <w:bCs/>
          <w:lang w:val="sv-SE" w:eastAsia="sv-SE"/>
        </w:rPr>
        <w:t>Sveland Häst Special</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Veterinärvårdsersättning med upp till 150 000 kr</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2 700 kr alt. 4 900 kr i fast självrisk och rörlig självrisk på 0 eller 25 %</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150 dagars behandlingsperiod</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Livförsäkring</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Valbar användbarhetsförsäkring</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Personolycksfallsförsäkring ingår</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Samma veterinärvård livet ut</w:t>
      </w:r>
    </w:p>
    <w:p w:rsidR="00881C78" w:rsidRPr="00881C78" w:rsidRDefault="005C5F55" w:rsidP="00881C78">
      <w:pPr>
        <w:spacing w:before="100" w:beforeAutospacing="1" w:after="100" w:afterAutospacing="1" w:line="270" w:lineRule="atLeast"/>
        <w:ind w:left="375"/>
        <w:rPr>
          <w:rFonts w:asciiTheme="majorHAnsi" w:eastAsia="Times New Roman" w:hAnsiTheme="majorHAnsi" w:cstheme="majorHAnsi"/>
          <w:lang w:val="sv-SE" w:eastAsia="sv-SE"/>
        </w:rPr>
      </w:pPr>
      <w:r>
        <w:rPr>
          <w:rFonts w:asciiTheme="majorHAnsi" w:eastAsia="Times New Roman" w:hAnsiTheme="majorHAnsi" w:cstheme="majorHAnsi"/>
          <w:b/>
          <w:bCs/>
          <w:lang w:val="sv-SE" w:eastAsia="sv-SE"/>
        </w:rPr>
        <w:lastRenderedPageBreak/>
        <w:t xml:space="preserve">Sveland </w:t>
      </w:r>
      <w:r w:rsidR="00881C78" w:rsidRPr="00881C78">
        <w:rPr>
          <w:rFonts w:asciiTheme="majorHAnsi" w:eastAsia="Times New Roman" w:hAnsiTheme="majorHAnsi" w:cstheme="majorHAnsi"/>
          <w:b/>
          <w:bCs/>
          <w:lang w:val="sv-SE" w:eastAsia="sv-SE"/>
        </w:rPr>
        <w:t>Islandshäst</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Veterinärvårdsersättning med upp till 150 000 kr</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2 700 kr alt 4 900 kr i fast självrisk och 0–20 % i rörlig självrisk</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150 dagars behandlingsperiod</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Livförsäkring</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Valbar användbarhetsförsäkring</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Personolycksfallsförsäkring ingår</w:t>
      </w:r>
    </w:p>
    <w:p w:rsidR="00881C78" w:rsidRPr="00881C78" w:rsidRDefault="00881C78" w:rsidP="00881C78">
      <w:pPr>
        <w:widowControl/>
        <w:numPr>
          <w:ilvl w:val="0"/>
          <w:numId w:val="8"/>
        </w:numPr>
        <w:spacing w:before="100" w:beforeAutospacing="1" w:after="100" w:afterAutospacing="1" w:line="270" w:lineRule="atLeast"/>
        <w:ind w:left="375"/>
        <w:rPr>
          <w:rFonts w:asciiTheme="majorHAnsi" w:eastAsia="Times New Roman" w:hAnsiTheme="majorHAnsi" w:cstheme="majorHAnsi"/>
          <w:lang w:val="sv-SE" w:eastAsia="sv-SE"/>
        </w:rPr>
      </w:pPr>
      <w:r w:rsidRPr="00881C78">
        <w:rPr>
          <w:rFonts w:asciiTheme="majorHAnsi" w:eastAsia="Times New Roman" w:hAnsiTheme="majorHAnsi" w:cstheme="majorHAnsi"/>
          <w:lang w:val="sv-SE" w:eastAsia="sv-SE"/>
        </w:rPr>
        <w:t>Samma veterinärvård livet ut</w:t>
      </w:r>
    </w:p>
    <w:p w:rsidR="002212C9" w:rsidRDefault="002212C9" w:rsidP="008C1E0C">
      <w:pPr>
        <w:rPr>
          <w:rFonts w:cstheme="minorHAnsi"/>
        </w:rPr>
      </w:pPr>
    </w:p>
    <w:p w:rsidR="002212C9" w:rsidRPr="008C1E0C" w:rsidRDefault="002212C9"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A8" w:rsidRDefault="003B6FA8" w:rsidP="00D63150">
      <w:r>
        <w:separator/>
      </w:r>
    </w:p>
  </w:endnote>
  <w:endnote w:type="continuationSeparator" w:id="0">
    <w:p w:rsidR="003B6FA8" w:rsidRDefault="003B6FA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Djurförsäkringar </w:t>
                          </w:r>
                        </w:p>
                        <w:p w:rsidR="00DF74BC" w:rsidRPr="00162FF8" w:rsidRDefault="00DF74BC" w:rsidP="00162FF8">
                          <w:pPr>
                            <w:tabs>
                              <w:tab w:val="left" w:pos="284"/>
                              <w:tab w:val="left" w:pos="1560"/>
                            </w:tabs>
                            <w:spacing w:line="216" w:lineRule="exact"/>
                            <w:ind w:right="157"/>
                            <w:rPr>
                              <w:color w:val="231F20"/>
                              <w:sz w:val="18"/>
                            </w:rPr>
                          </w:pPr>
                          <w:r>
                            <w:rPr>
                              <w:color w:val="231F20"/>
                              <w:sz w:val="18"/>
                            </w:rPr>
                            <w:t>Ömsesidigt Box 31, 281 21 Hässleholm</w:t>
                          </w:r>
                        </w:p>
                        <w:p w:rsidR="00DF74BC" w:rsidRDefault="00DF74BC" w:rsidP="00162FF8">
                          <w:pPr>
                            <w:tabs>
                              <w:tab w:val="left" w:pos="284"/>
                              <w:tab w:val="left" w:pos="1560"/>
                            </w:tabs>
                            <w:ind w:right="-11"/>
                            <w:rPr>
                              <w:sz w:val="18"/>
                            </w:rPr>
                          </w:pPr>
                          <w:r>
                            <w:rPr>
                              <w:color w:val="231F20"/>
                              <w:spacing w:val="-4"/>
                              <w:sz w:val="18"/>
                            </w:rPr>
                            <w:t>Telefon</w:t>
                          </w:r>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r>
                            <w:rPr>
                              <w:color w:val="231F20"/>
                              <w:sz w:val="18"/>
                            </w:rPr>
                            <w:t>Säte: Hässleholm</w:t>
                          </w:r>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r>
                            <w:rPr>
                              <w:color w:val="231F20"/>
                              <w:sz w:val="18"/>
                            </w:rPr>
                            <w:t>Organisationsnummer:</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r>
                            <w:rPr>
                              <w:color w:val="231F20"/>
                              <w:sz w:val="18"/>
                            </w:rPr>
                            <w:t>Bankgiro: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A8" w:rsidRDefault="003B6FA8" w:rsidP="00D63150">
      <w:r>
        <w:separator/>
      </w:r>
    </w:p>
  </w:footnote>
  <w:footnote w:type="continuationSeparator" w:id="0">
    <w:p w:rsidR="003B6FA8" w:rsidRDefault="003B6FA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053042"/>
    <w:multiLevelType w:val="hybridMultilevel"/>
    <w:tmpl w:val="9836E8F8"/>
    <w:lvl w:ilvl="0" w:tplc="C8948B4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FF4533"/>
    <w:multiLevelType w:val="multilevel"/>
    <w:tmpl w:val="075C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A4F423F"/>
    <w:multiLevelType w:val="multilevel"/>
    <w:tmpl w:val="7C2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8"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80DFB"/>
    <w:rsid w:val="003822DE"/>
    <w:rsid w:val="003B6FA8"/>
    <w:rsid w:val="003F2442"/>
    <w:rsid w:val="00416DCD"/>
    <w:rsid w:val="00453622"/>
    <w:rsid w:val="004A1DF0"/>
    <w:rsid w:val="004D43A0"/>
    <w:rsid w:val="004D5C80"/>
    <w:rsid w:val="004F186D"/>
    <w:rsid w:val="004F2E21"/>
    <w:rsid w:val="004F5810"/>
    <w:rsid w:val="005A48D4"/>
    <w:rsid w:val="005C5F55"/>
    <w:rsid w:val="006009D2"/>
    <w:rsid w:val="006C541C"/>
    <w:rsid w:val="00714D0E"/>
    <w:rsid w:val="007775ED"/>
    <w:rsid w:val="008019F5"/>
    <w:rsid w:val="00854487"/>
    <w:rsid w:val="00881C78"/>
    <w:rsid w:val="008A4571"/>
    <w:rsid w:val="008A4C45"/>
    <w:rsid w:val="008C1E0C"/>
    <w:rsid w:val="00911610"/>
    <w:rsid w:val="009228A2"/>
    <w:rsid w:val="00931DCE"/>
    <w:rsid w:val="009477CF"/>
    <w:rsid w:val="00952451"/>
    <w:rsid w:val="00962729"/>
    <w:rsid w:val="009D64E8"/>
    <w:rsid w:val="00AC6350"/>
    <w:rsid w:val="00AD13BE"/>
    <w:rsid w:val="00AD358B"/>
    <w:rsid w:val="00B20899"/>
    <w:rsid w:val="00B401A0"/>
    <w:rsid w:val="00BC60D1"/>
    <w:rsid w:val="00C255E4"/>
    <w:rsid w:val="00C52AC5"/>
    <w:rsid w:val="00C565A6"/>
    <w:rsid w:val="00C92033"/>
    <w:rsid w:val="00CA0BFD"/>
    <w:rsid w:val="00CB3AC9"/>
    <w:rsid w:val="00CC25F4"/>
    <w:rsid w:val="00D1111A"/>
    <w:rsid w:val="00D173F8"/>
    <w:rsid w:val="00D50F13"/>
    <w:rsid w:val="00D601F2"/>
    <w:rsid w:val="00D63150"/>
    <w:rsid w:val="00DB6C97"/>
    <w:rsid w:val="00DD0AE9"/>
    <w:rsid w:val="00DF74BC"/>
    <w:rsid w:val="00E40AAE"/>
    <w:rsid w:val="00E50EFF"/>
    <w:rsid w:val="00E57D67"/>
    <w:rsid w:val="00E8030A"/>
    <w:rsid w:val="00ED711B"/>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4C67EE"/>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 w:type="paragraph" w:styleId="Ballongtext">
    <w:name w:val="Balloon Text"/>
    <w:basedOn w:val="Normal"/>
    <w:link w:val="BallongtextChar"/>
    <w:uiPriority w:val="99"/>
    <w:semiHidden/>
    <w:unhideWhenUsed/>
    <w:rsid w:val="009477C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77CF"/>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647EF-56E1-4B90-9B86-4549282E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476</Words>
  <Characters>2528</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6</cp:revision>
  <dcterms:created xsi:type="dcterms:W3CDTF">2017-04-03T14:22:00Z</dcterms:created>
  <dcterms:modified xsi:type="dcterms:W3CDTF">2017-04-04T07:43:00Z</dcterms:modified>
</cp:coreProperties>
</file>