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E58E0" w14:textId="2E7E0CE4" w:rsidR="00991B32" w:rsidRPr="00D20F2F" w:rsidRDefault="00991B32" w:rsidP="00D20F2F">
      <w:pPr>
        <w:rPr>
          <w:rFonts w:asciiTheme="minorHAnsi" w:eastAsia="Times New Roman" w:hAnsiTheme="minorHAnsi"/>
          <w:b/>
          <w:sz w:val="28"/>
          <w:szCs w:val="28"/>
        </w:rPr>
      </w:pPr>
      <w:r w:rsidRPr="00D20F2F">
        <w:rPr>
          <w:rFonts w:asciiTheme="minorHAnsi" w:eastAsia="Times New Roman" w:hAnsiTheme="minorHAnsi"/>
          <w:b/>
          <w:sz w:val="28"/>
          <w:szCs w:val="28"/>
        </w:rPr>
        <w:t>Hela Nordens</w:t>
      </w:r>
      <w:r w:rsidR="00B91EB3" w:rsidRPr="00D20F2F">
        <w:rPr>
          <w:rFonts w:asciiTheme="minorHAnsi" w:eastAsia="Times New Roman" w:hAnsiTheme="minorHAnsi"/>
          <w:b/>
          <w:sz w:val="28"/>
          <w:szCs w:val="28"/>
        </w:rPr>
        <w:t xml:space="preserve"> plastindustri förenas på Plastteknik Nordic 2016 och blickar mot en stark framtid med global agenda</w:t>
      </w:r>
      <w:r w:rsidR="00CB5D7A" w:rsidRPr="00D20F2F">
        <w:rPr>
          <w:rFonts w:asciiTheme="minorHAnsi" w:eastAsia="Times New Roman" w:hAnsiTheme="minorHAnsi"/>
          <w:sz w:val="28"/>
          <w:szCs w:val="28"/>
          <w:shd w:val="clear" w:color="auto" w:fill="FFFFFF"/>
        </w:rPr>
        <w:br/>
      </w:r>
    </w:p>
    <w:p w14:paraId="58515986" w14:textId="77777777" w:rsidR="00D20F2F" w:rsidRPr="00D20F2F" w:rsidRDefault="00D20F2F" w:rsidP="00D20F2F">
      <w:pPr>
        <w:pStyle w:val="Normalwebb"/>
        <w:spacing w:before="0" w:beforeAutospacing="0" w:line="270" w:lineRule="atLeast"/>
        <w:rPr>
          <w:rFonts w:asciiTheme="minorHAnsi" w:hAnsiTheme="minorHAnsi" w:cs="Helvetica"/>
        </w:rPr>
      </w:pPr>
      <w:r w:rsidRPr="00D20F2F">
        <w:rPr>
          <w:rStyle w:val="Stark"/>
          <w:rFonts w:asciiTheme="minorHAnsi" w:hAnsiTheme="minorHAnsi" w:cs="Helvetica"/>
        </w:rPr>
        <w:t>Nordens plastindustri står sig stadig men blir samtidigt allt mer beroende av andra länders utveckling och industri. Topparna i Nordisk industri kännetecknas av optimistiska produktions- och anställningsplaner medan utmaningarna ligger i risken för bristande tillgång och höga polymerprissvängningar. Detta avspeglas även på branschmässan Plastteknik Nordic 13-14 april, där hela Nordens plastindustri förenas och sätter spår i framtiden.</w:t>
      </w:r>
    </w:p>
    <w:p w14:paraId="43E43EB9" w14:textId="77777777" w:rsidR="00D20F2F" w:rsidRPr="00D20F2F" w:rsidRDefault="00D20F2F" w:rsidP="00D20F2F">
      <w:pPr>
        <w:pStyle w:val="Normalwebb"/>
        <w:spacing w:before="0" w:beforeAutospacing="0" w:line="270" w:lineRule="atLeast"/>
        <w:rPr>
          <w:rFonts w:asciiTheme="minorHAnsi" w:hAnsiTheme="minorHAnsi" w:cs="Helvetica"/>
        </w:rPr>
      </w:pPr>
      <w:r w:rsidRPr="00D20F2F">
        <w:rPr>
          <w:rFonts w:asciiTheme="minorHAnsi" w:hAnsiTheme="minorHAnsi" w:cs="Helvetica"/>
        </w:rPr>
        <w:t xml:space="preserve">Den Europeiska branschföreningen Plastics </w:t>
      </w:r>
      <w:proofErr w:type="spellStart"/>
      <w:r w:rsidRPr="00D20F2F">
        <w:rPr>
          <w:rFonts w:asciiTheme="minorHAnsi" w:hAnsiTheme="minorHAnsi" w:cs="Helvetica"/>
        </w:rPr>
        <w:t>Distributors</w:t>
      </w:r>
      <w:proofErr w:type="spellEnd"/>
      <w:r w:rsidRPr="00D20F2F">
        <w:rPr>
          <w:rFonts w:asciiTheme="minorHAnsi" w:hAnsiTheme="minorHAnsi" w:cs="Helvetica"/>
        </w:rPr>
        <w:t xml:space="preserve"> Association (EPDA) rapporterar om</w:t>
      </w:r>
      <w:r w:rsidRPr="00D20F2F">
        <w:rPr>
          <w:rStyle w:val="apple-converted-space"/>
          <w:rFonts w:asciiTheme="minorHAnsi" w:hAnsiTheme="minorHAnsi" w:cs="Helvetica"/>
        </w:rPr>
        <w:t> </w:t>
      </w:r>
      <w:hyperlink r:id="rId4" w:history="1">
        <w:r w:rsidRPr="00D20F2F">
          <w:rPr>
            <w:rStyle w:val="Hyperlnk"/>
            <w:rFonts w:asciiTheme="minorHAnsi" w:hAnsiTheme="minorHAnsi" w:cs="Helvetica"/>
            <w:color w:val="auto"/>
          </w:rPr>
          <w:t>stor framtidsoptimism inom den europeiska plastindustrin</w:t>
        </w:r>
      </w:hyperlink>
      <w:r w:rsidRPr="00D20F2F">
        <w:rPr>
          <w:rStyle w:val="apple-converted-space"/>
          <w:rFonts w:asciiTheme="minorHAnsi" w:hAnsiTheme="minorHAnsi" w:cs="Helvetica"/>
        </w:rPr>
        <w:t> </w:t>
      </w:r>
      <w:r w:rsidRPr="00D20F2F">
        <w:rPr>
          <w:rFonts w:asciiTheme="minorHAnsi" w:hAnsiTheme="minorHAnsi" w:cs="Helvetica"/>
        </w:rPr>
        <w:t xml:space="preserve">och 53 % av företagen har ökat sina investeringar gällande maskiner och annan utrustning, jämfört med samma tidpunkt föregående år. I Sverige rapporterar bland annat </w:t>
      </w:r>
      <w:proofErr w:type="spellStart"/>
      <w:r w:rsidRPr="00D20F2F">
        <w:rPr>
          <w:rFonts w:asciiTheme="minorHAnsi" w:hAnsiTheme="minorHAnsi" w:cs="Helvetica"/>
        </w:rPr>
        <w:t>konjukturinstitutet</w:t>
      </w:r>
      <w:proofErr w:type="spellEnd"/>
      <w:r w:rsidRPr="00D20F2F">
        <w:rPr>
          <w:rFonts w:asciiTheme="minorHAnsi" w:hAnsiTheme="minorHAnsi" w:cs="Helvetica"/>
        </w:rPr>
        <w:t xml:space="preserve"> att deras </w:t>
      </w:r>
      <w:proofErr w:type="gramStart"/>
      <w:r w:rsidRPr="00D20F2F">
        <w:rPr>
          <w:rFonts w:asciiTheme="minorHAnsi" w:hAnsiTheme="minorHAnsi" w:cs="Helvetica"/>
        </w:rPr>
        <w:t>barometerindikatorn</w:t>
      </w:r>
      <w:proofErr w:type="gramEnd"/>
      <w:r w:rsidRPr="00D20F2F">
        <w:rPr>
          <w:rFonts w:asciiTheme="minorHAnsi" w:hAnsiTheme="minorHAnsi" w:cs="Helvetica"/>
        </w:rPr>
        <w:t xml:space="preserve"> sjönk under februari månad men detta till trots, indikerar den en starkare tillväxt än normalt i den svenska ekonomin. Industriföretagen är betydligt mer nöjda än normalt med nuvarande orderstockar och redovisar optimistiska produktions- och anställningsplaner på tre månaders sikt. Dessutom har </w:t>
      </w:r>
      <w:proofErr w:type="spellStart"/>
      <w:proofErr w:type="gramStart"/>
      <w:r w:rsidRPr="00D20F2F">
        <w:rPr>
          <w:rFonts w:asciiTheme="minorHAnsi" w:hAnsiTheme="minorHAnsi" w:cs="Helvetica"/>
        </w:rPr>
        <w:t>Plastindustrien</w:t>
      </w:r>
      <w:proofErr w:type="spellEnd"/>
      <w:proofErr w:type="gramEnd"/>
      <w:r w:rsidRPr="00D20F2F">
        <w:rPr>
          <w:rFonts w:asciiTheme="minorHAnsi" w:hAnsiTheme="minorHAnsi" w:cs="Helvetica"/>
        </w:rPr>
        <w:t xml:space="preserve"> Danmark nyligen gått ut med att plastindustri nu är en av Danmarks största underbranscher och i Finland är den rörliga och mångsidiga plastindustrin är en klar ljuspunkt, där ekonomin inte ser så bra ut i övrigt.</w:t>
      </w:r>
    </w:p>
    <w:p w14:paraId="26471F44" w14:textId="77777777" w:rsidR="00D20F2F" w:rsidRPr="00D20F2F" w:rsidRDefault="00D20F2F" w:rsidP="00D20F2F">
      <w:pPr>
        <w:pStyle w:val="Normalwebb"/>
        <w:spacing w:before="0" w:beforeAutospacing="0" w:line="270" w:lineRule="atLeast"/>
        <w:rPr>
          <w:rFonts w:asciiTheme="minorHAnsi" w:hAnsiTheme="minorHAnsi" w:cs="Helvetica"/>
        </w:rPr>
      </w:pPr>
      <w:r w:rsidRPr="00D20F2F">
        <w:rPr>
          <w:rFonts w:asciiTheme="minorHAnsi" w:hAnsiTheme="minorHAnsi" w:cs="Helvetica"/>
        </w:rPr>
        <w:t>Men vart ligger egentligen utmaningarna för nordisk plastindustri? </w:t>
      </w:r>
    </w:p>
    <w:p w14:paraId="1187484D" w14:textId="77777777" w:rsidR="00D20F2F" w:rsidRPr="00D20F2F" w:rsidRDefault="00D20F2F" w:rsidP="00D20F2F">
      <w:pPr>
        <w:pStyle w:val="Normalwebb"/>
        <w:spacing w:before="0" w:beforeAutospacing="0" w:line="270" w:lineRule="atLeast"/>
        <w:rPr>
          <w:rFonts w:asciiTheme="minorHAnsi" w:hAnsiTheme="minorHAnsi" w:cs="Helvetica"/>
        </w:rPr>
      </w:pPr>
      <w:proofErr w:type="gramStart"/>
      <w:r w:rsidRPr="00D20F2F">
        <w:rPr>
          <w:rStyle w:val="Betoning"/>
          <w:rFonts w:asciiTheme="minorHAnsi" w:hAnsiTheme="minorHAnsi" w:cs="Helvetica"/>
        </w:rPr>
        <w:t>-</w:t>
      </w:r>
      <w:proofErr w:type="gramEnd"/>
      <w:r w:rsidRPr="00D20F2F">
        <w:rPr>
          <w:rStyle w:val="Betoning"/>
          <w:rFonts w:asciiTheme="minorHAnsi" w:hAnsiTheme="minorHAnsi" w:cs="Helvetica"/>
        </w:rPr>
        <w:t xml:space="preserve"> </w:t>
      </w:r>
      <w:proofErr w:type="spellStart"/>
      <w:r w:rsidRPr="00D20F2F">
        <w:rPr>
          <w:rStyle w:val="Betoning"/>
          <w:rFonts w:asciiTheme="minorHAnsi" w:hAnsiTheme="minorHAnsi" w:cs="Helvetica"/>
        </w:rPr>
        <w:t>Generally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</w:t>
      </w:r>
      <w:proofErr w:type="spellStart"/>
      <w:r w:rsidRPr="00D20F2F">
        <w:rPr>
          <w:rStyle w:val="Betoning"/>
          <w:rFonts w:asciiTheme="minorHAnsi" w:hAnsiTheme="minorHAnsi" w:cs="Helvetica"/>
        </w:rPr>
        <w:t>speaking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, I </w:t>
      </w:r>
      <w:proofErr w:type="spellStart"/>
      <w:r w:rsidRPr="00D20F2F">
        <w:rPr>
          <w:rStyle w:val="Betoning"/>
          <w:rFonts w:asciiTheme="minorHAnsi" w:hAnsiTheme="minorHAnsi" w:cs="Helvetica"/>
        </w:rPr>
        <w:t>would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</w:t>
      </w:r>
      <w:proofErr w:type="spellStart"/>
      <w:r w:rsidRPr="00D20F2F">
        <w:rPr>
          <w:rStyle w:val="Betoning"/>
          <w:rFonts w:asciiTheme="minorHAnsi" w:hAnsiTheme="minorHAnsi" w:cs="Helvetica"/>
        </w:rPr>
        <w:t>say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</w:t>
      </w:r>
      <w:proofErr w:type="spellStart"/>
      <w:r w:rsidRPr="00D20F2F">
        <w:rPr>
          <w:rStyle w:val="Betoning"/>
          <w:rFonts w:asciiTheme="minorHAnsi" w:hAnsiTheme="minorHAnsi" w:cs="Helvetica"/>
        </w:rPr>
        <w:t>that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the Nordic plastic </w:t>
      </w:r>
      <w:proofErr w:type="spellStart"/>
      <w:r w:rsidRPr="00D20F2F">
        <w:rPr>
          <w:rStyle w:val="Betoning"/>
          <w:rFonts w:asciiTheme="minorHAnsi" w:hAnsiTheme="minorHAnsi" w:cs="Helvetica"/>
        </w:rPr>
        <w:t>industry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is </w:t>
      </w:r>
      <w:proofErr w:type="spellStart"/>
      <w:r w:rsidRPr="00D20F2F">
        <w:rPr>
          <w:rStyle w:val="Betoning"/>
          <w:rFonts w:asciiTheme="minorHAnsi" w:hAnsiTheme="minorHAnsi" w:cs="Helvetica"/>
        </w:rPr>
        <w:t>facing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</w:t>
      </w:r>
      <w:proofErr w:type="spellStart"/>
      <w:r w:rsidRPr="00D20F2F">
        <w:rPr>
          <w:rStyle w:val="Betoning"/>
          <w:rFonts w:asciiTheme="minorHAnsi" w:hAnsiTheme="minorHAnsi" w:cs="Helvetica"/>
        </w:rPr>
        <w:t>similar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</w:t>
      </w:r>
      <w:proofErr w:type="spellStart"/>
      <w:r w:rsidRPr="00D20F2F">
        <w:rPr>
          <w:rStyle w:val="Betoning"/>
          <w:rFonts w:asciiTheme="minorHAnsi" w:hAnsiTheme="minorHAnsi" w:cs="Helvetica"/>
        </w:rPr>
        <w:t>challenges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as the </w:t>
      </w:r>
      <w:proofErr w:type="spellStart"/>
      <w:r w:rsidRPr="00D20F2F">
        <w:rPr>
          <w:rStyle w:val="Betoning"/>
          <w:rFonts w:asciiTheme="minorHAnsi" w:hAnsiTheme="minorHAnsi" w:cs="Helvetica"/>
        </w:rPr>
        <w:t>neighboring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Central </w:t>
      </w:r>
      <w:proofErr w:type="spellStart"/>
      <w:r w:rsidRPr="00D20F2F">
        <w:rPr>
          <w:rStyle w:val="Betoning"/>
          <w:rFonts w:asciiTheme="minorHAnsi" w:hAnsiTheme="minorHAnsi" w:cs="Helvetica"/>
        </w:rPr>
        <w:t>European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market, i.e. </w:t>
      </w:r>
      <w:proofErr w:type="spellStart"/>
      <w:r w:rsidRPr="00D20F2F">
        <w:rPr>
          <w:rStyle w:val="Betoning"/>
          <w:rFonts w:asciiTheme="minorHAnsi" w:hAnsiTheme="minorHAnsi" w:cs="Helvetica"/>
        </w:rPr>
        <w:t>especially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the risk </w:t>
      </w:r>
      <w:proofErr w:type="spellStart"/>
      <w:r w:rsidRPr="00D20F2F">
        <w:rPr>
          <w:rStyle w:val="Betoning"/>
          <w:rFonts w:asciiTheme="minorHAnsi" w:hAnsiTheme="minorHAnsi" w:cs="Helvetica"/>
        </w:rPr>
        <w:t>of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</w:t>
      </w:r>
      <w:proofErr w:type="spellStart"/>
      <w:r w:rsidRPr="00D20F2F">
        <w:rPr>
          <w:rStyle w:val="Betoning"/>
          <w:rFonts w:asciiTheme="minorHAnsi" w:hAnsiTheme="minorHAnsi" w:cs="Helvetica"/>
        </w:rPr>
        <w:t>supply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</w:t>
      </w:r>
      <w:proofErr w:type="spellStart"/>
      <w:r w:rsidRPr="00D20F2F">
        <w:rPr>
          <w:rStyle w:val="Betoning"/>
          <w:rFonts w:asciiTheme="minorHAnsi" w:hAnsiTheme="minorHAnsi" w:cs="Helvetica"/>
        </w:rPr>
        <w:t>shortages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and the </w:t>
      </w:r>
      <w:proofErr w:type="spellStart"/>
      <w:r w:rsidRPr="00D20F2F">
        <w:rPr>
          <w:rStyle w:val="Betoning"/>
          <w:rFonts w:asciiTheme="minorHAnsi" w:hAnsiTheme="minorHAnsi" w:cs="Helvetica"/>
        </w:rPr>
        <w:t>high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polymer </w:t>
      </w:r>
      <w:proofErr w:type="spellStart"/>
      <w:r w:rsidRPr="00D20F2F">
        <w:rPr>
          <w:rStyle w:val="Betoning"/>
          <w:rFonts w:asciiTheme="minorHAnsi" w:hAnsiTheme="minorHAnsi" w:cs="Helvetica"/>
        </w:rPr>
        <w:t>price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</w:t>
      </w:r>
      <w:proofErr w:type="spellStart"/>
      <w:r w:rsidRPr="00D20F2F">
        <w:rPr>
          <w:rStyle w:val="Betoning"/>
          <w:rFonts w:asciiTheme="minorHAnsi" w:hAnsiTheme="minorHAnsi" w:cs="Helvetica"/>
        </w:rPr>
        <w:t>volatility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the </w:t>
      </w:r>
      <w:proofErr w:type="spellStart"/>
      <w:r w:rsidRPr="00D20F2F">
        <w:rPr>
          <w:rStyle w:val="Betoning"/>
          <w:rFonts w:asciiTheme="minorHAnsi" w:hAnsiTheme="minorHAnsi" w:cs="Helvetica"/>
        </w:rPr>
        <w:t>industry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</w:t>
      </w:r>
      <w:proofErr w:type="spellStart"/>
      <w:r w:rsidRPr="00D20F2F">
        <w:rPr>
          <w:rStyle w:val="Betoning"/>
          <w:rFonts w:asciiTheme="minorHAnsi" w:hAnsiTheme="minorHAnsi" w:cs="Helvetica"/>
        </w:rPr>
        <w:t>had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to deal </w:t>
      </w:r>
      <w:proofErr w:type="spellStart"/>
      <w:r w:rsidRPr="00D20F2F">
        <w:rPr>
          <w:rStyle w:val="Betoning"/>
          <w:rFonts w:asciiTheme="minorHAnsi" w:hAnsiTheme="minorHAnsi" w:cs="Helvetica"/>
        </w:rPr>
        <w:t>with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</w:t>
      </w:r>
      <w:proofErr w:type="spellStart"/>
      <w:r w:rsidRPr="00D20F2F">
        <w:rPr>
          <w:rStyle w:val="Betoning"/>
          <w:rFonts w:asciiTheme="minorHAnsi" w:hAnsiTheme="minorHAnsi" w:cs="Helvetica"/>
        </w:rPr>
        <w:t>already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last </w:t>
      </w:r>
      <w:proofErr w:type="spellStart"/>
      <w:r w:rsidRPr="00D20F2F">
        <w:rPr>
          <w:rStyle w:val="Betoning"/>
          <w:rFonts w:asciiTheme="minorHAnsi" w:hAnsiTheme="minorHAnsi" w:cs="Helvetica"/>
        </w:rPr>
        <w:t>year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. To get an </w:t>
      </w:r>
      <w:proofErr w:type="spellStart"/>
      <w:r w:rsidRPr="00D20F2F">
        <w:rPr>
          <w:rStyle w:val="Betoning"/>
          <w:rFonts w:asciiTheme="minorHAnsi" w:hAnsiTheme="minorHAnsi" w:cs="Helvetica"/>
        </w:rPr>
        <w:t>even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</w:t>
      </w:r>
      <w:proofErr w:type="spellStart"/>
      <w:r w:rsidRPr="00D20F2F">
        <w:rPr>
          <w:rStyle w:val="Betoning"/>
          <w:rFonts w:asciiTheme="minorHAnsi" w:hAnsiTheme="minorHAnsi" w:cs="Helvetica"/>
        </w:rPr>
        <w:t>better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</w:t>
      </w:r>
      <w:proofErr w:type="spellStart"/>
      <w:r w:rsidRPr="00D20F2F">
        <w:rPr>
          <w:rStyle w:val="Betoning"/>
          <w:rFonts w:asciiTheme="minorHAnsi" w:hAnsiTheme="minorHAnsi" w:cs="Helvetica"/>
        </w:rPr>
        <w:t>picture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</w:t>
      </w:r>
      <w:proofErr w:type="spellStart"/>
      <w:r w:rsidRPr="00D20F2F">
        <w:rPr>
          <w:rStyle w:val="Betoning"/>
          <w:rFonts w:asciiTheme="minorHAnsi" w:hAnsiTheme="minorHAnsi" w:cs="Helvetica"/>
        </w:rPr>
        <w:t>of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the market situation in Scandinavia, I </w:t>
      </w:r>
      <w:proofErr w:type="spellStart"/>
      <w:r w:rsidRPr="00D20F2F">
        <w:rPr>
          <w:rStyle w:val="Betoning"/>
          <w:rFonts w:asciiTheme="minorHAnsi" w:hAnsiTheme="minorHAnsi" w:cs="Helvetica"/>
        </w:rPr>
        <w:t>intend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to visit Plastteknik Nordic in </w:t>
      </w:r>
      <w:proofErr w:type="gramStart"/>
      <w:r w:rsidRPr="00D20F2F">
        <w:rPr>
          <w:rStyle w:val="Betoning"/>
          <w:rFonts w:asciiTheme="minorHAnsi" w:hAnsiTheme="minorHAnsi" w:cs="Helvetica"/>
        </w:rPr>
        <w:t>April</w:t>
      </w:r>
      <w:proofErr w:type="gramEnd"/>
      <w:r w:rsidRPr="00D20F2F">
        <w:rPr>
          <w:rStyle w:val="Betoning"/>
          <w:rFonts w:asciiTheme="minorHAnsi" w:hAnsiTheme="minorHAnsi" w:cs="Helvetica"/>
        </w:rPr>
        <w:t xml:space="preserve">, menar Andrew Cole, Editor på The </w:t>
      </w:r>
      <w:proofErr w:type="spellStart"/>
      <w:r w:rsidRPr="00D20F2F">
        <w:rPr>
          <w:rStyle w:val="Betoning"/>
          <w:rFonts w:asciiTheme="minorHAnsi" w:hAnsiTheme="minorHAnsi" w:cs="Helvetica"/>
        </w:rPr>
        <w:t>industry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journal "KI - Plastics Information </w:t>
      </w:r>
      <w:proofErr w:type="spellStart"/>
      <w:r w:rsidRPr="00D20F2F">
        <w:rPr>
          <w:rStyle w:val="Betoning"/>
          <w:rFonts w:asciiTheme="minorHAnsi" w:hAnsiTheme="minorHAnsi" w:cs="Helvetica"/>
        </w:rPr>
        <w:t>Europe</w:t>
      </w:r>
      <w:proofErr w:type="spellEnd"/>
      <w:r w:rsidRPr="00D20F2F">
        <w:rPr>
          <w:rStyle w:val="Betoning"/>
          <w:rFonts w:asciiTheme="minorHAnsi" w:hAnsiTheme="minorHAnsi" w:cs="Helvetica"/>
        </w:rPr>
        <w:t>”.</w:t>
      </w:r>
    </w:p>
    <w:p w14:paraId="0DED6839" w14:textId="2364E6B2" w:rsidR="00D20F2F" w:rsidRPr="00D20F2F" w:rsidRDefault="00D20F2F" w:rsidP="00D20F2F">
      <w:pPr>
        <w:pStyle w:val="Normalwebb"/>
        <w:spacing w:before="0" w:beforeAutospacing="0" w:line="270" w:lineRule="atLeast"/>
        <w:rPr>
          <w:rFonts w:asciiTheme="minorHAnsi" w:hAnsiTheme="minorHAnsi" w:cs="Helvetica"/>
        </w:rPr>
      </w:pPr>
      <w:r w:rsidRPr="00D20F2F">
        <w:rPr>
          <w:rFonts w:asciiTheme="minorHAnsi" w:hAnsiTheme="minorHAnsi" w:cs="Helvetica"/>
        </w:rPr>
        <w:t>Nordisk plastindustri samlas och summeras på Plastteknik Nordic 13-14 april i den innovationspräglade regionen Skåne. Trots att det i första hand är en nordisk mässa, kommer företag från hela världen att</w:t>
      </w:r>
      <w:r w:rsidRPr="00D20F2F">
        <w:rPr>
          <w:rStyle w:val="apple-converted-space"/>
          <w:rFonts w:asciiTheme="minorHAnsi" w:hAnsiTheme="minorHAnsi" w:cs="Helvetica"/>
        </w:rPr>
        <w:t> </w:t>
      </w:r>
      <w:r w:rsidRPr="00D20F2F">
        <w:rPr>
          <w:rFonts w:asciiTheme="minorHAnsi" w:hAnsiTheme="minorHAnsi" w:cs="Helvetica"/>
        </w:rPr>
        <w:t>ställa ut, bland annat från Taiwan, Portugal, Italien, Tyskland, Österrike, Kina m.fl., vilket även s</w:t>
      </w:r>
      <w:r w:rsidR="001F450E">
        <w:rPr>
          <w:rFonts w:asciiTheme="minorHAnsi" w:hAnsiTheme="minorHAnsi" w:cs="Helvetica"/>
        </w:rPr>
        <w:t>peglar den globala inverkan på n</w:t>
      </w:r>
      <w:bookmarkStart w:id="0" w:name="_GoBack"/>
      <w:bookmarkEnd w:id="0"/>
      <w:r w:rsidRPr="00D20F2F">
        <w:rPr>
          <w:rFonts w:asciiTheme="minorHAnsi" w:hAnsiTheme="minorHAnsi" w:cs="Helvetica"/>
        </w:rPr>
        <w:t>ordisk plastindustri.</w:t>
      </w:r>
    </w:p>
    <w:p w14:paraId="67C419A9" w14:textId="15C48063" w:rsidR="00D20F2F" w:rsidRPr="00D20F2F" w:rsidRDefault="00D20F2F" w:rsidP="00D20F2F">
      <w:pPr>
        <w:pStyle w:val="Normalwebb"/>
        <w:spacing w:before="0" w:beforeAutospacing="0" w:line="270" w:lineRule="atLeast"/>
        <w:rPr>
          <w:rFonts w:asciiTheme="minorHAnsi" w:hAnsiTheme="minorHAnsi" w:cs="Helvetica"/>
        </w:rPr>
      </w:pPr>
      <w:r w:rsidRPr="00D20F2F">
        <w:rPr>
          <w:rStyle w:val="Stark"/>
          <w:rFonts w:asciiTheme="minorHAnsi" w:hAnsiTheme="minorHAnsi" w:cs="Helvetica"/>
        </w:rPr>
        <w:t>För mer information kontakta:</w:t>
      </w:r>
      <w:r w:rsidRPr="00D20F2F">
        <w:rPr>
          <w:rFonts w:asciiTheme="minorHAnsi" w:hAnsiTheme="minorHAnsi" w:cs="Helvetica"/>
        </w:rPr>
        <w:br/>
      </w:r>
      <w:r w:rsidRPr="00D20F2F">
        <w:rPr>
          <w:rStyle w:val="Betoning"/>
          <w:rFonts w:asciiTheme="minorHAnsi" w:hAnsiTheme="minorHAnsi" w:cs="Helvetica"/>
        </w:rPr>
        <w:t>Camilla Lundin, Projektchef för Pla</w:t>
      </w:r>
      <w:r>
        <w:rPr>
          <w:rStyle w:val="Betoning"/>
          <w:rFonts w:asciiTheme="minorHAnsi" w:hAnsiTheme="minorHAnsi" w:cs="Helvetica"/>
        </w:rPr>
        <w:t>stteknik Nordic 2016,</w:t>
      </w:r>
      <w:r>
        <w:rPr>
          <w:rStyle w:val="Betoning"/>
          <w:rFonts w:asciiTheme="minorHAnsi" w:hAnsiTheme="minorHAnsi" w:cs="Helvetica"/>
        </w:rPr>
        <w:br/>
        <w:t xml:space="preserve">031-89 41 </w:t>
      </w:r>
      <w:r w:rsidRPr="00D20F2F">
        <w:rPr>
          <w:rStyle w:val="Betoning"/>
          <w:rFonts w:asciiTheme="minorHAnsi" w:hAnsiTheme="minorHAnsi" w:cs="Helvetica"/>
        </w:rPr>
        <w:t>34,</w:t>
      </w:r>
      <w:r w:rsidRPr="00D20F2F">
        <w:rPr>
          <w:rStyle w:val="apple-converted-space"/>
          <w:rFonts w:asciiTheme="minorHAnsi" w:hAnsiTheme="minorHAnsi" w:cs="Helvetica"/>
          <w:i/>
          <w:iCs/>
        </w:rPr>
        <w:t> </w:t>
      </w:r>
      <w:hyperlink r:id="rId5" w:history="1">
        <w:r w:rsidRPr="00D20F2F">
          <w:rPr>
            <w:rStyle w:val="Betoning"/>
            <w:rFonts w:asciiTheme="minorHAnsi" w:hAnsiTheme="minorHAnsi" w:cs="Helvetica"/>
            <w:u w:val="single"/>
          </w:rPr>
          <w:t>camilla.lundin@easyfairs.com</w:t>
        </w:r>
      </w:hyperlink>
    </w:p>
    <w:p w14:paraId="42543D7A" w14:textId="2633E0A1" w:rsidR="00D64E41" w:rsidRPr="00D20F2F" w:rsidRDefault="00D20F2F" w:rsidP="00D20F2F">
      <w:pPr>
        <w:pStyle w:val="Normalwebb"/>
        <w:spacing w:before="0" w:beforeAutospacing="0" w:line="270" w:lineRule="atLeast"/>
        <w:rPr>
          <w:rFonts w:asciiTheme="minorHAnsi" w:hAnsiTheme="minorHAnsi" w:cs="Helvetica"/>
        </w:rPr>
      </w:pPr>
      <w:r w:rsidRPr="00D20F2F">
        <w:rPr>
          <w:rStyle w:val="Stark"/>
          <w:rFonts w:asciiTheme="minorHAnsi" w:hAnsiTheme="minorHAnsi" w:cs="Helvetica"/>
        </w:rPr>
        <w:t>Mer information om Plastteknik Nordic 2016: </w:t>
      </w:r>
      <w:r w:rsidRPr="00D20F2F">
        <w:rPr>
          <w:rStyle w:val="Betoning"/>
          <w:rFonts w:asciiTheme="minorHAnsi" w:hAnsiTheme="minorHAnsi" w:cs="Helvetica"/>
        </w:rPr>
        <w:t xml:space="preserve">Plastteknik Nordic är Nordens ledande branschmässa för polymerproduktion, material, industridesign och konstruktion. Den arrangeras av </w:t>
      </w:r>
      <w:proofErr w:type="spellStart"/>
      <w:r w:rsidRPr="00D20F2F">
        <w:rPr>
          <w:rStyle w:val="Betoning"/>
          <w:rFonts w:asciiTheme="minorHAnsi" w:hAnsiTheme="minorHAnsi" w:cs="Helvetica"/>
        </w:rPr>
        <w:t>Easyfairs</w:t>
      </w:r>
      <w:proofErr w:type="spellEnd"/>
      <w:r w:rsidRPr="00D20F2F">
        <w:rPr>
          <w:rStyle w:val="Betoning"/>
          <w:rFonts w:asciiTheme="minorHAnsi" w:hAnsiTheme="minorHAnsi" w:cs="Helvetica"/>
        </w:rPr>
        <w:t xml:space="preserve"> Scandinavia 13-14 april på </w:t>
      </w:r>
      <w:proofErr w:type="spellStart"/>
      <w:r w:rsidRPr="00D20F2F">
        <w:rPr>
          <w:rStyle w:val="Betoning"/>
          <w:rFonts w:asciiTheme="minorHAnsi" w:hAnsiTheme="minorHAnsi" w:cs="Helvetica"/>
        </w:rPr>
        <w:t>MalmöMässan</w:t>
      </w:r>
      <w:proofErr w:type="spellEnd"/>
      <w:r w:rsidRPr="00D20F2F">
        <w:rPr>
          <w:rStyle w:val="Betoning"/>
          <w:rFonts w:asciiTheme="minorHAnsi" w:hAnsiTheme="minorHAnsi" w:cs="Helvetica"/>
        </w:rPr>
        <w:t>. För alla som arbetar inom branschen är mässan samt aktiviteter och seminarieprogram kostnadsfritt. För mer information besök</w:t>
      </w:r>
      <w:r w:rsidRPr="00D20F2F">
        <w:rPr>
          <w:rStyle w:val="apple-converted-space"/>
          <w:rFonts w:asciiTheme="minorHAnsi" w:hAnsiTheme="minorHAnsi" w:cs="Helvetica"/>
          <w:i/>
          <w:iCs/>
        </w:rPr>
        <w:t> </w:t>
      </w:r>
      <w:hyperlink r:id="rId6" w:history="1">
        <w:r w:rsidRPr="00D20F2F">
          <w:rPr>
            <w:rStyle w:val="Hyperlnk"/>
            <w:rFonts w:asciiTheme="minorHAnsi" w:hAnsiTheme="minorHAnsi" w:cs="Helvetica"/>
            <w:i/>
            <w:iCs/>
            <w:color w:val="auto"/>
          </w:rPr>
          <w:t>www.easyfairs.com/plastteknik</w:t>
        </w:r>
      </w:hyperlink>
      <w:r w:rsidRPr="00D20F2F">
        <w:rPr>
          <w:rStyle w:val="Betoning"/>
          <w:rFonts w:asciiTheme="minorHAnsi" w:hAnsiTheme="minorHAnsi" w:cs="Helvetica"/>
        </w:rPr>
        <w:t>, mässans</w:t>
      </w:r>
      <w:r w:rsidRPr="00D20F2F">
        <w:rPr>
          <w:rStyle w:val="apple-converted-space"/>
          <w:rFonts w:asciiTheme="minorHAnsi" w:hAnsiTheme="minorHAnsi" w:cs="Helvetica"/>
          <w:i/>
          <w:iCs/>
        </w:rPr>
        <w:t> </w:t>
      </w:r>
      <w:proofErr w:type="spellStart"/>
      <w:r w:rsidRPr="00D20F2F">
        <w:rPr>
          <w:rStyle w:val="Betoning"/>
          <w:rFonts w:asciiTheme="minorHAnsi" w:hAnsiTheme="minorHAnsi" w:cs="Helvetica"/>
        </w:rPr>
        <w:fldChar w:fldCharType="begin"/>
      </w:r>
      <w:r w:rsidRPr="00D20F2F">
        <w:rPr>
          <w:rStyle w:val="Betoning"/>
          <w:rFonts w:asciiTheme="minorHAnsi" w:hAnsiTheme="minorHAnsi" w:cs="Helvetica"/>
        </w:rPr>
        <w:instrText xml:space="preserve"> HYPERLINK "http://network.mynewsdesk.com/wf/click?upn=MK-2BKX6Dz9xZuuyYmqupplP3iFbYVe8Np4GNVLKmb6G6IOSWOF8-2FLwVEO01Q3hrHclgSFl6RvJKcEakmhJIvw0tzsACiP2vmPcZAJBrXGGMBlteuELgAH4uYZpneLHGBfnyXkCaRuj2ISnv4Rks6gwIilsR2dbcvDHszvMVAsAGlguju4HPlvKdQt-2Bf2DVw8sM5gN-2Ff4hPbepQBiMpRKdWguTaFkGVSZ7hajXou2gjmIeGAMwCGzDGeHJtc0JVUJrtPIPzCXbwDKE6B1G0SpRKiLQ0OxA4s3le6h643YmKQVXvHXE-2BtXaiEQnsZjKRqte4PJu1fqmleAbdAwgK4lEcu5VaL4sqTIqXI3uiTN5oYhb6981u3V2GaG125j54DDNSDRGSE5Fbiee5M1C6OZQ1ye3NXywEhetOnVBfo14dAzDHduVLKOZde5hZI1zzfsU5SkVSHGE-2BELyDe6zVfbdsfrmvmTy3O5NAEzJuDi2fE1-2BRdPCkBYcsodGRoo18duYAojDwxba2l-2BPxBFE7zT4kRaOvyotg3zJcbKD6EVEWlayN-2FTrJl-2Fn-2BcMoSpkfC676QVpp4zwS6CsaXzRCoW2Fc9lsZTm-2FukGNFJk-2FUaMRiYDMNUKNvOzaSahY4ttbF9hXwVrLNdE2o4OoEE7LTY-2F80Pr-2B-2Fo9AyJlTdM1s-2Fh1wgKIbZ3sRnc6WAGUi5KhZv8eIYTPGzbzUSD8rMBmevMkDZG1v-2BjmEOMkoYklL59wlVJruWkF9KONrny4G9FPmOTTA1Co9D8RvdxJhJxZ7-2BUvYBsrefAhgIliZKbaQ8D5-2FEr2n8g0arVOpiLL7BcX-2FqFp2_8rlShyMu31cOZOit915EiNtQnz2siw92KWoqZHvfVjyYO0rWRYSkGjE-2FTMmvhckoG-2BKdoa3XFe-2BFA3XNNLdrNmxMUcc5yP0Kf6DD9OKsuaiQJE81C79nAE3zAlYvkQisPx-2Bc5IL2yRLiwNMGyaTiDJ8MZkLT3cuVy7Z2eFgTOJUzNG2AZ5xG-2FPTeaML2HFWjJytHTbg6PEhY2jRaZ9884BrKWEiufFKsy035UVZwosxRgB4kogsnVCu4RhE6VrDOZFDBMJmLfUjgmYW01fTVVVksTnsdod0e975pCttX733nhfobZR73MmSS1MZpWgE-2BznL3M0P7E3h-2Bb5iDCLd5Lq-2FKc7WmZGlmGe7yLvcAPwpBXW0Nwoe-2BWNbIL6Tz35ShSpt0uIQ93vNqIu1rSLc7dbMnAE4sdPrk1oBfkTeG6l8-3D" </w:instrText>
      </w:r>
      <w:r w:rsidRPr="00D20F2F">
        <w:rPr>
          <w:rStyle w:val="Betoning"/>
          <w:rFonts w:asciiTheme="minorHAnsi" w:hAnsiTheme="minorHAnsi" w:cs="Helvetica"/>
        </w:rPr>
        <w:fldChar w:fldCharType="separate"/>
      </w:r>
      <w:r w:rsidRPr="00D20F2F">
        <w:rPr>
          <w:rStyle w:val="Hyperlnk"/>
          <w:rFonts w:asciiTheme="minorHAnsi" w:hAnsiTheme="minorHAnsi" w:cs="Helvetica"/>
          <w:i/>
          <w:iCs/>
          <w:color w:val="auto"/>
        </w:rPr>
        <w:t>facebooksida</w:t>
      </w:r>
      <w:proofErr w:type="spellEnd"/>
      <w:r w:rsidRPr="00D20F2F">
        <w:rPr>
          <w:rStyle w:val="Betoning"/>
          <w:rFonts w:asciiTheme="minorHAnsi" w:hAnsiTheme="minorHAnsi" w:cs="Helvetica"/>
        </w:rPr>
        <w:fldChar w:fldCharType="end"/>
      </w:r>
      <w:r w:rsidRPr="00D20F2F">
        <w:rPr>
          <w:rStyle w:val="apple-converted-space"/>
          <w:rFonts w:asciiTheme="minorHAnsi" w:hAnsiTheme="minorHAnsi" w:cs="Helvetica"/>
          <w:i/>
          <w:iCs/>
        </w:rPr>
        <w:t> </w:t>
      </w:r>
      <w:r w:rsidRPr="00D20F2F">
        <w:rPr>
          <w:rStyle w:val="Betoning"/>
          <w:rFonts w:asciiTheme="minorHAnsi" w:hAnsiTheme="minorHAnsi" w:cs="Helvetica"/>
        </w:rPr>
        <w:t>eller</w:t>
      </w:r>
      <w:r w:rsidRPr="00D20F2F">
        <w:rPr>
          <w:rStyle w:val="apple-converted-space"/>
          <w:rFonts w:asciiTheme="minorHAnsi" w:hAnsiTheme="minorHAnsi" w:cs="Helvetica"/>
          <w:i/>
          <w:iCs/>
        </w:rPr>
        <w:t> </w:t>
      </w:r>
      <w:hyperlink r:id="rId7" w:history="1">
        <w:r w:rsidRPr="00D20F2F">
          <w:rPr>
            <w:rStyle w:val="Hyperlnk"/>
            <w:rFonts w:asciiTheme="minorHAnsi" w:hAnsiTheme="minorHAnsi" w:cs="Helvetica"/>
            <w:i/>
            <w:iCs/>
            <w:color w:val="auto"/>
          </w:rPr>
          <w:t>LinkedIn</w:t>
        </w:r>
      </w:hyperlink>
      <w:r w:rsidRPr="00D20F2F">
        <w:rPr>
          <w:rStyle w:val="Betoning"/>
          <w:rFonts w:asciiTheme="minorHAnsi" w:hAnsiTheme="minorHAnsi" w:cs="Helvetica"/>
        </w:rPr>
        <w:t>.</w:t>
      </w:r>
    </w:p>
    <w:sectPr w:rsidR="00D64E41" w:rsidRPr="00D20F2F" w:rsidSect="009C21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E5"/>
    <w:rsid w:val="001F450E"/>
    <w:rsid w:val="002773E5"/>
    <w:rsid w:val="003C375A"/>
    <w:rsid w:val="0045390E"/>
    <w:rsid w:val="0056605D"/>
    <w:rsid w:val="00775924"/>
    <w:rsid w:val="00991B32"/>
    <w:rsid w:val="009C2180"/>
    <w:rsid w:val="009E2CA8"/>
    <w:rsid w:val="00B91EB3"/>
    <w:rsid w:val="00C969BE"/>
    <w:rsid w:val="00CB5D7A"/>
    <w:rsid w:val="00D20F2F"/>
    <w:rsid w:val="00D64E41"/>
    <w:rsid w:val="00E6429C"/>
    <w:rsid w:val="00F5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6D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3E5"/>
    <w:rPr>
      <w:rFonts w:ascii="Times New Roman" w:hAnsi="Times New Roman" w:cs="Times New Roman"/>
    </w:rPr>
  </w:style>
  <w:style w:type="paragraph" w:styleId="Rubrik1">
    <w:name w:val="heading 1"/>
    <w:basedOn w:val="Normal"/>
    <w:link w:val="Rubrik1Char"/>
    <w:uiPriority w:val="9"/>
    <w:qFormat/>
    <w:rsid w:val="002773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73E5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nk">
    <w:name w:val="Hyperlink"/>
    <w:basedOn w:val="Standardstycketeckensnitt"/>
    <w:uiPriority w:val="99"/>
    <w:semiHidden/>
    <w:unhideWhenUsed/>
    <w:rsid w:val="002773E5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2773E5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2773E5"/>
    <w:rPr>
      <w:b/>
      <w:bCs/>
    </w:rPr>
  </w:style>
  <w:style w:type="character" w:customStyle="1" w:styleId="apple-converted-space">
    <w:name w:val="apple-converted-space"/>
    <w:basedOn w:val="Standardstycketeckensnitt"/>
    <w:rsid w:val="00D20F2F"/>
  </w:style>
  <w:style w:type="character" w:styleId="Betoning">
    <w:name w:val="Emphasis"/>
    <w:basedOn w:val="Standardstycketeckensnitt"/>
    <w:uiPriority w:val="20"/>
    <w:qFormat/>
    <w:rsid w:val="00D20F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etwork.mynewsdesk.com/wf/click?upn=MK-2BKX6Dz9xZuuyYmqupplP3iFbYVe8Np4GNVLKmb6G6IOSWOF8-2FLwVEO01Q3hrHckzUUA3BicsCoBQqldUBSCahfhZTnWiWY8gZUqhs885oYGSoGzpV3UjVNErZQ6TtSLa55cdyGQbounb1yG34U-2Bm2j-2B235hxnRSE8qnrdp-2Bcl-2Btqu8RyI4ZVwGrhr8rcc6gP8BCkSwKnza7g16R9gMCgzPOKCAvQL4Gv9Ks-2FFJiC6p2tUnnzkKxvHibdgEeX6bSQRh0XValgtXAzYz3FE4z9RUrNkIZ1sslCPTenYP6PA0y-2BJ3xaWRcBE-2Fcet8iQyt1rTfGvOY7-2BlrGZEmKstUxSMcI13n2l0xGtCYYU-2Bw9XALu45yrvMoASZNHZs5NFP1YgKE1CW-2FWMoo9wiaYI-2Be0UuBznKeW1EDtF6-2BwmTuPIB-2F-2FtwqtAqzEkQZdymTls0vpEVXDcokGRfWmAYWP7pgefC-2F2LA974UhBJyK9NFJIHh-2By6uJV5sBTH4srFY2zHqioKTrsz5euPCHs-2F21SQQrBHMPqEcuqfro-2BY8IAFhvNC6SUTCTHJq2pjoadDwSwxooAD4036Z6yjbADWNPrqMvHPpYttuvpO7p8IQh4BxXpZutrGER5KYpU8ctgsa0qw2vgIDu-2BHD1ziNPX7dcOmFOcN-2F5P8aDcUyeOBRxWdxztnzPI8sqbPZM9xxJGd36LO4UcgMv3-2B29KcwHV0t24Ozz-2BbCQJvrQdmMGc7SYqYm1mMmTj9MiUoRwNuLPmqEG8zmggqpT3bKBllMXL6FoOMnuQ0OD5K-2FLIsjkm8pIdnt1doJMI-2B-2FSRvdu1vdj3HhZxpEexNJLq1N7T-2F6OcByI5HwFKuWdTRcNcsx5I6GRqqDY9AGM7zFK7PeQDil-2BCRFaDcs6_8rlShyMu31cOZOit915EiNtQnz2siw92KWoqZHvfVjyYO0rWRYSkGjE-2FTMmvhckoG-2BKdoa3XFe-2BFA3XNNLdrNmxMUcc5yP0Kf6DD9OKsuaiQJE81C79nAE3zAlYvkQisPx-2Bc5IL2yRLiwNMGyaTiDJ8MZkLT3cuVy7Z2eFgTOJUzNG2AZ5xG-2FPTeaML2HFWjJytHTbg6PEhY2jRaZ9884FtAG7cg0SSwGDvYfmyyU0cWzTkYkADmIFwFhN7-2B2MCAc0Va5y1XlgWjucAuWGF72ZuyuK-2FIKQ6V3r-2FzpjgmpRQu96TcMpWV2hDe3CeR2mYfAJKy4jzKJJBZbeYg9HR3d5-2BvUe5DEPx2cN0xpl3AGECW8ypsLuFJgm2KLqO1dEi2pjdstUFCeIsKKQaGhDz4PZaM4xozIfid1iMTLt5Lrpw-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twork.mynewsdesk.com/wf/click?upn=MK-2BKX6Dz9xZuuyYmqupplP3iFbYVe8Np4GNVLKmb6G6IOSWOF8-2FLwVEO01Q3hrHclgSFl6RvJKcEakmhJIvw0gvGjuym01PHfl8HJH2NbhpRRy95fhoE0rxD0xUDf7YTGz5kvfrpd8Wjvf0iAODJ3CeAYMJsrJTCOmGBR-2FfOvKqKlR1xj7oe9-2FyvbGsOg6cq4uWaNpcWwzbuAcX9iedYg8ZTznhn-2FZniGDELEP6tnEd1tFOgvoyLqydGTPvN7DKWBQ3UY-2Bd-2FkDXEEM3KijQZSaggdn6r3EC22xaRWWCZNdjNtOfnYejjS21IQ2kx-2Br26JzBgYQcH1Z6sa0y1YovJN3z-2Fnfj2PeEubja-2BcvgAIPfQEy6xQ7y2WbCvBhxyoEkc6hABn1VcnbzDrU8Y47SD-2BYIf6WzFxmAziPNiyDfmuRXn1fDQcofNc4tmZ-2FutD0YjUJ665DGgcsXxQgGa7lMA8WJJ-2FjguqGM44qPIjOkgOv9bE2GinQawdnaNkHlDXEO2O2o7TgH1a0c5-2BkuP8sgd5vNo093uOtrblR1h-2B6I6roWCjLblwZRsM6kRSQHCjWk2crPqCOGUtv8LFLgAV48A79SPPNUVPHV150l5HOZJ5FZg2-2FKx4yvkdLeToc0nfI7zg49a9S7e1NOkcmRXrR3Ve6-2FTwWhxbtXRSiYC1PBoQ6WklN9wD8zzQ46AC-2BK7zAkJbZAdBZPX3r5lj3OpMoxRE5aRQyEHNBMIQNDeInZxq8W3wy0kUt4DxdVJK4LJLG-2FXIFk-2Fizu7y8BfFPMUJb3kpA-3D-3D_8rlShyMu31cOZOit915EiNtQnz2siw92KWoqZHvfVjyYO0rWRYSkGjE-2FTMmvhckoG-2BKdoa3XFe-2BFA3XNNLdrNmxMUcc5yP0Kf6DD9OKsuaiQJE81C79nAE3zAlYvkQisPx-2Bc5IL2yRLiwNMGyaTiDJ8MZkLT3cuVy7Z2eFgTOJUzNG2AZ5xG-2FPTeaML2HFWjJytHTbg6PEhY2jRaZ9884E9oJT8JKgum0TY-2BgbtVl0DuSacGyqex8caOiqTMOHL-2BfOOfPBl4I81qN-2FjYzjpZr7My-2FUd97bpSYVFvlJUsI-2BapJQexEFfOzLuDVEOxi984lWkpErW8C1uLnxtaH2AvFyDXe34rzcxfFv9Oj5-2BF-2BGPVcKa-2FXVIy70Y3-2FYxaMcKqadC3MDjxODawOvFiv94PW9wsdKhZuN7-2FWpqm11G2lfA-3D" TargetMode="External"/><Relationship Id="rId5" Type="http://schemas.openxmlformats.org/officeDocument/2006/relationships/hyperlink" Target="mailto:camilla.lundin@easyfairs.com" TargetMode="External"/><Relationship Id="rId4" Type="http://schemas.openxmlformats.org/officeDocument/2006/relationships/hyperlink" Target="http://www.plastnet.se/alla/europas-plastindustri-starkt-optimistis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1148</Words>
  <Characters>6087</Characters>
  <Application>Microsoft Office Word</Application>
  <DocSecurity>0</DocSecurity>
  <Lines>50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easyFairs</Company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Ester Fardell</cp:lastModifiedBy>
  <cp:revision>11</cp:revision>
  <cp:lastPrinted>2016-03-30T07:48:00Z</cp:lastPrinted>
  <dcterms:created xsi:type="dcterms:W3CDTF">2016-02-28T17:15:00Z</dcterms:created>
  <dcterms:modified xsi:type="dcterms:W3CDTF">2016-03-30T07:50:00Z</dcterms:modified>
</cp:coreProperties>
</file>