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0" w:rsidRPr="00FE13FF" w:rsidRDefault="00080FCC" w:rsidP="00FE13FF">
      <w:pPr>
        <w:pStyle w:val="Normalwebb"/>
        <w:spacing w:before="0" w:beforeAutospacing="0" w:after="0" w:afterAutospacing="0"/>
        <w:rPr>
          <w:rFonts w:ascii="Georgia" w:hAnsi="Georgia"/>
          <w:color w:val="FF0000"/>
          <w:sz w:val="36"/>
          <w:szCs w:val="36"/>
        </w:rPr>
      </w:pPr>
      <w:r>
        <w:rPr>
          <w:rFonts w:ascii="Georgia" w:hAnsi="Georgia"/>
          <w:color w:val="FF0000"/>
          <w:sz w:val="36"/>
          <w:szCs w:val="36"/>
        </w:rPr>
        <w:t>Prisade studenter gör så att du tjänar pengar på din bil</w:t>
      </w:r>
    </w:p>
    <w:p w:rsidR="00A91E78" w:rsidRDefault="007F4E47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noProof/>
          <w:color w:val="auto"/>
          <w:sz w:val="20"/>
          <w:szCs w:val="20"/>
          <w:lang w:val="sv-SE" w:eastAsia="sv-SE"/>
        </w:rPr>
        <w:drawing>
          <wp:inline distT="0" distB="0" distL="0" distR="0">
            <wp:extent cx="2638425" cy="2159112"/>
            <wp:effectExtent l="19050" t="0" r="9525" b="0"/>
            <wp:docPr id="3" name="Bildobjekt 2" descr="vinnare-studentpriset-1011-vco-hem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nare-studentpriset-1011-vco-hemsid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205" cy="216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FEC" w:rsidRPr="007F4E47" w:rsidRDefault="00A91E78" w:rsidP="00600522">
      <w:pPr>
        <w:pStyle w:val="Allmntstyckeformat"/>
        <w:rPr>
          <w:rFonts w:ascii="Verdana" w:hAnsi="Verdana" w:cs="Verdana"/>
          <w:bCs/>
          <w:i/>
          <w:color w:val="auto"/>
          <w:sz w:val="20"/>
          <w:szCs w:val="20"/>
          <w:lang w:val="sv-SE"/>
        </w:rPr>
      </w:pPr>
      <w:r w:rsidRPr="007F4E47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>F</w:t>
      </w:r>
      <w:r w:rsidR="00CA060C" w:rsidRPr="007F4E47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>otogra</w:t>
      </w:r>
      <w:r w:rsidR="007F4E47" w:rsidRPr="007F4E47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 xml:space="preserve">f: Eric Rådstam, </w:t>
      </w:r>
      <w:proofErr w:type="spellStart"/>
      <w:r w:rsidR="007F4E47" w:rsidRPr="007F4E47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>www.ericradstam.se</w:t>
      </w:r>
      <w:proofErr w:type="spellEnd"/>
    </w:p>
    <w:p w:rsidR="00E51775" w:rsidRDefault="00E51775" w:rsidP="00FE13FF">
      <w:pPr>
        <w:pStyle w:val="Allmntstyckeformat"/>
        <w:jc w:val="both"/>
        <w:rPr>
          <w:rFonts w:ascii="Verdana" w:hAnsi="Verdana" w:cs="Verdana"/>
          <w:b/>
          <w:bCs/>
          <w:color w:val="auto"/>
          <w:sz w:val="20"/>
          <w:szCs w:val="20"/>
          <w:lang w:val="sv-SE"/>
        </w:rPr>
      </w:pPr>
    </w:p>
    <w:p w:rsidR="00600522" w:rsidRPr="001327BE" w:rsidRDefault="00600522" w:rsidP="00FE13FF">
      <w:pPr>
        <w:pStyle w:val="Allmntstyckeformat"/>
        <w:jc w:val="both"/>
        <w:rPr>
          <w:rFonts w:ascii="Verdana" w:hAnsi="Verdana" w:cs="Verdana"/>
          <w:b/>
          <w:bCs/>
          <w:color w:val="auto"/>
          <w:sz w:val="20"/>
          <w:szCs w:val="20"/>
          <w:lang w:val="sv-SE"/>
        </w:rPr>
      </w:pPr>
      <w:proofErr w:type="spellStart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>FlexiBil</w:t>
      </w:r>
      <w:proofErr w:type="spellEnd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 xml:space="preserve"> kommer att möjliggöra för bilägare att på ett enkelt och säkert sätt hyra ut sina bilar till hyresmän i hela Sverige. </w:t>
      </w:r>
      <w:proofErr w:type="spellStart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>FlexiBil</w:t>
      </w:r>
      <w:proofErr w:type="spellEnd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 xml:space="preserve"> samarbetar med </w:t>
      </w:r>
      <w:proofErr w:type="spellStart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>If</w:t>
      </w:r>
      <w:proofErr w:type="spellEnd"/>
      <w:r w:rsidRPr="001327BE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 xml:space="preserve"> som har skräddarsytt en unik korttidsförsäkring som helförsäkrar alla bilar enbart under uthyrningsperioden.</w:t>
      </w:r>
      <w:r w:rsidR="00702008">
        <w:rPr>
          <w:rFonts w:ascii="Verdana" w:hAnsi="Verdana" w:cs="Verdana"/>
          <w:b/>
          <w:bCs/>
          <w:color w:val="auto"/>
          <w:sz w:val="20"/>
          <w:szCs w:val="20"/>
          <w:lang w:val="sv-SE"/>
        </w:rPr>
        <w:t xml:space="preserve"> De är vinnare av Studentpriset och fick under tisdagskvällen motta 10 000 kronor på Venture Cup Östs regionfinal på Berns Salonger i Stockholm. </w:t>
      </w:r>
    </w:p>
    <w:p w:rsidR="00600522" w:rsidRDefault="00600522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</w:p>
    <w:p w:rsidR="006A2998" w:rsidRDefault="006A2998" w:rsidP="00FE13FF">
      <w:pPr>
        <w:pStyle w:val="Allmntstyckeformat"/>
        <w:jc w:val="both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Studentpriset är ett pris som delas ut för första gången i år till det lag bestående av enbart studenter med den bästa affärsidén. </w:t>
      </w:r>
      <w:r w:rsidR="00F7215F">
        <w:rPr>
          <w:rFonts w:ascii="Verdana" w:hAnsi="Verdana" w:cs="Verdana"/>
          <w:bCs/>
          <w:color w:val="auto"/>
          <w:sz w:val="20"/>
          <w:szCs w:val="20"/>
          <w:lang w:val="sv-SE"/>
        </w:rPr>
        <w:t>Det var fem nominerade</w:t>
      </w:r>
      <w:r w:rsidR="005C477C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lag</w:t>
      </w:r>
      <w:r w:rsidR="00F7215F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som inför en utvald jury fick presentera sin affärsidé. Juryn bedömde därefte</w:t>
      </w:r>
      <w:r w:rsidR="005C477C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r både affärsidén </w:t>
      </w:r>
      <w:r w:rsidR="00F7215F">
        <w:rPr>
          <w:rFonts w:ascii="Verdana" w:hAnsi="Verdana" w:cs="Verdana"/>
          <w:bCs/>
          <w:color w:val="auto"/>
          <w:sz w:val="20"/>
          <w:szCs w:val="20"/>
          <w:lang w:val="sv-SE"/>
        </w:rPr>
        <w:t>oc</w:t>
      </w:r>
      <w:r w:rsidR="00BB5524">
        <w:rPr>
          <w:rFonts w:ascii="Verdana" w:hAnsi="Verdana" w:cs="Verdana"/>
          <w:bCs/>
          <w:color w:val="auto"/>
          <w:sz w:val="20"/>
          <w:szCs w:val="20"/>
          <w:lang w:val="sv-SE"/>
        </w:rPr>
        <w:t>h entreprenörerna i teamet</w:t>
      </w:r>
      <w:r w:rsidR="00F7215F">
        <w:rPr>
          <w:rFonts w:ascii="Verdana" w:hAnsi="Verdana" w:cs="Verdana"/>
          <w:bCs/>
          <w:color w:val="auto"/>
          <w:sz w:val="20"/>
          <w:szCs w:val="20"/>
          <w:lang w:val="sv-SE"/>
        </w:rPr>
        <w:t>.</w:t>
      </w:r>
      <w:r w:rsidR="00FE13FF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</w:t>
      </w:r>
      <w:r w:rsidR="0040536B">
        <w:rPr>
          <w:rFonts w:ascii="Verdana" w:hAnsi="Verdana" w:cs="Verdana"/>
          <w:bCs/>
          <w:color w:val="auto"/>
          <w:sz w:val="20"/>
          <w:szCs w:val="20"/>
          <w:lang w:val="sv-SE"/>
        </w:rPr>
        <w:t>Sofia Hagelin</w:t>
      </w:r>
      <w:r w:rsidR="005C477C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som är jurymedlem </w:t>
      </w:r>
      <w:r w:rsidR="0033511D">
        <w:rPr>
          <w:rFonts w:ascii="Verdana" w:hAnsi="Verdana" w:cs="Verdana"/>
          <w:bCs/>
          <w:color w:val="auto"/>
          <w:sz w:val="20"/>
          <w:szCs w:val="20"/>
          <w:lang w:val="sv-SE"/>
        </w:rPr>
        <w:t>säger</w:t>
      </w:r>
      <w:r w:rsidR="00F71474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att</w:t>
      </w:r>
      <w:r w:rsidR="0040536B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”</w:t>
      </w:r>
      <w:r w:rsidR="0040536B" w:rsidRPr="0040536B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 xml:space="preserve">Magnus och Ahmed var oerhört pålästa, genomtänkta och passionerade – tre viktiga egenskaper för framgångsrikt entreprenörskap!”. </w:t>
      </w:r>
    </w:p>
    <w:p w:rsidR="009D2294" w:rsidRDefault="009D2294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</w:p>
    <w:p w:rsidR="00600522" w:rsidRPr="00441190" w:rsidRDefault="00600522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 w:rsidRPr="00441190">
        <w:rPr>
          <w:rFonts w:ascii="Verdana" w:hAnsi="Verdana" w:cs="Verdana"/>
          <w:bCs/>
          <w:color w:val="auto"/>
          <w:sz w:val="20"/>
          <w:szCs w:val="20"/>
          <w:lang w:val="sv-SE"/>
        </w:rPr>
        <w:t>Juryns motivering till priset är:</w:t>
      </w:r>
    </w:p>
    <w:p w:rsidR="00600522" w:rsidRPr="002F7726" w:rsidRDefault="002F7726" w:rsidP="00600522">
      <w:pPr>
        <w:pStyle w:val="Allmntstyckeformat"/>
        <w:rPr>
          <w:rFonts w:ascii="Verdana" w:hAnsi="Verdana" w:cs="Verdana"/>
          <w:bCs/>
          <w:i/>
          <w:color w:val="auto"/>
          <w:sz w:val="20"/>
          <w:szCs w:val="20"/>
          <w:lang w:val="sv-SE"/>
        </w:rPr>
      </w:pPr>
      <w:r w:rsidRPr="002F7726">
        <w:rPr>
          <w:rFonts w:ascii="Verdana" w:hAnsi="Verdana" w:cs="Verdana"/>
          <w:bCs/>
          <w:i/>
          <w:color w:val="auto"/>
          <w:sz w:val="20"/>
          <w:szCs w:val="20"/>
          <w:lang w:val="sv-SE"/>
        </w:rPr>
        <w:t>Ett påläst och passionerat team med en mycket bra presentation, ett tydligt budskap och en affärsidé som kan spara både tid och pengar.</w:t>
      </w:r>
    </w:p>
    <w:p w:rsidR="00600522" w:rsidRDefault="00600522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</w:p>
    <w:p w:rsidR="002F7726" w:rsidRDefault="00626DDB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Juryn bestod av: </w:t>
      </w:r>
    </w:p>
    <w:p w:rsidR="00626DDB" w:rsidRDefault="00626DDB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Sofia Hagelin, grundare och CEO Heart of Lovikka</w:t>
      </w:r>
    </w:p>
    <w:p w:rsidR="00626DDB" w:rsidRDefault="00626DDB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Marie Wallenberg, ordförande Lundsbergs</w:t>
      </w:r>
      <w:r w:rsidR="003769D0"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</w:t>
      </w: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skola </w:t>
      </w:r>
    </w:p>
    <w:p w:rsidR="00626DDB" w:rsidRDefault="00626DDB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Jonas </w:t>
      </w:r>
      <w:proofErr w:type="spellStart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Hombert</w:t>
      </w:r>
      <w:proofErr w:type="spellEnd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, grundare och CEO </w:t>
      </w:r>
      <w:proofErr w:type="spellStart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JayCut</w:t>
      </w:r>
      <w:proofErr w:type="spellEnd"/>
    </w:p>
    <w:p w:rsidR="00626DDB" w:rsidRDefault="00626DDB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Ludwig Jonsson, vinnare av Entreprenörsjakten 2010 samt grundare </w:t>
      </w:r>
      <w:proofErr w:type="spellStart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Crisp</w:t>
      </w:r>
      <w:proofErr w:type="spellEnd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 xml:space="preserve"> &amp; </w:t>
      </w:r>
      <w:proofErr w:type="spellStart"/>
      <w:r>
        <w:rPr>
          <w:rFonts w:ascii="Verdana" w:hAnsi="Verdana" w:cs="Verdana"/>
          <w:bCs/>
          <w:color w:val="auto"/>
          <w:sz w:val="20"/>
          <w:szCs w:val="20"/>
          <w:lang w:val="sv-SE"/>
        </w:rPr>
        <w:t>Awesome</w:t>
      </w:r>
      <w:proofErr w:type="spellEnd"/>
    </w:p>
    <w:p w:rsidR="00600522" w:rsidRPr="00441190" w:rsidRDefault="00600522" w:rsidP="00600522">
      <w:pPr>
        <w:pStyle w:val="Allmntstyckeformat"/>
        <w:rPr>
          <w:rFonts w:ascii="Verdana" w:hAnsi="Verdana" w:cs="Verdana"/>
          <w:bCs/>
          <w:color w:val="auto"/>
          <w:sz w:val="20"/>
          <w:szCs w:val="20"/>
          <w:lang w:val="sv-SE"/>
        </w:rPr>
      </w:pPr>
    </w:p>
    <w:p w:rsidR="008C76CF" w:rsidRPr="00441190" w:rsidRDefault="008C76CF" w:rsidP="008C76CF">
      <w:pPr>
        <w:pStyle w:val="Normalwebb"/>
        <w:spacing w:before="0" w:beforeAutospacing="0" w:after="0" w:afterAutospacing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FlexiBil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600522" w:rsidRPr="00441190">
        <w:rPr>
          <w:rFonts w:ascii="Verdana" w:hAnsi="Verdana"/>
          <w:sz w:val="20"/>
          <w:szCs w:val="20"/>
        </w:rPr>
        <w:t>Stockholm Universitet och Handelshögskolan i Stockholm</w:t>
      </w:r>
      <w:r w:rsidR="005C477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Magnus </w:t>
      </w:r>
      <w:r>
        <w:rPr>
          <w:rFonts w:ascii="Verdana" w:hAnsi="Verdana" w:cs="Verdana"/>
          <w:bCs/>
          <w:sz w:val="20"/>
          <w:szCs w:val="20"/>
        </w:rPr>
        <w:t>Engervall och</w:t>
      </w:r>
      <w:r w:rsidR="00180DD3" w:rsidRPr="00441190">
        <w:rPr>
          <w:rFonts w:ascii="Verdana" w:hAnsi="Verdana" w:cs="Verdana"/>
          <w:bCs/>
          <w:sz w:val="20"/>
          <w:szCs w:val="20"/>
        </w:rPr>
        <w:t xml:space="preserve"> </w:t>
      </w:r>
      <w:r w:rsidRPr="00441190">
        <w:rPr>
          <w:rFonts w:ascii="Verdana" w:hAnsi="Verdana" w:cs="Verdana"/>
          <w:bCs/>
          <w:sz w:val="20"/>
          <w:szCs w:val="20"/>
        </w:rPr>
        <w:t xml:space="preserve">Ahmed </w:t>
      </w:r>
      <w:proofErr w:type="spellStart"/>
      <w:r w:rsidRPr="00441190">
        <w:rPr>
          <w:rFonts w:ascii="Verdana" w:hAnsi="Verdana" w:cs="Verdana"/>
          <w:bCs/>
          <w:sz w:val="20"/>
          <w:szCs w:val="20"/>
        </w:rPr>
        <w:t>Al-Rahma</w:t>
      </w:r>
      <w:proofErr w:type="spellEnd"/>
      <w:r w:rsidRPr="00441190">
        <w:rPr>
          <w:rFonts w:ascii="Verdana" w:hAnsi="Verdana" w:cs="Verdana"/>
          <w:bCs/>
          <w:sz w:val="20"/>
          <w:szCs w:val="20"/>
        </w:rPr>
        <w:t xml:space="preserve"> </w:t>
      </w:r>
    </w:p>
    <w:p w:rsidR="00600522" w:rsidRPr="00441190" w:rsidRDefault="008C76CF" w:rsidP="00441190">
      <w:pPr>
        <w:pStyle w:val="Normalweb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Kontakt</w:t>
      </w:r>
      <w:r w:rsidR="005E49F7">
        <w:rPr>
          <w:rFonts w:ascii="Verdana" w:hAnsi="Verdana" w:cs="Verdana"/>
          <w:bCs/>
          <w:sz w:val="20"/>
          <w:szCs w:val="20"/>
        </w:rPr>
        <w:t>:</w:t>
      </w:r>
      <w:r>
        <w:rPr>
          <w:rFonts w:ascii="Verdana" w:hAnsi="Verdana" w:cs="Verdana"/>
          <w:bCs/>
          <w:sz w:val="20"/>
          <w:szCs w:val="20"/>
        </w:rPr>
        <w:t xml:space="preserve"> Magnus Engervall: </w:t>
      </w:r>
      <w:r w:rsidR="00180DD3" w:rsidRPr="00441190">
        <w:rPr>
          <w:rFonts w:ascii="Verdana" w:hAnsi="Verdana" w:cs="Verdana"/>
          <w:bCs/>
          <w:sz w:val="20"/>
          <w:szCs w:val="20"/>
        </w:rPr>
        <w:t>076-868 74 24</w:t>
      </w:r>
      <w:r w:rsidR="00600522" w:rsidRPr="00441190">
        <w:rPr>
          <w:rFonts w:ascii="Verdana" w:hAnsi="Verdana" w:cs="Verdana"/>
          <w:bCs/>
          <w:sz w:val="20"/>
          <w:szCs w:val="20"/>
        </w:rPr>
        <w:t xml:space="preserve">, </w:t>
      </w:r>
      <w:hyperlink r:id="rId7" w:history="1">
        <w:r w:rsidR="00600522" w:rsidRPr="00441190">
          <w:rPr>
            <w:rStyle w:val="Hyperlnk"/>
            <w:rFonts w:ascii="Verdana" w:hAnsi="Verdana" w:cs="Verdana"/>
            <w:bCs/>
            <w:sz w:val="20"/>
            <w:szCs w:val="20"/>
          </w:rPr>
          <w:t>magnusengervall@gmail.com</w:t>
        </w:r>
      </w:hyperlink>
    </w:p>
    <w:p w:rsidR="005C477C" w:rsidRDefault="005C477C" w:rsidP="00441190">
      <w:pPr>
        <w:pStyle w:val="Normalweb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CD76B3" w:rsidRPr="00441190" w:rsidRDefault="009D2294" w:rsidP="00441190">
      <w:pPr>
        <w:pStyle w:val="Normalweb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För m</w:t>
      </w:r>
      <w:r w:rsidR="00CD76B3" w:rsidRPr="00441190">
        <w:rPr>
          <w:rFonts w:ascii="Verdana" w:hAnsi="Verdana"/>
          <w:sz w:val="20"/>
          <w:szCs w:val="20"/>
        </w:rPr>
        <w:t>er information om prisutdelningen, övriga pristagare och täv</w:t>
      </w:r>
      <w:r>
        <w:rPr>
          <w:rFonts w:ascii="Verdana" w:hAnsi="Verdana"/>
          <w:sz w:val="20"/>
          <w:szCs w:val="20"/>
        </w:rPr>
        <w:t>lingen kontakta:</w:t>
      </w:r>
      <w:r w:rsidR="00CD76B3" w:rsidRPr="00441190">
        <w:rPr>
          <w:rFonts w:ascii="Verdana" w:hAnsi="Verdana"/>
          <w:sz w:val="20"/>
          <w:szCs w:val="20"/>
        </w:rPr>
        <w:br/>
      </w:r>
      <w:r w:rsidR="00600522" w:rsidRPr="00441190">
        <w:rPr>
          <w:rFonts w:ascii="Verdana" w:hAnsi="Verdana"/>
          <w:sz w:val="20"/>
          <w:szCs w:val="20"/>
        </w:rPr>
        <w:t>Lisa Wahlström</w:t>
      </w:r>
      <w:r w:rsidR="00CD76B3" w:rsidRPr="00441190">
        <w:rPr>
          <w:rFonts w:ascii="Verdana" w:hAnsi="Verdana"/>
          <w:sz w:val="20"/>
          <w:szCs w:val="20"/>
        </w:rPr>
        <w:t xml:space="preserve">, </w:t>
      </w:r>
      <w:r w:rsidR="00600522" w:rsidRPr="00441190">
        <w:rPr>
          <w:rFonts w:ascii="Verdana" w:hAnsi="Verdana"/>
          <w:sz w:val="20"/>
          <w:szCs w:val="20"/>
        </w:rPr>
        <w:t>marknadsansvarig Venture Cup Öst</w:t>
      </w:r>
      <w:r w:rsidR="00CD76B3" w:rsidRPr="00441190">
        <w:rPr>
          <w:rFonts w:ascii="Verdana" w:hAnsi="Verdana"/>
          <w:sz w:val="20"/>
          <w:szCs w:val="20"/>
        </w:rPr>
        <w:br/>
      </w:r>
      <w:r w:rsidR="00600522" w:rsidRPr="00441190">
        <w:rPr>
          <w:rFonts w:ascii="Verdana" w:hAnsi="Verdana"/>
          <w:sz w:val="20"/>
          <w:szCs w:val="20"/>
        </w:rPr>
        <w:t>073-315 26 65, lisa.wahlstrom@venturecup.se</w:t>
      </w:r>
    </w:p>
    <w:p w:rsidR="00F4422A" w:rsidRPr="00441190" w:rsidRDefault="0036041B" w:rsidP="00441190">
      <w:pPr>
        <w:spacing w:after="0"/>
        <w:rPr>
          <w:rFonts w:ascii="Verdana" w:hAnsi="Verdana"/>
          <w:sz w:val="20"/>
          <w:szCs w:val="20"/>
        </w:rPr>
      </w:pPr>
    </w:p>
    <w:sectPr w:rsidR="00F4422A" w:rsidRPr="00441190" w:rsidSect="005335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1B" w:rsidRDefault="0036041B" w:rsidP="00D77900">
      <w:pPr>
        <w:spacing w:after="0" w:line="240" w:lineRule="auto"/>
      </w:pPr>
      <w:r>
        <w:separator/>
      </w:r>
    </w:p>
  </w:endnote>
  <w:endnote w:type="continuationSeparator" w:id="0">
    <w:p w:rsidR="0036041B" w:rsidRDefault="0036041B" w:rsidP="00D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1B" w:rsidRDefault="0036041B" w:rsidP="00D77900">
      <w:pPr>
        <w:spacing w:after="0" w:line="240" w:lineRule="auto"/>
      </w:pPr>
      <w:r>
        <w:separator/>
      </w:r>
    </w:p>
  </w:footnote>
  <w:footnote w:type="continuationSeparator" w:id="0">
    <w:p w:rsidR="0036041B" w:rsidRDefault="0036041B" w:rsidP="00D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00" w:rsidRPr="00D77900" w:rsidRDefault="00D77900">
    <w:pPr>
      <w:pStyle w:val="Sidhuvud"/>
      <w:rPr>
        <w:lang w:val="sv-SE"/>
      </w:rPr>
    </w:pPr>
    <w:r>
      <w:rPr>
        <w:lang w:val="sv-SE"/>
      </w:rPr>
      <w:t xml:space="preserve">Pressmeddelande 2011-05-10                                                                                                       </w:t>
    </w:r>
    <w:r>
      <w:rPr>
        <w:noProof/>
        <w:lang w:val="sv-SE" w:eastAsia="sv-SE"/>
      </w:rPr>
      <w:drawing>
        <wp:inline distT="0" distB="0" distL="0" distR="0">
          <wp:extent cx="752475" cy="800100"/>
          <wp:effectExtent l="19050" t="0" r="9525" b="0"/>
          <wp:docPr id="1" name="Bildobjekt 0" descr="venturecu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turecup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D76B3"/>
    <w:rsid w:val="00043AE9"/>
    <w:rsid w:val="00080FCC"/>
    <w:rsid w:val="000840D2"/>
    <w:rsid w:val="000969BA"/>
    <w:rsid w:val="001327BE"/>
    <w:rsid w:val="00180DD3"/>
    <w:rsid w:val="001C23A6"/>
    <w:rsid w:val="001D7FA9"/>
    <w:rsid w:val="00225794"/>
    <w:rsid w:val="0023195B"/>
    <w:rsid w:val="002960A8"/>
    <w:rsid w:val="002C6FA6"/>
    <w:rsid w:val="002E3A4B"/>
    <w:rsid w:val="002F7726"/>
    <w:rsid w:val="00322420"/>
    <w:rsid w:val="00324B53"/>
    <w:rsid w:val="00332710"/>
    <w:rsid w:val="0033511D"/>
    <w:rsid w:val="00347B2D"/>
    <w:rsid w:val="0036041B"/>
    <w:rsid w:val="003769D0"/>
    <w:rsid w:val="00394D57"/>
    <w:rsid w:val="003B0241"/>
    <w:rsid w:val="003B1D1B"/>
    <w:rsid w:val="0040536B"/>
    <w:rsid w:val="00415244"/>
    <w:rsid w:val="00421F7C"/>
    <w:rsid w:val="00441190"/>
    <w:rsid w:val="004514F8"/>
    <w:rsid w:val="004B4712"/>
    <w:rsid w:val="004E3B34"/>
    <w:rsid w:val="004E7DD3"/>
    <w:rsid w:val="00533528"/>
    <w:rsid w:val="005A3CCF"/>
    <w:rsid w:val="005C477C"/>
    <w:rsid w:val="005E49F7"/>
    <w:rsid w:val="00600522"/>
    <w:rsid w:val="00616A26"/>
    <w:rsid w:val="00626DDB"/>
    <w:rsid w:val="0066128D"/>
    <w:rsid w:val="00693403"/>
    <w:rsid w:val="006A2998"/>
    <w:rsid w:val="006B0358"/>
    <w:rsid w:val="006C4BAB"/>
    <w:rsid w:val="00702008"/>
    <w:rsid w:val="00704F30"/>
    <w:rsid w:val="00721D24"/>
    <w:rsid w:val="007336FF"/>
    <w:rsid w:val="0075560E"/>
    <w:rsid w:val="007C1336"/>
    <w:rsid w:val="007C6480"/>
    <w:rsid w:val="007F33EA"/>
    <w:rsid w:val="007F4E47"/>
    <w:rsid w:val="00811D0E"/>
    <w:rsid w:val="0082575D"/>
    <w:rsid w:val="0083792B"/>
    <w:rsid w:val="00845AF2"/>
    <w:rsid w:val="00845FA1"/>
    <w:rsid w:val="00892CA6"/>
    <w:rsid w:val="008C76CF"/>
    <w:rsid w:val="00953793"/>
    <w:rsid w:val="00985278"/>
    <w:rsid w:val="00992DB7"/>
    <w:rsid w:val="00995D9F"/>
    <w:rsid w:val="009C16E4"/>
    <w:rsid w:val="009D2294"/>
    <w:rsid w:val="009F1014"/>
    <w:rsid w:val="00A10131"/>
    <w:rsid w:val="00A91E78"/>
    <w:rsid w:val="00AF63B8"/>
    <w:rsid w:val="00AF72B3"/>
    <w:rsid w:val="00B8059B"/>
    <w:rsid w:val="00B83D8B"/>
    <w:rsid w:val="00BB5524"/>
    <w:rsid w:val="00C3335D"/>
    <w:rsid w:val="00C57B56"/>
    <w:rsid w:val="00C97F12"/>
    <w:rsid w:val="00CA060C"/>
    <w:rsid w:val="00CD1EFE"/>
    <w:rsid w:val="00CD76B3"/>
    <w:rsid w:val="00CE4564"/>
    <w:rsid w:val="00D03F80"/>
    <w:rsid w:val="00D35806"/>
    <w:rsid w:val="00D37FD3"/>
    <w:rsid w:val="00D61FEC"/>
    <w:rsid w:val="00D77900"/>
    <w:rsid w:val="00DB1973"/>
    <w:rsid w:val="00DC6BD4"/>
    <w:rsid w:val="00E04CFD"/>
    <w:rsid w:val="00E36459"/>
    <w:rsid w:val="00E51775"/>
    <w:rsid w:val="00ED7551"/>
    <w:rsid w:val="00F141D0"/>
    <w:rsid w:val="00F27204"/>
    <w:rsid w:val="00F71474"/>
    <w:rsid w:val="00F7215F"/>
    <w:rsid w:val="00F9012F"/>
    <w:rsid w:val="00FE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28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D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Allmntstyckeformat">
    <w:name w:val="[Allmänt styckeformat]"/>
    <w:basedOn w:val="Normal"/>
    <w:uiPriority w:val="99"/>
    <w:rsid w:val="00600522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character" w:styleId="Hyperlnk">
    <w:name w:val="Hyperlink"/>
    <w:basedOn w:val="Standardstycketeckensnitt"/>
    <w:uiPriority w:val="99"/>
    <w:unhideWhenUsed/>
    <w:rsid w:val="0060052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D7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77900"/>
    <w:rPr>
      <w:lang w:val="en-US"/>
    </w:rPr>
  </w:style>
  <w:style w:type="paragraph" w:styleId="Sidfot">
    <w:name w:val="footer"/>
    <w:basedOn w:val="Normal"/>
    <w:link w:val="SidfotChar"/>
    <w:uiPriority w:val="99"/>
    <w:semiHidden/>
    <w:unhideWhenUsed/>
    <w:rsid w:val="00D7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77900"/>
    <w:rPr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79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gnusengerval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dcterms:created xsi:type="dcterms:W3CDTF">2011-05-09T12:48:00Z</dcterms:created>
  <dcterms:modified xsi:type="dcterms:W3CDTF">2011-05-10T23:29:00Z</dcterms:modified>
</cp:coreProperties>
</file>