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169" w:rsidRDefault="007C6169">
      <w:r>
        <w:rPr>
          <w:noProof/>
          <w:lang w:eastAsia="sv-SE"/>
        </w:rPr>
        <w:drawing>
          <wp:anchor distT="0" distB="0" distL="114300" distR="114300" simplePos="0" relativeHeight="251659264" behindDoc="0" locked="0" layoutInCell="1" allowOverlap="1" wp14:anchorId="127BD3DE" wp14:editId="337BA831">
            <wp:simplePos x="0" y="0"/>
            <wp:positionH relativeFrom="column">
              <wp:posOffset>0</wp:posOffset>
            </wp:positionH>
            <wp:positionV relativeFrom="paragraph">
              <wp:posOffset>0</wp:posOffset>
            </wp:positionV>
            <wp:extent cx="2252301" cy="998220"/>
            <wp:effectExtent l="0" t="0" r="0" b="0"/>
            <wp:wrapNone/>
            <wp:docPr id="1" name="Bildobjekt 1" descr="C:\Users\lovisah\Downloads\logo_svelandd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visah\Downloads\logo_svelanddj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301"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6169" w:rsidRDefault="007C6169"/>
    <w:p w:rsidR="007C6169" w:rsidRDefault="007C6169"/>
    <w:p w:rsidR="007C6169" w:rsidRDefault="007C6169"/>
    <w:p w:rsidR="007C6169" w:rsidRPr="007C6169" w:rsidRDefault="007C6169">
      <w:pPr>
        <w:rPr>
          <w:b/>
        </w:rPr>
      </w:pPr>
      <w:r w:rsidRPr="007C6169">
        <w:rPr>
          <w:b/>
        </w:rPr>
        <w:t xml:space="preserve">Artikel </w:t>
      </w:r>
    </w:p>
    <w:tbl>
      <w:tblPr>
        <w:tblW w:w="5015" w:type="pct"/>
        <w:tblCellSpacing w:w="15" w:type="dxa"/>
        <w:tblCellMar>
          <w:left w:w="0" w:type="dxa"/>
          <w:right w:w="0" w:type="dxa"/>
        </w:tblCellMar>
        <w:tblLook w:val="04A0" w:firstRow="1" w:lastRow="0" w:firstColumn="1" w:lastColumn="0" w:noHBand="0" w:noVBand="1"/>
      </w:tblPr>
      <w:tblGrid>
        <w:gridCol w:w="8926"/>
        <w:gridCol w:w="79"/>
        <w:gridCol w:w="94"/>
      </w:tblGrid>
      <w:tr w:rsidR="005A0214" w:rsidRPr="005A0214" w:rsidTr="00262F96">
        <w:trPr>
          <w:trHeight w:val="2872"/>
          <w:tblCellSpacing w:w="15" w:type="dxa"/>
        </w:trPr>
        <w:tc>
          <w:tcPr>
            <w:tcW w:w="4880" w:type="pct"/>
            <w:tcMar>
              <w:top w:w="75" w:type="dxa"/>
              <w:left w:w="0" w:type="dxa"/>
              <w:bottom w:w="75" w:type="dxa"/>
              <w:right w:w="0" w:type="dxa"/>
            </w:tcMar>
            <w:vAlign w:val="center"/>
            <w:hideMark/>
          </w:tcPr>
          <w:p w:rsidR="005A0214" w:rsidRDefault="00351B98" w:rsidP="005A0214">
            <w:pPr>
              <w:spacing w:after="0" w:line="240" w:lineRule="auto"/>
              <w:rPr>
                <w:rFonts w:ascii="Calibri" w:eastAsia="Times New Roman" w:hAnsi="Calibri" w:cs="Arial"/>
                <w:b/>
                <w:bCs/>
                <w:sz w:val="28"/>
                <w:szCs w:val="24"/>
                <w:lang w:eastAsia="sv-SE"/>
              </w:rPr>
            </w:pPr>
            <w:bookmarkStart w:id="0" w:name="_GoBack"/>
            <w:r>
              <w:rPr>
                <w:rFonts w:ascii="Calibri" w:eastAsia="Times New Roman" w:hAnsi="Calibri" w:cs="Arial"/>
                <w:b/>
                <w:bCs/>
                <w:sz w:val="28"/>
                <w:szCs w:val="24"/>
                <w:lang w:eastAsia="sv-SE"/>
              </w:rPr>
              <w:t>F</w:t>
            </w:r>
            <w:r w:rsidR="005A0214">
              <w:rPr>
                <w:rFonts w:ascii="Calibri" w:eastAsia="Times New Roman" w:hAnsi="Calibri" w:cs="Arial"/>
                <w:b/>
                <w:bCs/>
                <w:sz w:val="28"/>
                <w:szCs w:val="24"/>
                <w:lang w:eastAsia="sv-SE"/>
              </w:rPr>
              <w:t xml:space="preserve">ång ökar på vårkanten </w:t>
            </w:r>
          </w:p>
          <w:p w:rsidR="005A0214" w:rsidRDefault="006477F8" w:rsidP="005A0214">
            <w:pPr>
              <w:spacing w:after="0" w:line="240" w:lineRule="auto"/>
              <w:rPr>
                <w:rFonts w:ascii="Calibri" w:eastAsia="Times New Roman" w:hAnsi="Calibri" w:cs="Times New Roman"/>
                <w:b/>
                <w:bCs/>
                <w:sz w:val="24"/>
                <w:szCs w:val="24"/>
                <w:lang w:eastAsia="sv-SE"/>
              </w:rPr>
            </w:pPr>
            <w:r w:rsidRPr="005A0214">
              <w:rPr>
                <w:rFonts w:ascii="Calibri" w:eastAsia="Times New Roman" w:hAnsi="Calibri" w:cs="Times New Roman"/>
                <w:b/>
                <w:bCs/>
                <w:sz w:val="24"/>
                <w:szCs w:val="24"/>
                <w:lang w:eastAsia="sv-SE"/>
              </w:rPr>
              <w:t>I takt med att</w:t>
            </w:r>
            <w:r w:rsidR="005636EE" w:rsidRPr="005A0214">
              <w:rPr>
                <w:rFonts w:ascii="Calibri" w:eastAsia="Times New Roman" w:hAnsi="Calibri" w:cs="Times New Roman"/>
                <w:b/>
                <w:bCs/>
                <w:sz w:val="24"/>
                <w:szCs w:val="24"/>
                <w:lang w:eastAsia="sv-SE"/>
              </w:rPr>
              <w:t xml:space="preserve"> </w:t>
            </w:r>
            <w:r w:rsidR="008649E1" w:rsidRPr="005A0214">
              <w:rPr>
                <w:rFonts w:ascii="Calibri" w:eastAsia="Times New Roman" w:hAnsi="Calibri" w:cs="Times New Roman"/>
                <w:b/>
                <w:bCs/>
                <w:sz w:val="24"/>
                <w:szCs w:val="24"/>
                <w:lang w:eastAsia="sv-SE"/>
              </w:rPr>
              <w:t xml:space="preserve">det gröna gräset </w:t>
            </w:r>
            <w:r w:rsidR="00351B98">
              <w:rPr>
                <w:rFonts w:ascii="Calibri" w:eastAsia="Times New Roman" w:hAnsi="Calibri" w:cs="Times New Roman"/>
                <w:b/>
                <w:bCs/>
                <w:sz w:val="24"/>
                <w:szCs w:val="24"/>
                <w:lang w:eastAsia="sv-SE"/>
              </w:rPr>
              <w:t>växer</w:t>
            </w:r>
            <w:r w:rsidRPr="005A0214">
              <w:rPr>
                <w:rFonts w:ascii="Calibri" w:eastAsia="Times New Roman" w:hAnsi="Calibri" w:cs="Times New Roman"/>
                <w:b/>
                <w:bCs/>
                <w:sz w:val="24"/>
                <w:szCs w:val="24"/>
                <w:lang w:eastAsia="sv-SE"/>
              </w:rPr>
              <w:t xml:space="preserve"> </w:t>
            </w:r>
            <w:r w:rsidR="00084E36" w:rsidRPr="005A0214">
              <w:rPr>
                <w:rFonts w:ascii="Calibri" w:eastAsia="Times New Roman" w:hAnsi="Calibri" w:cs="Times New Roman"/>
                <w:b/>
                <w:bCs/>
                <w:sz w:val="24"/>
                <w:szCs w:val="24"/>
                <w:lang w:eastAsia="sv-SE"/>
              </w:rPr>
              <w:t>i hagar</w:t>
            </w:r>
            <w:r w:rsidR="00B60287" w:rsidRPr="005A0214">
              <w:rPr>
                <w:rFonts w:ascii="Calibri" w:eastAsia="Times New Roman" w:hAnsi="Calibri" w:cs="Times New Roman"/>
                <w:b/>
                <w:bCs/>
                <w:sz w:val="24"/>
                <w:szCs w:val="24"/>
                <w:lang w:eastAsia="sv-SE"/>
              </w:rPr>
              <w:t>na och betessäsongen tar fart</w:t>
            </w:r>
            <w:r w:rsidR="00084E36" w:rsidRPr="005A0214">
              <w:rPr>
                <w:rFonts w:ascii="Calibri" w:eastAsia="Times New Roman" w:hAnsi="Calibri" w:cs="Times New Roman"/>
                <w:b/>
                <w:bCs/>
                <w:sz w:val="24"/>
                <w:szCs w:val="24"/>
                <w:lang w:eastAsia="sv-SE"/>
              </w:rPr>
              <w:t xml:space="preserve">, </w:t>
            </w:r>
            <w:r w:rsidR="006213AC" w:rsidRPr="005A0214">
              <w:rPr>
                <w:rFonts w:ascii="Calibri" w:eastAsia="Times New Roman" w:hAnsi="Calibri" w:cs="Times New Roman"/>
                <w:b/>
                <w:bCs/>
                <w:sz w:val="24"/>
                <w:szCs w:val="24"/>
                <w:lang w:eastAsia="sv-SE"/>
              </w:rPr>
              <w:t xml:space="preserve">ökar risken för att hästar ska drabbas av </w:t>
            </w:r>
            <w:r w:rsidR="005636EE" w:rsidRPr="005A0214">
              <w:rPr>
                <w:rFonts w:ascii="Calibri" w:eastAsia="Times New Roman" w:hAnsi="Calibri" w:cs="Times New Roman"/>
                <w:b/>
                <w:bCs/>
                <w:sz w:val="24"/>
                <w:szCs w:val="24"/>
                <w:lang w:eastAsia="sv-SE"/>
              </w:rPr>
              <w:t>fång</w:t>
            </w:r>
            <w:r w:rsidR="005636EE" w:rsidRPr="007C6169">
              <w:rPr>
                <w:rFonts w:ascii="Calibri" w:eastAsia="Times New Roman" w:hAnsi="Calibri" w:cs="Times New Roman"/>
                <w:bCs/>
                <w:sz w:val="24"/>
                <w:szCs w:val="24"/>
                <w:lang w:eastAsia="sv-SE"/>
              </w:rPr>
              <w:t>.</w:t>
            </w:r>
            <w:r w:rsidR="007C6169">
              <w:rPr>
                <w:rFonts w:ascii="Calibri" w:hAnsi="Calibri" w:cs="Times New Roman"/>
                <w:sz w:val="24"/>
                <w:szCs w:val="24"/>
              </w:rPr>
              <w:t xml:space="preserve"> </w:t>
            </w:r>
            <w:r w:rsidR="005A0214" w:rsidRPr="005A0214">
              <w:rPr>
                <w:rFonts w:ascii="Calibri" w:eastAsia="Times New Roman" w:hAnsi="Calibri" w:cs="Times New Roman"/>
                <w:b/>
                <w:bCs/>
                <w:sz w:val="24"/>
                <w:szCs w:val="24"/>
                <w:lang w:eastAsia="sv-SE"/>
              </w:rPr>
              <w:t xml:space="preserve">Förra året fick Sveland Djurförsäkringar in 196 </w:t>
            </w:r>
            <w:r w:rsidR="00BF2AB6">
              <w:rPr>
                <w:rFonts w:ascii="Calibri" w:eastAsia="Times New Roman" w:hAnsi="Calibri" w:cs="Times New Roman"/>
                <w:b/>
                <w:bCs/>
                <w:sz w:val="24"/>
                <w:szCs w:val="24"/>
                <w:lang w:eastAsia="sv-SE"/>
              </w:rPr>
              <w:t>skadeanmälningar</w:t>
            </w:r>
            <w:r w:rsidR="005A0214" w:rsidRPr="005A0214">
              <w:rPr>
                <w:rFonts w:ascii="Calibri" w:eastAsia="Times New Roman" w:hAnsi="Calibri" w:cs="Times New Roman"/>
                <w:b/>
                <w:bCs/>
                <w:sz w:val="24"/>
                <w:szCs w:val="24"/>
                <w:lang w:eastAsia="sv-SE"/>
              </w:rPr>
              <w:t xml:space="preserve"> </w:t>
            </w:r>
            <w:r w:rsidR="00BF2AB6">
              <w:rPr>
                <w:rFonts w:ascii="Calibri" w:eastAsia="Times New Roman" w:hAnsi="Calibri" w:cs="Times New Roman"/>
                <w:b/>
                <w:bCs/>
                <w:sz w:val="24"/>
                <w:szCs w:val="24"/>
                <w:lang w:eastAsia="sv-SE"/>
              </w:rPr>
              <w:t xml:space="preserve">avseende </w:t>
            </w:r>
            <w:r w:rsidR="005A0214" w:rsidRPr="005A0214">
              <w:rPr>
                <w:rFonts w:ascii="Calibri" w:eastAsia="Times New Roman" w:hAnsi="Calibri" w:cs="Times New Roman"/>
                <w:b/>
                <w:bCs/>
                <w:sz w:val="24"/>
                <w:szCs w:val="24"/>
                <w:lang w:eastAsia="sv-SE"/>
              </w:rPr>
              <w:t xml:space="preserve">fång. </w:t>
            </w:r>
            <w:r w:rsidR="005A0214">
              <w:rPr>
                <w:rFonts w:ascii="Calibri" w:eastAsia="Times New Roman" w:hAnsi="Calibri" w:cs="Times New Roman"/>
                <w:b/>
                <w:bCs/>
                <w:sz w:val="24"/>
                <w:szCs w:val="24"/>
                <w:lang w:eastAsia="sv-SE"/>
              </w:rPr>
              <w:t>Det</w:t>
            </w:r>
            <w:r w:rsidR="006C7B94" w:rsidRPr="005A0214">
              <w:rPr>
                <w:rFonts w:ascii="Calibri" w:eastAsia="Times New Roman" w:hAnsi="Calibri" w:cs="Times New Roman"/>
                <w:b/>
                <w:bCs/>
                <w:sz w:val="24"/>
                <w:szCs w:val="24"/>
                <w:lang w:eastAsia="sv-SE"/>
              </w:rPr>
              <w:t xml:space="preserve"> </w:t>
            </w:r>
            <w:r w:rsidR="006213AC" w:rsidRPr="005A0214">
              <w:rPr>
                <w:rFonts w:ascii="Calibri" w:eastAsia="Times New Roman" w:hAnsi="Calibri" w:cs="Times New Roman"/>
                <w:b/>
                <w:bCs/>
                <w:sz w:val="24"/>
                <w:szCs w:val="24"/>
                <w:lang w:eastAsia="sv-SE"/>
              </w:rPr>
              <w:t xml:space="preserve">är en </w:t>
            </w:r>
            <w:r w:rsidR="008765E9" w:rsidRPr="005A0214">
              <w:rPr>
                <w:rFonts w:ascii="Calibri" w:eastAsia="Times New Roman" w:hAnsi="Calibri" w:cs="Times New Roman"/>
                <w:b/>
                <w:bCs/>
                <w:sz w:val="24"/>
                <w:szCs w:val="24"/>
                <w:lang w:eastAsia="sv-SE"/>
              </w:rPr>
              <w:t xml:space="preserve">besvärlig </w:t>
            </w:r>
            <w:r w:rsidR="006213AC" w:rsidRPr="005A0214">
              <w:rPr>
                <w:rFonts w:ascii="Calibri" w:eastAsia="Times New Roman" w:hAnsi="Calibri" w:cs="Times New Roman"/>
                <w:b/>
                <w:bCs/>
                <w:sz w:val="24"/>
                <w:szCs w:val="24"/>
                <w:lang w:eastAsia="sv-SE"/>
              </w:rPr>
              <w:t>sjukdom</w:t>
            </w:r>
            <w:r w:rsidR="00AD3203" w:rsidRPr="005A0214">
              <w:rPr>
                <w:rFonts w:ascii="Calibri" w:eastAsia="Times New Roman" w:hAnsi="Calibri" w:cs="Times New Roman"/>
                <w:b/>
                <w:bCs/>
                <w:sz w:val="24"/>
                <w:szCs w:val="24"/>
                <w:lang w:eastAsia="sv-SE"/>
              </w:rPr>
              <w:t xml:space="preserve"> som är mycket smärtsam.</w:t>
            </w:r>
            <w:bookmarkEnd w:id="0"/>
            <w:r w:rsidR="005E3791" w:rsidRPr="005A0214">
              <w:rPr>
                <w:rFonts w:ascii="Calibri" w:eastAsia="Times New Roman" w:hAnsi="Calibri" w:cs="Times New Roman"/>
                <w:b/>
                <w:bCs/>
                <w:sz w:val="24"/>
                <w:szCs w:val="24"/>
                <w:lang w:eastAsia="sv-SE"/>
              </w:rPr>
              <w:t xml:space="preserve"> </w:t>
            </w:r>
          </w:p>
          <w:p w:rsidR="003978CF" w:rsidRPr="005A0214" w:rsidRDefault="003978CF" w:rsidP="005A0214">
            <w:pPr>
              <w:spacing w:after="0" w:line="240" w:lineRule="auto"/>
              <w:rPr>
                <w:rFonts w:ascii="Calibri" w:eastAsia="Times New Roman" w:hAnsi="Calibri" w:cs="Times New Roman"/>
                <w:b/>
                <w:bCs/>
                <w:sz w:val="24"/>
                <w:szCs w:val="24"/>
                <w:lang w:eastAsia="sv-SE"/>
              </w:rPr>
            </w:pPr>
          </w:p>
          <w:p w:rsidR="003978CF" w:rsidRDefault="006477F8" w:rsidP="005A0214">
            <w:pPr>
              <w:shd w:val="clear" w:color="auto" w:fill="FFFFFF"/>
              <w:spacing w:after="0" w:line="330" w:lineRule="atLeast"/>
              <w:rPr>
                <w:rFonts w:ascii="Calibri" w:eastAsia="Times New Roman" w:hAnsi="Calibri" w:cs="Times New Roman"/>
                <w:sz w:val="24"/>
                <w:szCs w:val="24"/>
                <w:lang w:eastAsia="sv-SE"/>
              </w:rPr>
            </w:pPr>
            <w:r w:rsidRPr="005A0214">
              <w:rPr>
                <w:rFonts w:ascii="Calibri" w:hAnsi="Calibri" w:cs="Times New Roman"/>
                <w:sz w:val="24"/>
                <w:szCs w:val="24"/>
              </w:rPr>
              <w:t xml:space="preserve">På många håll i landet är våren redan här </w:t>
            </w:r>
            <w:r w:rsidR="00AD3203" w:rsidRPr="005A0214">
              <w:rPr>
                <w:rFonts w:ascii="Calibri" w:hAnsi="Calibri" w:cs="Times New Roman"/>
                <w:sz w:val="24"/>
                <w:szCs w:val="24"/>
              </w:rPr>
              <w:t>och m</w:t>
            </w:r>
            <w:r w:rsidR="006C7B94" w:rsidRPr="005A0214">
              <w:rPr>
                <w:rFonts w:ascii="Calibri" w:hAnsi="Calibri" w:cs="Times New Roman"/>
                <w:sz w:val="24"/>
                <w:szCs w:val="24"/>
              </w:rPr>
              <w:t xml:space="preserve">ånga hästar </w:t>
            </w:r>
            <w:r w:rsidR="003905CA" w:rsidRPr="005A0214">
              <w:rPr>
                <w:rFonts w:ascii="Calibri" w:hAnsi="Calibri" w:cs="Times New Roman"/>
                <w:sz w:val="24"/>
                <w:szCs w:val="24"/>
              </w:rPr>
              <w:t xml:space="preserve">får äntligen </w:t>
            </w:r>
            <w:r w:rsidR="00B60287" w:rsidRPr="005A0214">
              <w:rPr>
                <w:rFonts w:ascii="Calibri" w:hAnsi="Calibri" w:cs="Times New Roman"/>
                <w:sz w:val="24"/>
                <w:szCs w:val="24"/>
              </w:rPr>
              <w:t xml:space="preserve">äta av det </w:t>
            </w:r>
            <w:r w:rsidR="003905CA" w:rsidRPr="005A0214">
              <w:rPr>
                <w:rFonts w:ascii="Calibri" w:hAnsi="Calibri" w:cs="Times New Roman"/>
                <w:sz w:val="24"/>
                <w:szCs w:val="24"/>
              </w:rPr>
              <w:t xml:space="preserve">gröna och saftiga </w:t>
            </w:r>
            <w:proofErr w:type="spellStart"/>
            <w:r w:rsidR="003905CA" w:rsidRPr="005A0214">
              <w:rPr>
                <w:rFonts w:ascii="Calibri" w:hAnsi="Calibri" w:cs="Times New Roman"/>
                <w:sz w:val="24"/>
                <w:szCs w:val="24"/>
              </w:rPr>
              <w:t>vårgräset</w:t>
            </w:r>
            <w:proofErr w:type="spellEnd"/>
            <w:r w:rsidR="003905CA" w:rsidRPr="005A0214">
              <w:rPr>
                <w:rFonts w:ascii="Calibri" w:hAnsi="Calibri" w:cs="Times New Roman"/>
                <w:sz w:val="24"/>
                <w:szCs w:val="24"/>
              </w:rPr>
              <w:t xml:space="preserve"> igen</w:t>
            </w:r>
            <w:r w:rsidR="00AD3203" w:rsidRPr="005A0214">
              <w:rPr>
                <w:rFonts w:ascii="Calibri" w:hAnsi="Calibri" w:cs="Times New Roman"/>
                <w:sz w:val="24"/>
                <w:szCs w:val="24"/>
              </w:rPr>
              <w:t xml:space="preserve">. </w:t>
            </w:r>
            <w:r w:rsidR="007C6169">
              <w:rPr>
                <w:rFonts w:ascii="Calibri" w:hAnsi="Calibri" w:cs="Times New Roman"/>
                <w:sz w:val="24"/>
                <w:szCs w:val="24"/>
              </w:rPr>
              <w:t>I</w:t>
            </w:r>
            <w:r w:rsidR="00C16AE3">
              <w:rPr>
                <w:rFonts w:ascii="Calibri" w:hAnsi="Calibri" w:cs="Times New Roman"/>
                <w:sz w:val="24"/>
                <w:szCs w:val="24"/>
              </w:rPr>
              <w:t xml:space="preserve"> de södra delarna av Sverige ser </w:t>
            </w:r>
            <w:r w:rsidR="007C6169">
              <w:rPr>
                <w:rFonts w:ascii="Calibri" w:hAnsi="Calibri" w:cs="Times New Roman"/>
                <w:sz w:val="24"/>
                <w:szCs w:val="24"/>
              </w:rPr>
              <w:t>även sommaren</w:t>
            </w:r>
            <w:r w:rsidR="00C16AE3">
              <w:rPr>
                <w:rFonts w:ascii="Calibri" w:hAnsi="Calibri" w:cs="Times New Roman"/>
                <w:sz w:val="24"/>
                <w:szCs w:val="24"/>
              </w:rPr>
              <w:t xml:space="preserve"> ut att ha</w:t>
            </w:r>
            <w:r w:rsidR="007C6169">
              <w:rPr>
                <w:rFonts w:ascii="Calibri" w:hAnsi="Calibri" w:cs="Times New Roman"/>
                <w:sz w:val="24"/>
                <w:szCs w:val="24"/>
              </w:rPr>
              <w:t xml:space="preserve"> kommit. </w:t>
            </w:r>
            <w:r w:rsidR="006213AC" w:rsidRPr="005A0214">
              <w:rPr>
                <w:rFonts w:ascii="Calibri" w:hAnsi="Calibri" w:cs="Times New Roman"/>
                <w:sz w:val="24"/>
                <w:szCs w:val="24"/>
              </w:rPr>
              <w:t xml:space="preserve">En baksida med det kraftiga grönbetet är </w:t>
            </w:r>
            <w:r w:rsidR="006213AC" w:rsidRPr="005A0214">
              <w:rPr>
                <w:rFonts w:ascii="Calibri" w:eastAsia="Times New Roman" w:hAnsi="Calibri" w:cs="Times New Roman"/>
                <w:sz w:val="24"/>
                <w:szCs w:val="24"/>
                <w:lang w:eastAsia="sv-SE"/>
              </w:rPr>
              <w:t>att hästar</w:t>
            </w:r>
            <w:r w:rsidR="004A7DD1" w:rsidRPr="005A0214">
              <w:rPr>
                <w:rFonts w:ascii="Calibri" w:eastAsia="Times New Roman" w:hAnsi="Calibri" w:cs="Times New Roman"/>
                <w:sz w:val="24"/>
                <w:szCs w:val="24"/>
                <w:lang w:eastAsia="sv-SE"/>
              </w:rPr>
              <w:t>na</w:t>
            </w:r>
            <w:r w:rsidR="006213AC" w:rsidRPr="005A0214">
              <w:rPr>
                <w:rFonts w:ascii="Calibri" w:eastAsia="Times New Roman" w:hAnsi="Calibri" w:cs="Times New Roman"/>
                <w:sz w:val="24"/>
                <w:szCs w:val="24"/>
                <w:lang w:eastAsia="sv-SE"/>
              </w:rPr>
              <w:t xml:space="preserve"> löper </w:t>
            </w:r>
            <w:r w:rsidR="00AD3203" w:rsidRPr="005A0214">
              <w:rPr>
                <w:rFonts w:ascii="Calibri" w:eastAsia="Times New Roman" w:hAnsi="Calibri" w:cs="Times New Roman"/>
                <w:sz w:val="24"/>
                <w:szCs w:val="24"/>
                <w:lang w:eastAsia="sv-SE"/>
              </w:rPr>
              <w:t>större risk att drabbas av fång</w:t>
            </w:r>
            <w:r w:rsidR="005E3791" w:rsidRPr="005A0214">
              <w:rPr>
                <w:rFonts w:ascii="Calibri" w:eastAsia="Times New Roman" w:hAnsi="Calibri" w:cs="Times New Roman"/>
                <w:sz w:val="24"/>
                <w:szCs w:val="24"/>
                <w:lang w:eastAsia="sv-SE"/>
              </w:rPr>
              <w:t xml:space="preserve">. </w:t>
            </w:r>
          </w:p>
          <w:p w:rsidR="007C6169" w:rsidRPr="005A0214" w:rsidRDefault="007C6169" w:rsidP="005A0214">
            <w:pPr>
              <w:shd w:val="clear" w:color="auto" w:fill="FFFFFF"/>
              <w:spacing w:after="0" w:line="330" w:lineRule="atLeast"/>
              <w:rPr>
                <w:rFonts w:ascii="Calibri" w:eastAsia="Times New Roman" w:hAnsi="Calibri" w:cs="Times New Roman"/>
                <w:sz w:val="24"/>
                <w:szCs w:val="24"/>
                <w:lang w:eastAsia="sv-SE"/>
              </w:rPr>
            </w:pPr>
          </w:p>
          <w:p w:rsidR="00FC33D8" w:rsidRDefault="00FC33D8" w:rsidP="005A0214">
            <w:pPr>
              <w:shd w:val="clear" w:color="auto" w:fill="FFFFFF"/>
              <w:spacing w:after="0" w:line="330" w:lineRule="atLeast"/>
              <w:rPr>
                <w:rFonts w:ascii="Calibri" w:eastAsia="Times New Roman" w:hAnsi="Calibri" w:cs="Times New Roman"/>
                <w:bCs/>
                <w:sz w:val="24"/>
                <w:szCs w:val="24"/>
                <w:lang w:eastAsia="sv-SE"/>
              </w:rPr>
            </w:pPr>
            <w:proofErr w:type="gramStart"/>
            <w:r w:rsidRPr="005A0214">
              <w:rPr>
                <w:rFonts w:ascii="Calibri" w:eastAsia="Times New Roman" w:hAnsi="Calibri" w:cs="Times New Roman"/>
                <w:bCs/>
                <w:sz w:val="24"/>
                <w:szCs w:val="24"/>
                <w:lang w:eastAsia="sv-SE"/>
              </w:rPr>
              <w:t>-</w:t>
            </w:r>
            <w:proofErr w:type="gramEnd"/>
            <w:r w:rsidR="003978CF">
              <w:rPr>
                <w:rFonts w:ascii="Calibri" w:eastAsia="Times New Roman" w:hAnsi="Calibri" w:cs="Times New Roman"/>
                <w:bCs/>
                <w:sz w:val="24"/>
                <w:szCs w:val="24"/>
                <w:lang w:eastAsia="sv-SE"/>
              </w:rPr>
              <w:t xml:space="preserve"> Fång är en smärtsam process i hovarna som </w:t>
            </w:r>
            <w:r w:rsidR="00D04363">
              <w:rPr>
                <w:rFonts w:ascii="Calibri" w:eastAsia="Times New Roman" w:hAnsi="Calibri" w:cs="Times New Roman"/>
                <w:bCs/>
                <w:sz w:val="24"/>
                <w:szCs w:val="24"/>
                <w:lang w:eastAsia="sv-SE"/>
              </w:rPr>
              <w:t xml:space="preserve">kan </w:t>
            </w:r>
            <w:r w:rsidR="003978CF">
              <w:rPr>
                <w:rFonts w:ascii="Calibri" w:eastAsia="Times New Roman" w:hAnsi="Calibri" w:cs="Times New Roman"/>
                <w:bCs/>
                <w:sz w:val="24"/>
                <w:szCs w:val="24"/>
                <w:lang w:eastAsia="sv-SE"/>
              </w:rPr>
              <w:t>orsakas av en rubbning i mag- och tarmsystemet. T</w:t>
            </w:r>
            <w:r w:rsidR="00B60287" w:rsidRPr="005A0214">
              <w:rPr>
                <w:rFonts w:ascii="Calibri" w:eastAsia="Times New Roman" w:hAnsi="Calibri" w:cs="Times New Roman"/>
                <w:sz w:val="24"/>
                <w:szCs w:val="24"/>
                <w:lang w:eastAsia="sv-SE"/>
              </w:rPr>
              <w:t xml:space="preserve">idigare </w:t>
            </w:r>
            <w:r w:rsidR="003978CF">
              <w:rPr>
                <w:rFonts w:ascii="Calibri" w:eastAsia="Times New Roman" w:hAnsi="Calibri" w:cs="Times New Roman"/>
                <w:sz w:val="24"/>
                <w:szCs w:val="24"/>
                <w:lang w:eastAsia="sv-SE"/>
              </w:rPr>
              <w:t>drabbade det</w:t>
            </w:r>
            <w:r w:rsidR="00B60287" w:rsidRPr="005A0214">
              <w:rPr>
                <w:rFonts w:ascii="Calibri" w:eastAsia="Times New Roman" w:hAnsi="Calibri" w:cs="Times New Roman"/>
                <w:sz w:val="24"/>
                <w:szCs w:val="24"/>
                <w:lang w:eastAsia="sv-SE"/>
              </w:rPr>
              <w:t xml:space="preserve"> f</w:t>
            </w:r>
            <w:r w:rsidR="00B60287" w:rsidRPr="005A0214">
              <w:rPr>
                <w:rFonts w:ascii="Calibri" w:eastAsia="Times New Roman" w:hAnsi="Calibri" w:cs="Times New Roman"/>
                <w:bCs/>
                <w:sz w:val="24"/>
                <w:szCs w:val="24"/>
                <w:lang w:eastAsia="sv-SE"/>
              </w:rPr>
              <w:t>ramför</w:t>
            </w:r>
            <w:r w:rsidR="003978CF">
              <w:rPr>
                <w:rFonts w:ascii="Calibri" w:eastAsia="Times New Roman" w:hAnsi="Calibri" w:cs="Times New Roman"/>
                <w:bCs/>
                <w:sz w:val="24"/>
                <w:szCs w:val="24"/>
                <w:lang w:eastAsia="sv-SE"/>
              </w:rPr>
              <w:t xml:space="preserve"> </w:t>
            </w:r>
            <w:r w:rsidR="00B60287" w:rsidRPr="005A0214">
              <w:rPr>
                <w:rFonts w:ascii="Calibri" w:eastAsia="Times New Roman" w:hAnsi="Calibri" w:cs="Times New Roman"/>
                <w:bCs/>
                <w:sz w:val="24"/>
                <w:szCs w:val="24"/>
                <w:lang w:eastAsia="sv-SE"/>
              </w:rPr>
              <w:t>allt ponnyer och lite tyngre raser som islandshäst och kallblod</w:t>
            </w:r>
            <w:r w:rsidRPr="005A0214">
              <w:rPr>
                <w:rFonts w:ascii="Calibri" w:eastAsia="Times New Roman" w:hAnsi="Calibri" w:cs="Times New Roman"/>
                <w:bCs/>
                <w:sz w:val="24"/>
                <w:szCs w:val="24"/>
                <w:lang w:eastAsia="sv-SE"/>
              </w:rPr>
              <w:t xml:space="preserve">. Men </w:t>
            </w:r>
            <w:r w:rsidR="00B60287" w:rsidRPr="005A0214">
              <w:rPr>
                <w:rFonts w:ascii="Calibri" w:eastAsia="Times New Roman" w:hAnsi="Calibri" w:cs="Times New Roman"/>
                <w:bCs/>
                <w:sz w:val="24"/>
                <w:szCs w:val="24"/>
                <w:lang w:eastAsia="sv-SE"/>
              </w:rPr>
              <w:t>det</w:t>
            </w:r>
            <w:r w:rsidR="001B7244" w:rsidRPr="005A0214">
              <w:rPr>
                <w:rFonts w:ascii="Calibri" w:eastAsia="Times New Roman" w:hAnsi="Calibri" w:cs="Times New Roman"/>
                <w:bCs/>
                <w:sz w:val="24"/>
                <w:szCs w:val="24"/>
                <w:lang w:eastAsia="sv-SE"/>
              </w:rPr>
              <w:t xml:space="preserve"> har blivit</w:t>
            </w:r>
            <w:r w:rsidR="00B60287" w:rsidRPr="005A0214">
              <w:rPr>
                <w:rFonts w:ascii="Calibri" w:eastAsia="Times New Roman" w:hAnsi="Calibri" w:cs="Times New Roman"/>
                <w:bCs/>
                <w:sz w:val="24"/>
                <w:szCs w:val="24"/>
                <w:lang w:eastAsia="sv-SE"/>
              </w:rPr>
              <w:t xml:space="preserve"> allt vanligare att </w:t>
            </w:r>
            <w:r w:rsidR="005A0214">
              <w:rPr>
                <w:rFonts w:ascii="Calibri" w:eastAsia="Times New Roman" w:hAnsi="Calibri" w:cs="Times New Roman"/>
                <w:bCs/>
                <w:sz w:val="24"/>
                <w:szCs w:val="24"/>
                <w:lang w:eastAsia="sv-SE"/>
              </w:rPr>
              <w:t xml:space="preserve">också andra typer av </w:t>
            </w:r>
            <w:r w:rsidR="00B60287" w:rsidRPr="005A0214">
              <w:rPr>
                <w:rFonts w:ascii="Calibri" w:eastAsia="Times New Roman" w:hAnsi="Calibri" w:cs="Times New Roman"/>
                <w:bCs/>
                <w:sz w:val="24"/>
                <w:szCs w:val="24"/>
                <w:lang w:eastAsia="sv-SE"/>
              </w:rPr>
              <w:t>häst</w:t>
            </w:r>
            <w:r w:rsidR="005A0214">
              <w:rPr>
                <w:rFonts w:ascii="Calibri" w:eastAsia="Times New Roman" w:hAnsi="Calibri" w:cs="Times New Roman"/>
                <w:bCs/>
                <w:sz w:val="24"/>
                <w:szCs w:val="24"/>
                <w:lang w:eastAsia="sv-SE"/>
              </w:rPr>
              <w:t>a</w:t>
            </w:r>
            <w:r w:rsidR="00B60287" w:rsidRPr="005A0214">
              <w:rPr>
                <w:rFonts w:ascii="Calibri" w:eastAsia="Times New Roman" w:hAnsi="Calibri" w:cs="Times New Roman"/>
                <w:bCs/>
                <w:sz w:val="24"/>
                <w:szCs w:val="24"/>
                <w:lang w:eastAsia="sv-SE"/>
              </w:rPr>
              <w:t xml:space="preserve">r får </w:t>
            </w:r>
            <w:r w:rsidR="005A0214">
              <w:rPr>
                <w:rFonts w:ascii="Calibri" w:eastAsia="Times New Roman" w:hAnsi="Calibri" w:cs="Times New Roman"/>
                <w:bCs/>
                <w:sz w:val="24"/>
                <w:szCs w:val="24"/>
                <w:lang w:eastAsia="sv-SE"/>
              </w:rPr>
              <w:t>den</w:t>
            </w:r>
            <w:r w:rsidR="00BF2AB6">
              <w:rPr>
                <w:rFonts w:ascii="Calibri" w:eastAsia="Times New Roman" w:hAnsi="Calibri" w:cs="Times New Roman"/>
                <w:bCs/>
                <w:sz w:val="24"/>
                <w:szCs w:val="24"/>
                <w:lang w:eastAsia="sv-SE"/>
              </w:rPr>
              <w:t xml:space="preserve"> besvärliga åkomman, berättar Per Josefsson, veterinär på Sveland Djurförsäkringar. </w:t>
            </w:r>
          </w:p>
          <w:p w:rsidR="003978CF" w:rsidRPr="005A0214" w:rsidRDefault="003978CF" w:rsidP="005A0214">
            <w:pPr>
              <w:shd w:val="clear" w:color="auto" w:fill="FFFFFF"/>
              <w:spacing w:after="0" w:line="330" w:lineRule="atLeast"/>
              <w:rPr>
                <w:rFonts w:ascii="Calibri" w:eastAsia="Times New Roman" w:hAnsi="Calibri" w:cs="Times New Roman"/>
                <w:bCs/>
                <w:sz w:val="24"/>
                <w:szCs w:val="24"/>
                <w:lang w:eastAsia="sv-SE"/>
              </w:rPr>
            </w:pPr>
          </w:p>
          <w:p w:rsidR="00C578FD" w:rsidRPr="005A0214" w:rsidRDefault="005E3791" w:rsidP="005A0214">
            <w:pPr>
              <w:shd w:val="clear" w:color="auto" w:fill="FFFFFF"/>
              <w:spacing w:after="0" w:line="330" w:lineRule="atLeast"/>
              <w:rPr>
                <w:rFonts w:ascii="Calibri" w:eastAsia="Times New Roman" w:hAnsi="Calibri" w:cs="Times New Roman"/>
                <w:sz w:val="24"/>
                <w:szCs w:val="24"/>
                <w:lang w:eastAsia="sv-SE"/>
              </w:rPr>
            </w:pPr>
            <w:r w:rsidRPr="005A0214">
              <w:rPr>
                <w:rFonts w:ascii="Calibri" w:hAnsi="Calibri"/>
                <w:sz w:val="24"/>
                <w:szCs w:val="24"/>
              </w:rPr>
              <w:t xml:space="preserve">Trots intensiv forskning vet man inte </w:t>
            </w:r>
            <w:r w:rsidRPr="005A0214">
              <w:rPr>
                <w:rFonts w:ascii="Calibri" w:eastAsia="Times New Roman" w:hAnsi="Calibri" w:cs="Times New Roman"/>
                <w:bCs/>
                <w:sz w:val="24"/>
                <w:szCs w:val="24"/>
                <w:lang w:eastAsia="sv-SE"/>
              </w:rPr>
              <w:t>vad som är den grundläggande orsaken till fång.</w:t>
            </w:r>
            <w:r w:rsidRPr="005A0214">
              <w:rPr>
                <w:rFonts w:ascii="Calibri" w:eastAsia="Times New Roman" w:hAnsi="Calibri" w:cs="Times New Roman"/>
                <w:sz w:val="24"/>
                <w:szCs w:val="24"/>
                <w:lang w:eastAsia="sv-SE"/>
              </w:rPr>
              <w:t xml:space="preserve"> Några av de utlösande faktorerna som man tror kan ligga bakom är bland annat överutfodring,</w:t>
            </w:r>
            <w:r w:rsidRPr="005A0214">
              <w:rPr>
                <w:rFonts w:ascii="Calibri" w:eastAsia="Times New Roman" w:hAnsi="Calibri" w:cs="Arial"/>
                <w:sz w:val="24"/>
                <w:szCs w:val="24"/>
                <w:lang w:eastAsia="sv-SE"/>
              </w:rPr>
              <w:t xml:space="preserve"> foderbyte, </w:t>
            </w:r>
            <w:r w:rsidRPr="005A0214">
              <w:rPr>
                <w:rFonts w:ascii="Calibri" w:eastAsia="Times New Roman" w:hAnsi="Calibri" w:cs="Times New Roman"/>
                <w:sz w:val="24"/>
                <w:szCs w:val="24"/>
                <w:lang w:eastAsia="sv-SE"/>
              </w:rPr>
              <w:t>för lite motion</w:t>
            </w:r>
            <w:r w:rsidRPr="005A0214">
              <w:rPr>
                <w:rFonts w:ascii="Calibri" w:eastAsia="Times New Roman" w:hAnsi="Calibri" w:cs="Arial"/>
                <w:sz w:val="24"/>
                <w:szCs w:val="24"/>
                <w:lang w:eastAsia="sv-SE"/>
              </w:rPr>
              <w:t>, överbelastning samt för hög</w:t>
            </w:r>
            <w:r w:rsidR="00AD3203" w:rsidRPr="005A0214">
              <w:rPr>
                <w:rFonts w:ascii="Calibri" w:eastAsia="Times New Roman" w:hAnsi="Calibri" w:cs="Arial"/>
                <w:sz w:val="24"/>
                <w:szCs w:val="24"/>
                <w:lang w:eastAsia="sv-SE"/>
              </w:rPr>
              <w:t>a socker</w:t>
            </w:r>
            <w:r w:rsidRPr="005A0214">
              <w:rPr>
                <w:rFonts w:ascii="Calibri" w:eastAsia="Times New Roman" w:hAnsi="Calibri" w:cs="Times New Roman"/>
                <w:sz w:val="24"/>
                <w:szCs w:val="24"/>
                <w:lang w:eastAsia="sv-SE"/>
              </w:rPr>
              <w:t>halt</w:t>
            </w:r>
            <w:r w:rsidR="00AD3203" w:rsidRPr="005A0214">
              <w:rPr>
                <w:rFonts w:ascii="Calibri" w:eastAsia="Times New Roman" w:hAnsi="Calibri" w:cs="Times New Roman"/>
                <w:sz w:val="24"/>
                <w:szCs w:val="24"/>
                <w:lang w:eastAsia="sv-SE"/>
              </w:rPr>
              <w:t>er</w:t>
            </w:r>
            <w:r w:rsidRPr="005A0214">
              <w:rPr>
                <w:rFonts w:ascii="Calibri" w:eastAsia="Times New Roman" w:hAnsi="Calibri" w:cs="Times New Roman"/>
                <w:sz w:val="24"/>
                <w:szCs w:val="24"/>
                <w:lang w:eastAsia="sv-SE"/>
              </w:rPr>
              <w:t xml:space="preserve"> i gräs. </w:t>
            </w:r>
          </w:p>
          <w:p w:rsidR="005A0214" w:rsidRPr="005A0214" w:rsidRDefault="005A0214" w:rsidP="005A0214">
            <w:pPr>
              <w:shd w:val="clear" w:color="auto" w:fill="FFFFFF"/>
              <w:spacing w:after="0" w:line="360" w:lineRule="atLeast"/>
              <w:textAlignment w:val="top"/>
              <w:rPr>
                <w:rFonts w:ascii="Calibri" w:hAnsi="Calibri"/>
                <w:sz w:val="24"/>
                <w:szCs w:val="24"/>
              </w:rPr>
            </w:pPr>
          </w:p>
          <w:p w:rsidR="00C578FD" w:rsidRPr="005A0214" w:rsidRDefault="00337C74" w:rsidP="005A0214">
            <w:pPr>
              <w:shd w:val="clear" w:color="auto" w:fill="FFFFFF"/>
              <w:spacing w:after="0" w:line="360" w:lineRule="atLeast"/>
              <w:textAlignment w:val="top"/>
              <w:rPr>
                <w:rFonts w:ascii="Calibri" w:eastAsia="Times New Roman" w:hAnsi="Calibri" w:cs="Times New Roman"/>
                <w:sz w:val="24"/>
                <w:szCs w:val="24"/>
                <w:lang w:eastAsia="sv-SE"/>
              </w:rPr>
            </w:pPr>
            <w:r w:rsidRPr="005A0214">
              <w:rPr>
                <w:rFonts w:ascii="Calibri" w:hAnsi="Calibri"/>
                <w:sz w:val="24"/>
                <w:szCs w:val="24"/>
              </w:rPr>
              <w:t>Symtom visar sig främst i hovarna då det uppstår en inflammation som skapar smärta och hälta</w:t>
            </w:r>
            <w:r w:rsidR="006213AC" w:rsidRPr="005A0214">
              <w:rPr>
                <w:rFonts w:ascii="Calibri" w:hAnsi="Calibri"/>
                <w:sz w:val="24"/>
                <w:szCs w:val="24"/>
              </w:rPr>
              <w:t>.</w:t>
            </w:r>
            <w:r w:rsidRPr="005A0214">
              <w:rPr>
                <w:rFonts w:ascii="Calibri" w:eastAsia="Times New Roman" w:hAnsi="Calibri" w:cs="Times New Roman"/>
                <w:sz w:val="24"/>
                <w:szCs w:val="24"/>
                <w:lang w:eastAsia="sv-SE"/>
              </w:rPr>
              <w:t xml:space="preserve"> Andra</w:t>
            </w:r>
            <w:r w:rsidR="006477F8" w:rsidRPr="005A0214">
              <w:rPr>
                <w:rFonts w:ascii="Calibri" w:eastAsia="Times New Roman" w:hAnsi="Calibri" w:cs="Times New Roman"/>
                <w:sz w:val="24"/>
                <w:szCs w:val="24"/>
                <w:lang w:eastAsia="sv-SE"/>
              </w:rPr>
              <w:t xml:space="preserve"> tydliga</w:t>
            </w:r>
            <w:r w:rsidRPr="005A0214">
              <w:rPr>
                <w:rFonts w:ascii="Calibri" w:eastAsia="Times New Roman" w:hAnsi="Calibri" w:cs="Times New Roman"/>
                <w:sz w:val="24"/>
                <w:szCs w:val="24"/>
                <w:lang w:eastAsia="sv-SE"/>
              </w:rPr>
              <w:t xml:space="preserve"> tecken</w:t>
            </w:r>
            <w:r w:rsidR="006477F8" w:rsidRPr="005A0214">
              <w:rPr>
                <w:rFonts w:ascii="Calibri" w:eastAsia="Times New Roman" w:hAnsi="Calibri" w:cs="Times New Roman"/>
                <w:sz w:val="24"/>
                <w:szCs w:val="24"/>
                <w:lang w:eastAsia="sv-SE"/>
              </w:rPr>
              <w:t xml:space="preserve"> </w:t>
            </w:r>
            <w:r w:rsidRPr="005A0214">
              <w:rPr>
                <w:rFonts w:ascii="Calibri" w:eastAsia="Times New Roman" w:hAnsi="Calibri" w:cs="Times New Roman"/>
                <w:sz w:val="24"/>
                <w:szCs w:val="24"/>
                <w:lang w:eastAsia="sv-SE"/>
              </w:rPr>
              <w:t>är att hästen</w:t>
            </w:r>
            <w:r w:rsidR="00C578FD" w:rsidRPr="005A0214">
              <w:rPr>
                <w:rFonts w:ascii="Calibri" w:eastAsia="Times New Roman" w:hAnsi="Calibri" w:cs="Times New Roman"/>
                <w:sz w:val="24"/>
                <w:szCs w:val="24"/>
                <w:lang w:eastAsia="sv-SE"/>
              </w:rPr>
              <w:t xml:space="preserve"> sätter bakbenen under kroppen och frambenen framför för att avlasta</w:t>
            </w:r>
            <w:r w:rsidR="00624FB5" w:rsidRPr="005A0214">
              <w:rPr>
                <w:rFonts w:ascii="Calibri" w:eastAsia="Times New Roman" w:hAnsi="Calibri" w:cs="Times New Roman"/>
                <w:sz w:val="24"/>
                <w:szCs w:val="24"/>
                <w:lang w:eastAsia="sv-SE"/>
              </w:rPr>
              <w:t xml:space="preserve"> de smärtande framhovarna. </w:t>
            </w:r>
            <w:r w:rsidRPr="005A0214">
              <w:rPr>
                <w:rFonts w:ascii="Calibri" w:eastAsia="Times New Roman" w:hAnsi="Calibri" w:cs="Times New Roman"/>
                <w:sz w:val="24"/>
                <w:szCs w:val="24"/>
                <w:lang w:eastAsia="sv-SE"/>
              </w:rPr>
              <w:t xml:space="preserve">Hästen </w:t>
            </w:r>
            <w:r w:rsidR="004A7DD1" w:rsidRPr="005A0214">
              <w:rPr>
                <w:rFonts w:ascii="Calibri" w:eastAsia="Times New Roman" w:hAnsi="Calibri" w:cs="Times New Roman"/>
                <w:sz w:val="24"/>
                <w:szCs w:val="24"/>
                <w:lang w:eastAsia="sv-SE"/>
              </w:rPr>
              <w:t xml:space="preserve">kan få </w:t>
            </w:r>
            <w:r w:rsidR="009F4B20" w:rsidRPr="005A0214">
              <w:rPr>
                <w:rFonts w:ascii="Calibri" w:eastAsia="Times New Roman" w:hAnsi="Calibri" w:cs="Times New Roman"/>
                <w:sz w:val="24"/>
                <w:szCs w:val="24"/>
                <w:lang w:eastAsia="sv-SE"/>
              </w:rPr>
              <w:t>så ont att de</w:t>
            </w:r>
            <w:r w:rsidR="005E3791" w:rsidRPr="005A0214">
              <w:rPr>
                <w:rFonts w:ascii="Calibri" w:eastAsia="Times New Roman" w:hAnsi="Calibri" w:cs="Times New Roman"/>
                <w:sz w:val="24"/>
                <w:szCs w:val="24"/>
                <w:lang w:eastAsia="sv-SE"/>
              </w:rPr>
              <w:t>n</w:t>
            </w:r>
            <w:r w:rsidR="009F4B20" w:rsidRPr="005A0214">
              <w:rPr>
                <w:rFonts w:ascii="Calibri" w:eastAsia="Times New Roman" w:hAnsi="Calibri" w:cs="Times New Roman"/>
                <w:sz w:val="24"/>
                <w:szCs w:val="24"/>
                <w:lang w:eastAsia="sv-SE"/>
              </w:rPr>
              <w:t xml:space="preserve"> </w:t>
            </w:r>
            <w:r w:rsidRPr="005A0214">
              <w:rPr>
                <w:rFonts w:ascii="Calibri" w:eastAsia="Times New Roman" w:hAnsi="Calibri" w:cs="Times New Roman"/>
                <w:sz w:val="24"/>
                <w:szCs w:val="24"/>
                <w:lang w:eastAsia="sv-SE"/>
              </w:rPr>
              <w:t xml:space="preserve">knappt kan stå </w:t>
            </w:r>
            <w:r w:rsidR="004A7DD1" w:rsidRPr="005A0214">
              <w:rPr>
                <w:rFonts w:ascii="Calibri" w:eastAsia="Times New Roman" w:hAnsi="Calibri" w:cs="Times New Roman"/>
                <w:sz w:val="24"/>
                <w:szCs w:val="24"/>
                <w:lang w:eastAsia="sv-SE"/>
              </w:rPr>
              <w:t xml:space="preserve">eller röra på sig. Det kan även bli så illa att </w:t>
            </w:r>
            <w:r w:rsidR="007213D5" w:rsidRPr="005A0214">
              <w:rPr>
                <w:rFonts w:ascii="Calibri" w:eastAsia="Times New Roman" w:hAnsi="Calibri" w:cs="Times New Roman"/>
                <w:sz w:val="24"/>
                <w:szCs w:val="24"/>
                <w:lang w:eastAsia="sv-SE"/>
              </w:rPr>
              <w:t>hovbenet</w:t>
            </w:r>
            <w:r w:rsidR="004A7DD1" w:rsidRPr="005A0214">
              <w:rPr>
                <w:rFonts w:ascii="Calibri" w:eastAsia="Times New Roman" w:hAnsi="Calibri" w:cs="Times New Roman"/>
                <w:sz w:val="24"/>
                <w:szCs w:val="24"/>
                <w:lang w:eastAsia="sv-SE"/>
              </w:rPr>
              <w:t xml:space="preserve"> roteras</w:t>
            </w:r>
            <w:r w:rsidR="007213D5" w:rsidRPr="005A0214">
              <w:rPr>
                <w:rFonts w:ascii="Calibri" w:eastAsia="Times New Roman" w:hAnsi="Calibri" w:cs="Times New Roman"/>
                <w:sz w:val="24"/>
                <w:szCs w:val="24"/>
                <w:lang w:eastAsia="sv-SE"/>
              </w:rPr>
              <w:t xml:space="preserve"> eller </w:t>
            </w:r>
            <w:r w:rsidR="004A7DD1" w:rsidRPr="005A0214">
              <w:rPr>
                <w:rFonts w:ascii="Calibri" w:eastAsia="Times New Roman" w:hAnsi="Calibri" w:cs="Times New Roman"/>
                <w:sz w:val="24"/>
                <w:szCs w:val="24"/>
                <w:lang w:eastAsia="sv-SE"/>
              </w:rPr>
              <w:t xml:space="preserve">att </w:t>
            </w:r>
            <w:r w:rsidR="009F4B20" w:rsidRPr="005A0214">
              <w:rPr>
                <w:rFonts w:ascii="Calibri" w:eastAsia="Times New Roman" w:hAnsi="Calibri" w:cs="Times New Roman"/>
                <w:sz w:val="24"/>
                <w:szCs w:val="24"/>
                <w:lang w:eastAsia="sv-SE"/>
              </w:rPr>
              <w:t>hovbenet</w:t>
            </w:r>
            <w:r w:rsidRPr="005A0214">
              <w:rPr>
                <w:rFonts w:ascii="Calibri" w:eastAsia="Times New Roman" w:hAnsi="Calibri" w:cs="Times New Roman"/>
                <w:sz w:val="24"/>
                <w:szCs w:val="24"/>
                <w:lang w:eastAsia="sv-SE"/>
              </w:rPr>
              <w:t xml:space="preserve"> </w:t>
            </w:r>
            <w:r w:rsidR="004A7DD1" w:rsidRPr="005A0214">
              <w:rPr>
                <w:rFonts w:ascii="Calibri" w:eastAsia="Times New Roman" w:hAnsi="Calibri" w:cs="Times New Roman"/>
                <w:sz w:val="24"/>
                <w:szCs w:val="24"/>
                <w:lang w:eastAsia="sv-SE"/>
              </w:rPr>
              <w:t>sänks och</w:t>
            </w:r>
            <w:r w:rsidRPr="005A0214">
              <w:rPr>
                <w:rFonts w:ascii="Calibri" w:eastAsia="Times New Roman" w:hAnsi="Calibri" w:cs="Times New Roman"/>
                <w:sz w:val="24"/>
                <w:szCs w:val="24"/>
                <w:lang w:eastAsia="sv-SE"/>
              </w:rPr>
              <w:t xml:space="preserve"> går igenom sulan</w:t>
            </w:r>
            <w:r w:rsidR="007213D5" w:rsidRPr="005A0214">
              <w:rPr>
                <w:rFonts w:ascii="Calibri" w:eastAsia="Times New Roman" w:hAnsi="Calibri" w:cs="Times New Roman"/>
                <w:sz w:val="24"/>
                <w:szCs w:val="24"/>
                <w:lang w:eastAsia="sv-SE"/>
              </w:rPr>
              <w:t>. F</w:t>
            </w:r>
            <w:r w:rsidR="006213AC" w:rsidRPr="005A0214">
              <w:rPr>
                <w:rFonts w:ascii="Calibri" w:eastAsia="Times New Roman" w:hAnsi="Calibri" w:cs="Times New Roman"/>
                <w:sz w:val="24"/>
                <w:szCs w:val="24"/>
                <w:lang w:eastAsia="sv-SE"/>
              </w:rPr>
              <w:t>öljden</w:t>
            </w:r>
            <w:r w:rsidR="007213D5" w:rsidRPr="005A0214">
              <w:rPr>
                <w:rFonts w:ascii="Calibri" w:eastAsia="Times New Roman" w:hAnsi="Calibri" w:cs="Times New Roman"/>
                <w:sz w:val="24"/>
                <w:szCs w:val="24"/>
                <w:lang w:eastAsia="sv-SE"/>
              </w:rPr>
              <w:t xml:space="preserve"> kan då</w:t>
            </w:r>
            <w:r w:rsidR="006213AC" w:rsidRPr="005A0214">
              <w:rPr>
                <w:rFonts w:ascii="Calibri" w:eastAsia="Times New Roman" w:hAnsi="Calibri" w:cs="Times New Roman"/>
                <w:sz w:val="24"/>
                <w:szCs w:val="24"/>
                <w:lang w:eastAsia="sv-SE"/>
              </w:rPr>
              <w:t xml:space="preserve"> bli att</w:t>
            </w:r>
            <w:r w:rsidRPr="005A0214">
              <w:rPr>
                <w:rFonts w:ascii="Calibri" w:eastAsia="Times New Roman" w:hAnsi="Calibri" w:cs="Times New Roman"/>
                <w:sz w:val="24"/>
                <w:szCs w:val="24"/>
                <w:lang w:eastAsia="sv-SE"/>
              </w:rPr>
              <w:t xml:space="preserve"> hästen måste avlivas. </w:t>
            </w:r>
          </w:p>
          <w:p w:rsidR="005A0214" w:rsidRPr="005A0214" w:rsidRDefault="005A0214" w:rsidP="005A0214">
            <w:pPr>
              <w:shd w:val="clear" w:color="auto" w:fill="FFFFFF"/>
              <w:spacing w:after="0" w:line="360" w:lineRule="atLeast"/>
              <w:textAlignment w:val="top"/>
              <w:rPr>
                <w:rFonts w:ascii="Calibri" w:eastAsia="Times New Roman" w:hAnsi="Calibri" w:cs="Times New Roman"/>
                <w:sz w:val="24"/>
                <w:szCs w:val="24"/>
                <w:lang w:eastAsia="sv-SE"/>
              </w:rPr>
            </w:pPr>
          </w:p>
          <w:p w:rsidR="005636EE" w:rsidRDefault="001B7244" w:rsidP="005A0214">
            <w:pPr>
              <w:shd w:val="clear" w:color="auto" w:fill="FFFFFF"/>
              <w:spacing w:after="0" w:line="360" w:lineRule="atLeast"/>
              <w:textAlignment w:val="top"/>
              <w:rPr>
                <w:rFonts w:ascii="Calibri" w:hAnsi="Calibri"/>
                <w:sz w:val="24"/>
                <w:szCs w:val="24"/>
              </w:rPr>
            </w:pPr>
            <w:r w:rsidRPr="005A0214">
              <w:rPr>
                <w:rFonts w:ascii="Calibri" w:eastAsia="Times New Roman" w:hAnsi="Calibri" w:cs="Times New Roman"/>
                <w:sz w:val="24"/>
                <w:szCs w:val="24"/>
                <w:lang w:eastAsia="sv-SE"/>
              </w:rPr>
              <w:t>Om hästen drabbas av fång en gång är det lättare att hästen får det igen</w:t>
            </w:r>
            <w:r w:rsidRPr="005A0214">
              <w:rPr>
                <w:rFonts w:ascii="Calibri" w:eastAsia="Times New Roman" w:hAnsi="Calibri" w:cs="Arial"/>
                <w:sz w:val="24"/>
                <w:szCs w:val="24"/>
                <w:lang w:eastAsia="sv-SE"/>
              </w:rPr>
              <w:t xml:space="preserve">. </w:t>
            </w:r>
            <w:r w:rsidR="003C0F52" w:rsidRPr="005A0214">
              <w:rPr>
                <w:rFonts w:ascii="Calibri" w:hAnsi="Calibri"/>
                <w:sz w:val="24"/>
                <w:szCs w:val="24"/>
              </w:rPr>
              <w:t xml:space="preserve">Som hästägare är det </w:t>
            </w:r>
            <w:r w:rsidR="004A7DD1" w:rsidRPr="005A0214">
              <w:rPr>
                <w:rFonts w:ascii="Calibri" w:hAnsi="Calibri"/>
                <w:sz w:val="24"/>
                <w:szCs w:val="24"/>
              </w:rPr>
              <w:t xml:space="preserve">därför </w:t>
            </w:r>
            <w:r w:rsidR="003C0F52" w:rsidRPr="005A0214">
              <w:rPr>
                <w:rFonts w:ascii="Calibri" w:hAnsi="Calibri"/>
                <w:sz w:val="24"/>
                <w:szCs w:val="24"/>
              </w:rPr>
              <w:t>viktigt att i ett t</w:t>
            </w:r>
            <w:r w:rsidRPr="005A0214">
              <w:rPr>
                <w:rFonts w:ascii="Calibri" w:hAnsi="Calibri"/>
                <w:sz w:val="24"/>
                <w:szCs w:val="24"/>
              </w:rPr>
              <w:t>idigt ske</w:t>
            </w:r>
            <w:r w:rsidR="004A7DD1" w:rsidRPr="005A0214">
              <w:rPr>
                <w:rFonts w:ascii="Calibri" w:hAnsi="Calibri"/>
                <w:sz w:val="24"/>
                <w:szCs w:val="24"/>
              </w:rPr>
              <w:t xml:space="preserve">de upptäcka sjukdomen för att kunna ge hästen behandling. </w:t>
            </w:r>
            <w:r w:rsidR="00A845B2" w:rsidRPr="005A0214">
              <w:rPr>
                <w:rFonts w:ascii="Calibri" w:hAnsi="Calibri"/>
                <w:sz w:val="24"/>
                <w:szCs w:val="24"/>
              </w:rPr>
              <w:t xml:space="preserve"> </w:t>
            </w:r>
          </w:p>
          <w:p w:rsidR="005A0214" w:rsidRPr="005A0214" w:rsidRDefault="005A0214" w:rsidP="005A0214">
            <w:pPr>
              <w:shd w:val="clear" w:color="auto" w:fill="FFFFFF"/>
              <w:spacing w:after="0" w:line="360" w:lineRule="atLeast"/>
              <w:textAlignment w:val="top"/>
              <w:rPr>
                <w:rFonts w:ascii="Arial" w:eastAsia="Times New Roman" w:hAnsi="Arial" w:cs="Arial"/>
                <w:sz w:val="18"/>
                <w:szCs w:val="18"/>
                <w:lang w:eastAsia="sv-SE"/>
              </w:rPr>
            </w:pPr>
          </w:p>
        </w:tc>
        <w:tc>
          <w:tcPr>
            <w:tcW w:w="27" w:type="pct"/>
            <w:tcMar>
              <w:top w:w="15" w:type="dxa"/>
              <w:left w:w="15" w:type="dxa"/>
              <w:bottom w:w="15" w:type="dxa"/>
              <w:right w:w="15" w:type="dxa"/>
            </w:tcMar>
            <w:vAlign w:val="center"/>
            <w:hideMark/>
          </w:tcPr>
          <w:p w:rsidR="005636EE" w:rsidRPr="005A0214" w:rsidRDefault="005636EE" w:rsidP="005A0214">
            <w:pPr>
              <w:spacing w:after="0" w:line="360" w:lineRule="auto"/>
              <w:jc w:val="right"/>
              <w:rPr>
                <w:rFonts w:ascii="Calibri" w:eastAsia="Times New Roman" w:hAnsi="Calibri" w:cs="Arial"/>
                <w:sz w:val="24"/>
                <w:szCs w:val="24"/>
                <w:lang w:eastAsia="sv-SE"/>
              </w:rPr>
            </w:pPr>
          </w:p>
        </w:tc>
        <w:tc>
          <w:tcPr>
            <w:tcW w:w="27" w:type="pct"/>
            <w:tcMar>
              <w:top w:w="15" w:type="dxa"/>
              <w:left w:w="15" w:type="dxa"/>
              <w:bottom w:w="15" w:type="dxa"/>
              <w:right w:w="15" w:type="dxa"/>
            </w:tcMar>
            <w:vAlign w:val="center"/>
            <w:hideMark/>
          </w:tcPr>
          <w:p w:rsidR="005636EE" w:rsidRPr="005A0214" w:rsidRDefault="005636EE" w:rsidP="005A0214">
            <w:pPr>
              <w:spacing w:after="0" w:line="360" w:lineRule="auto"/>
              <w:jc w:val="right"/>
              <w:rPr>
                <w:rFonts w:ascii="Calibri" w:eastAsia="Times New Roman" w:hAnsi="Calibri" w:cs="Arial"/>
                <w:sz w:val="24"/>
                <w:szCs w:val="24"/>
                <w:lang w:eastAsia="sv-SE"/>
              </w:rPr>
            </w:pPr>
          </w:p>
        </w:tc>
      </w:tr>
    </w:tbl>
    <w:p w:rsidR="005636EE" w:rsidRPr="005A0214" w:rsidRDefault="005636EE" w:rsidP="005A0214">
      <w:pPr>
        <w:shd w:val="clear" w:color="auto" w:fill="FFFFFF"/>
        <w:spacing w:after="0" w:line="360" w:lineRule="auto"/>
        <w:rPr>
          <w:rFonts w:ascii="Calibri" w:eastAsia="Times New Roman" w:hAnsi="Calibri" w:cs="Arial"/>
          <w:vanish/>
          <w:sz w:val="24"/>
          <w:szCs w:val="24"/>
          <w:lang w:eastAsia="sv-SE"/>
        </w:rPr>
      </w:pPr>
    </w:p>
    <w:tbl>
      <w:tblPr>
        <w:tblW w:w="10030" w:type="pct"/>
        <w:tblCellSpacing w:w="15" w:type="dxa"/>
        <w:tblCellMar>
          <w:left w:w="0" w:type="dxa"/>
          <w:right w:w="0" w:type="dxa"/>
        </w:tblCellMar>
        <w:tblLook w:val="04A0" w:firstRow="1" w:lastRow="0" w:firstColumn="1" w:lastColumn="0" w:noHBand="0" w:noVBand="1"/>
      </w:tblPr>
      <w:tblGrid>
        <w:gridCol w:w="9099"/>
        <w:gridCol w:w="9099"/>
      </w:tblGrid>
      <w:tr w:rsidR="00017662" w:rsidRPr="005A0214" w:rsidTr="00017662">
        <w:trPr>
          <w:tblCellSpacing w:w="15" w:type="dxa"/>
        </w:trPr>
        <w:tc>
          <w:tcPr>
            <w:tcW w:w="2488" w:type="pct"/>
            <w:tcMar>
              <w:top w:w="15" w:type="dxa"/>
              <w:left w:w="15" w:type="dxa"/>
              <w:bottom w:w="15" w:type="dxa"/>
              <w:right w:w="15" w:type="dxa"/>
            </w:tcMar>
            <w:hideMark/>
          </w:tcPr>
          <w:p w:rsidR="005A0214" w:rsidRPr="005A0214" w:rsidRDefault="005A0214" w:rsidP="005A0214">
            <w:pPr>
              <w:pStyle w:val="Liststycke"/>
              <w:spacing w:after="0"/>
              <w:ind w:left="0"/>
              <w:rPr>
                <w:rFonts w:ascii="Calibri" w:hAnsi="Calibri" w:cs="Arial"/>
                <w:b/>
                <w:sz w:val="24"/>
                <w:szCs w:val="24"/>
              </w:rPr>
            </w:pPr>
            <w:r w:rsidRPr="005A0214">
              <w:rPr>
                <w:rFonts w:ascii="Calibri" w:hAnsi="Calibri" w:cs="Arial"/>
                <w:b/>
                <w:sz w:val="24"/>
                <w:szCs w:val="24"/>
              </w:rPr>
              <w:t xml:space="preserve">Sveland Djurförsäkringars tips till hästägare </w:t>
            </w:r>
          </w:p>
          <w:p w:rsidR="005A0214" w:rsidRPr="005A0214" w:rsidRDefault="00A4112E" w:rsidP="005A0214">
            <w:pPr>
              <w:pStyle w:val="Liststycke"/>
              <w:numPr>
                <w:ilvl w:val="0"/>
                <w:numId w:val="4"/>
              </w:numPr>
              <w:spacing w:after="0"/>
              <w:rPr>
                <w:rFonts w:ascii="Calibri" w:hAnsi="Calibri" w:cs="Arial"/>
                <w:sz w:val="24"/>
                <w:szCs w:val="24"/>
              </w:rPr>
            </w:pPr>
            <w:r w:rsidRPr="005A0214">
              <w:rPr>
                <w:rFonts w:ascii="Calibri" w:hAnsi="Calibri" w:cs="Arial"/>
                <w:sz w:val="24"/>
                <w:szCs w:val="24"/>
              </w:rPr>
              <w:t>Var försiktig med foderbyten och se</w:t>
            </w:r>
            <w:r w:rsidR="00017662" w:rsidRPr="005A0214">
              <w:rPr>
                <w:rFonts w:ascii="Calibri" w:hAnsi="Calibri" w:cs="Arial"/>
                <w:sz w:val="24"/>
                <w:szCs w:val="24"/>
              </w:rPr>
              <w:t xml:space="preserve"> till att hästen vänjs successivt vid </w:t>
            </w:r>
            <w:r w:rsidR="00624FB5" w:rsidRPr="005A0214">
              <w:rPr>
                <w:rFonts w:ascii="Calibri" w:hAnsi="Calibri" w:cs="Arial"/>
                <w:sz w:val="24"/>
                <w:szCs w:val="24"/>
              </w:rPr>
              <w:t xml:space="preserve">nya </w:t>
            </w:r>
            <w:r w:rsidR="00017662" w:rsidRPr="005A0214">
              <w:rPr>
                <w:rFonts w:ascii="Calibri" w:hAnsi="Calibri" w:cs="Arial"/>
                <w:sz w:val="24"/>
                <w:szCs w:val="24"/>
              </w:rPr>
              <w:t>bete</w:t>
            </w:r>
            <w:r w:rsidR="00624FB5" w:rsidRPr="005A0214">
              <w:rPr>
                <w:rFonts w:ascii="Calibri" w:hAnsi="Calibri" w:cs="Arial"/>
                <w:sz w:val="24"/>
                <w:szCs w:val="24"/>
              </w:rPr>
              <w:t>n och foder.</w:t>
            </w:r>
            <w:r w:rsidR="00017662" w:rsidRPr="005A0214">
              <w:rPr>
                <w:rFonts w:ascii="Calibri" w:hAnsi="Calibri" w:cs="Arial"/>
                <w:sz w:val="24"/>
                <w:szCs w:val="24"/>
              </w:rPr>
              <w:t xml:space="preserve"> Under en vilope</w:t>
            </w:r>
            <w:r w:rsidR="00624FB5" w:rsidRPr="005A0214">
              <w:rPr>
                <w:rFonts w:ascii="Calibri" w:hAnsi="Calibri" w:cs="Arial"/>
                <w:sz w:val="24"/>
                <w:szCs w:val="24"/>
              </w:rPr>
              <w:t>riod bör kraftfodergivan minskas</w:t>
            </w:r>
          </w:p>
          <w:p w:rsidR="005A0214" w:rsidRPr="005A0214" w:rsidRDefault="00A4112E" w:rsidP="005A0214">
            <w:pPr>
              <w:pStyle w:val="Liststycke"/>
              <w:numPr>
                <w:ilvl w:val="0"/>
                <w:numId w:val="4"/>
              </w:numPr>
              <w:spacing w:after="0"/>
              <w:rPr>
                <w:rFonts w:ascii="Calibri" w:hAnsi="Calibri" w:cs="Arial"/>
                <w:sz w:val="24"/>
                <w:szCs w:val="24"/>
              </w:rPr>
            </w:pPr>
            <w:r w:rsidRPr="005A0214">
              <w:rPr>
                <w:rFonts w:ascii="Calibri" w:eastAsia="Times New Roman" w:hAnsi="Calibri" w:cs="Times New Roman"/>
                <w:sz w:val="24"/>
                <w:szCs w:val="24"/>
                <w:lang w:eastAsia="sv-SE"/>
              </w:rPr>
              <w:t>Motionera hästen regelbundet och utfodra</w:t>
            </w:r>
            <w:r w:rsidR="00017662" w:rsidRPr="005A0214">
              <w:rPr>
                <w:rFonts w:ascii="Calibri" w:eastAsia="Times New Roman" w:hAnsi="Calibri" w:cs="Times New Roman"/>
                <w:sz w:val="24"/>
                <w:szCs w:val="24"/>
                <w:lang w:eastAsia="sv-SE"/>
              </w:rPr>
              <w:t xml:space="preserve"> i rätt mängd</w:t>
            </w:r>
          </w:p>
          <w:p w:rsidR="00017662" w:rsidRPr="005A0214" w:rsidRDefault="00017662" w:rsidP="005A0214">
            <w:pPr>
              <w:pStyle w:val="Liststycke"/>
              <w:numPr>
                <w:ilvl w:val="0"/>
                <w:numId w:val="4"/>
              </w:numPr>
              <w:spacing w:after="0"/>
              <w:rPr>
                <w:rFonts w:ascii="Calibri" w:hAnsi="Calibri" w:cs="Arial"/>
                <w:sz w:val="24"/>
                <w:szCs w:val="24"/>
              </w:rPr>
            </w:pPr>
            <w:r w:rsidRPr="005A0214">
              <w:rPr>
                <w:rFonts w:ascii="Calibri" w:eastAsia="Times New Roman" w:hAnsi="Calibri" w:cs="Arial"/>
                <w:sz w:val="24"/>
                <w:szCs w:val="24"/>
                <w:lang w:eastAsia="sv-SE"/>
              </w:rPr>
              <w:t xml:space="preserve">Reglera mängden gräs genom att </w:t>
            </w:r>
            <w:r w:rsidR="00A4112E" w:rsidRPr="005A0214">
              <w:rPr>
                <w:rFonts w:ascii="Calibri" w:eastAsia="Times New Roman" w:hAnsi="Calibri" w:cs="Arial"/>
                <w:sz w:val="24"/>
                <w:szCs w:val="24"/>
                <w:lang w:eastAsia="sv-SE"/>
              </w:rPr>
              <w:t>låta hästen beta med munkorg</w:t>
            </w:r>
          </w:p>
          <w:p w:rsidR="00807FAB" w:rsidRPr="005A0214" w:rsidRDefault="00807FAB" w:rsidP="005A0214">
            <w:pPr>
              <w:spacing w:after="0" w:line="360" w:lineRule="auto"/>
              <w:rPr>
                <w:rFonts w:ascii="Calibri" w:eastAsia="Times New Roman" w:hAnsi="Calibri" w:cs="Arial"/>
                <w:sz w:val="24"/>
                <w:szCs w:val="24"/>
                <w:lang w:eastAsia="sv-SE"/>
              </w:rPr>
            </w:pPr>
          </w:p>
        </w:tc>
        <w:tc>
          <w:tcPr>
            <w:tcW w:w="2488" w:type="pct"/>
          </w:tcPr>
          <w:p w:rsidR="00017662" w:rsidRPr="005A0214" w:rsidRDefault="00017662" w:rsidP="005A0214">
            <w:pPr>
              <w:pStyle w:val="Liststycke"/>
              <w:spacing w:after="0"/>
              <w:ind w:left="0"/>
              <w:rPr>
                <w:rFonts w:ascii="Calibri" w:hAnsi="Calibri" w:cs="Arial"/>
                <w:sz w:val="24"/>
                <w:szCs w:val="24"/>
              </w:rPr>
            </w:pPr>
          </w:p>
        </w:tc>
      </w:tr>
    </w:tbl>
    <w:p w:rsidR="00807FAB" w:rsidRPr="00463419" w:rsidRDefault="00807FAB" w:rsidP="00807FAB">
      <w:pPr>
        <w:rPr>
          <w:rFonts w:cstheme="minorHAnsi"/>
        </w:rPr>
      </w:pPr>
      <w:r w:rsidRPr="00914A03">
        <w:rPr>
          <w:rFonts w:cstheme="minorHAnsi"/>
          <w:b/>
        </w:rPr>
        <w:t>För ytterligare information</w:t>
      </w:r>
      <w:r>
        <w:rPr>
          <w:rFonts w:cstheme="minorHAnsi"/>
          <w:b/>
        </w:rPr>
        <w:t>, vänligen kontakta:</w:t>
      </w:r>
    </w:p>
    <w:p w:rsidR="00807FAB" w:rsidRDefault="00807FAB" w:rsidP="00807FAB">
      <w:pPr>
        <w:rPr>
          <w:rFonts w:cstheme="minorHAnsi"/>
        </w:rPr>
      </w:pPr>
      <w:r w:rsidRPr="00463419">
        <w:rPr>
          <w:rFonts w:cstheme="minorHAnsi"/>
        </w:rPr>
        <w:t xml:space="preserve">Per Josefsson, veterinär på Sveland Djurförsäkringar, 072-500 24 74, </w:t>
      </w:r>
      <w:hyperlink r:id="rId7" w:history="1">
        <w:r w:rsidRPr="00463419">
          <w:rPr>
            <w:rStyle w:val="Hyperlnk"/>
            <w:rFonts w:cstheme="minorHAnsi"/>
          </w:rPr>
          <w:t>per.josefsson@sveland.se</w:t>
        </w:r>
      </w:hyperlink>
      <w:r w:rsidRPr="0089239B">
        <w:rPr>
          <w:rFonts w:cstheme="minorHAnsi"/>
        </w:rPr>
        <w:t xml:space="preserve"> </w:t>
      </w:r>
    </w:p>
    <w:p w:rsidR="00807FAB" w:rsidRPr="00B55F1C" w:rsidRDefault="00807FAB" w:rsidP="00807FAB">
      <w:pPr>
        <w:rPr>
          <w:rFonts w:cstheme="minorHAnsi"/>
        </w:rPr>
      </w:pPr>
      <w:r w:rsidRPr="00B55F1C">
        <w:rPr>
          <w:rFonts w:cstheme="minorHAnsi"/>
        </w:rPr>
        <w:t>Läs gärna mer på www.sveland.se.</w:t>
      </w:r>
    </w:p>
    <w:p w:rsidR="00807FAB" w:rsidRPr="00AA4BA2" w:rsidRDefault="00807FAB" w:rsidP="00807FAB">
      <w:pPr>
        <w:rPr>
          <w:rFonts w:cstheme="minorHAnsi"/>
          <w:sz w:val="20"/>
          <w:szCs w:val="20"/>
        </w:rPr>
      </w:pPr>
      <w:r w:rsidRPr="00AA4BA2">
        <w:rPr>
          <w:rFonts w:cstheme="minorHAnsi"/>
          <w:b/>
          <w:sz w:val="20"/>
          <w:szCs w:val="20"/>
        </w:rPr>
        <w:t>Om Sveland Djurförsäkringar:</w:t>
      </w:r>
      <w:r w:rsidRPr="00AA4BA2">
        <w:rPr>
          <w:rFonts w:cstheme="minorHAnsi"/>
          <w:b/>
          <w:sz w:val="20"/>
          <w:szCs w:val="20"/>
        </w:rPr>
        <w:br/>
      </w:r>
      <w:r w:rsidRPr="00AA4BA2">
        <w:rPr>
          <w:rFonts w:cstheme="minorHAnsi"/>
          <w:sz w:val="20"/>
          <w:szCs w:val="20"/>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AA4BA2">
          <w:rPr>
            <w:rFonts w:cstheme="minorHAnsi"/>
            <w:sz w:val="20"/>
            <w:szCs w:val="20"/>
          </w:rPr>
          <w:t>www.sveland.se</w:t>
        </w:r>
      </w:hyperlink>
      <w:r w:rsidRPr="00AA4BA2">
        <w:rPr>
          <w:rFonts w:cstheme="minorHAnsi"/>
          <w:sz w:val="20"/>
          <w:szCs w:val="20"/>
        </w:rPr>
        <w:t xml:space="preserve"> eller följ oss på Facebook.</w:t>
      </w:r>
    </w:p>
    <w:p w:rsidR="005636EE" w:rsidRPr="005636EE" w:rsidRDefault="005636EE" w:rsidP="005A0214">
      <w:pPr>
        <w:shd w:val="clear" w:color="auto" w:fill="FFFFFF"/>
        <w:spacing w:after="0" w:line="330" w:lineRule="atLeast"/>
        <w:rPr>
          <w:rFonts w:ascii="Droid Sans" w:eastAsia="Times New Roman" w:hAnsi="Droid Sans" w:cs="Times New Roman"/>
          <w:color w:val="333333"/>
          <w:sz w:val="20"/>
          <w:szCs w:val="20"/>
          <w:lang w:eastAsia="sv-SE"/>
        </w:rPr>
      </w:pPr>
      <w:r w:rsidRPr="005636EE">
        <w:rPr>
          <w:rFonts w:ascii="Droid Sans" w:eastAsia="Times New Roman" w:hAnsi="Droid Sans" w:cs="Times New Roman"/>
          <w:b/>
          <w:bCs/>
          <w:color w:val="333333"/>
          <w:sz w:val="20"/>
          <w:szCs w:val="20"/>
          <w:lang w:eastAsia="sv-SE"/>
        </w:rPr>
        <w:br/>
      </w:r>
    </w:p>
    <w:p w:rsidR="00337C74" w:rsidRPr="002E1674" w:rsidRDefault="005636EE" w:rsidP="00337C74">
      <w:pPr>
        <w:shd w:val="clear" w:color="auto" w:fill="FFFFFF"/>
        <w:spacing w:before="100" w:beforeAutospacing="1" w:after="300" w:line="330" w:lineRule="atLeast"/>
        <w:rPr>
          <w:rFonts w:ascii="Calibri" w:eastAsia="Times New Roman" w:hAnsi="Calibri" w:cs="Arial"/>
          <w:sz w:val="24"/>
          <w:szCs w:val="24"/>
          <w:lang w:eastAsia="sv-SE"/>
        </w:rPr>
      </w:pPr>
      <w:r w:rsidRPr="005636EE">
        <w:rPr>
          <w:rFonts w:ascii="Droid Sans" w:eastAsia="Times New Roman" w:hAnsi="Droid Sans" w:cs="Times New Roman"/>
          <w:b/>
          <w:bCs/>
          <w:color w:val="333333"/>
          <w:sz w:val="20"/>
          <w:szCs w:val="20"/>
          <w:lang w:eastAsia="sv-SE"/>
        </w:rPr>
        <w:br/>
      </w:r>
    </w:p>
    <w:p w:rsidR="00084E36" w:rsidRDefault="00084E36" w:rsidP="009F4B20">
      <w:pPr>
        <w:pStyle w:val="Liststycke"/>
        <w:spacing w:before="100" w:beforeAutospacing="1" w:after="100" w:afterAutospacing="1" w:line="240" w:lineRule="auto"/>
        <w:rPr>
          <w:rFonts w:ascii="Calibri" w:eastAsia="Times New Roman" w:hAnsi="Calibri" w:cs="Arial"/>
          <w:sz w:val="24"/>
          <w:szCs w:val="24"/>
          <w:lang w:eastAsia="sv-SE"/>
        </w:rPr>
      </w:pPr>
    </w:p>
    <w:p w:rsidR="00274E4C" w:rsidRPr="005636EE" w:rsidRDefault="00274E4C"/>
    <w:sectPr w:rsidR="00274E4C" w:rsidRPr="00563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roid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23FEF"/>
    <w:multiLevelType w:val="multilevel"/>
    <w:tmpl w:val="F770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17972"/>
    <w:multiLevelType w:val="multilevel"/>
    <w:tmpl w:val="A3F8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A0F45"/>
    <w:multiLevelType w:val="multilevel"/>
    <w:tmpl w:val="EBB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E1343"/>
    <w:multiLevelType w:val="hybridMultilevel"/>
    <w:tmpl w:val="7082CF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EE"/>
    <w:rsid w:val="00017662"/>
    <w:rsid w:val="00084E36"/>
    <w:rsid w:val="000D5A60"/>
    <w:rsid w:val="00160DA5"/>
    <w:rsid w:val="00171751"/>
    <w:rsid w:val="001B651D"/>
    <w:rsid w:val="001B7244"/>
    <w:rsid w:val="00262F96"/>
    <w:rsid w:val="00274E4C"/>
    <w:rsid w:val="002E1674"/>
    <w:rsid w:val="003250F3"/>
    <w:rsid w:val="00337C74"/>
    <w:rsid w:val="00351B98"/>
    <w:rsid w:val="003905CA"/>
    <w:rsid w:val="003978CF"/>
    <w:rsid w:val="003C0F52"/>
    <w:rsid w:val="004A7DD1"/>
    <w:rsid w:val="005636EE"/>
    <w:rsid w:val="00597235"/>
    <w:rsid w:val="005A0214"/>
    <w:rsid w:val="005E3791"/>
    <w:rsid w:val="006213AC"/>
    <w:rsid w:val="00624FB5"/>
    <w:rsid w:val="006477F8"/>
    <w:rsid w:val="006A7ECB"/>
    <w:rsid w:val="006C7B94"/>
    <w:rsid w:val="007021A3"/>
    <w:rsid w:val="007213D5"/>
    <w:rsid w:val="00773E20"/>
    <w:rsid w:val="007C2F11"/>
    <w:rsid w:val="007C6169"/>
    <w:rsid w:val="00807FAB"/>
    <w:rsid w:val="008649E1"/>
    <w:rsid w:val="008765E9"/>
    <w:rsid w:val="009F4B20"/>
    <w:rsid w:val="00A4112E"/>
    <w:rsid w:val="00A50C49"/>
    <w:rsid w:val="00A845B2"/>
    <w:rsid w:val="00AD3203"/>
    <w:rsid w:val="00B23323"/>
    <w:rsid w:val="00B60287"/>
    <w:rsid w:val="00BF2AB6"/>
    <w:rsid w:val="00C12B7D"/>
    <w:rsid w:val="00C16AE3"/>
    <w:rsid w:val="00C578FD"/>
    <w:rsid w:val="00D04363"/>
    <w:rsid w:val="00D769A9"/>
    <w:rsid w:val="00FC3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AD983-6E73-4DF2-B788-6774623C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7ECB"/>
    <w:pPr>
      <w:ind w:left="720"/>
      <w:contextualSpacing/>
    </w:pPr>
  </w:style>
  <w:style w:type="character" w:styleId="Stark">
    <w:name w:val="Strong"/>
    <w:basedOn w:val="Standardstycketeckensnitt"/>
    <w:uiPriority w:val="22"/>
    <w:qFormat/>
    <w:rsid w:val="00C578FD"/>
    <w:rPr>
      <w:b/>
      <w:bCs/>
      <w:color w:val="333333"/>
    </w:rPr>
  </w:style>
  <w:style w:type="character" w:styleId="Hyperlnk">
    <w:name w:val="Hyperlink"/>
    <w:basedOn w:val="Standardstycketeckensnitt"/>
    <w:uiPriority w:val="99"/>
    <w:unhideWhenUsed/>
    <w:rsid w:val="00807F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41053">
      <w:bodyDiv w:val="1"/>
      <w:marLeft w:val="0"/>
      <w:marRight w:val="0"/>
      <w:marTop w:val="0"/>
      <w:marBottom w:val="0"/>
      <w:divBdr>
        <w:top w:val="none" w:sz="0" w:space="0" w:color="auto"/>
        <w:left w:val="none" w:sz="0" w:space="0" w:color="auto"/>
        <w:bottom w:val="none" w:sz="0" w:space="0" w:color="auto"/>
        <w:right w:val="none" w:sz="0" w:space="0" w:color="auto"/>
      </w:divBdr>
      <w:divsChild>
        <w:div w:id="1575159251">
          <w:marLeft w:val="0"/>
          <w:marRight w:val="0"/>
          <w:marTop w:val="0"/>
          <w:marBottom w:val="0"/>
          <w:divBdr>
            <w:top w:val="none" w:sz="0" w:space="0" w:color="auto"/>
            <w:left w:val="none" w:sz="0" w:space="0" w:color="auto"/>
            <w:bottom w:val="none" w:sz="0" w:space="0" w:color="auto"/>
            <w:right w:val="none" w:sz="0" w:space="0" w:color="auto"/>
          </w:divBdr>
          <w:divsChild>
            <w:div w:id="2143765975">
              <w:marLeft w:val="0"/>
              <w:marRight w:val="0"/>
              <w:marTop w:val="0"/>
              <w:marBottom w:val="0"/>
              <w:divBdr>
                <w:top w:val="none" w:sz="0" w:space="0" w:color="auto"/>
                <w:left w:val="none" w:sz="0" w:space="0" w:color="auto"/>
                <w:bottom w:val="none" w:sz="0" w:space="0" w:color="auto"/>
                <w:right w:val="none" w:sz="0" w:space="0" w:color="auto"/>
              </w:divBdr>
              <w:divsChild>
                <w:div w:id="449200393">
                  <w:marLeft w:val="0"/>
                  <w:marRight w:val="0"/>
                  <w:marTop w:val="0"/>
                  <w:marBottom w:val="300"/>
                  <w:divBdr>
                    <w:top w:val="none" w:sz="0" w:space="0" w:color="auto"/>
                    <w:left w:val="none" w:sz="0" w:space="0" w:color="auto"/>
                    <w:bottom w:val="none" w:sz="0" w:space="0" w:color="auto"/>
                    <w:right w:val="none" w:sz="0" w:space="0" w:color="auto"/>
                  </w:divBdr>
                </w:div>
                <w:div w:id="911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3818">
      <w:bodyDiv w:val="1"/>
      <w:marLeft w:val="0"/>
      <w:marRight w:val="0"/>
      <w:marTop w:val="0"/>
      <w:marBottom w:val="0"/>
      <w:divBdr>
        <w:top w:val="none" w:sz="0" w:space="0" w:color="auto"/>
        <w:left w:val="none" w:sz="0" w:space="0" w:color="auto"/>
        <w:bottom w:val="none" w:sz="0" w:space="0" w:color="auto"/>
        <w:right w:val="none" w:sz="0" w:space="0" w:color="auto"/>
      </w:divBdr>
      <w:divsChild>
        <w:div w:id="841315510">
          <w:marLeft w:val="0"/>
          <w:marRight w:val="0"/>
          <w:marTop w:val="0"/>
          <w:marBottom w:val="0"/>
          <w:divBdr>
            <w:top w:val="none" w:sz="0" w:space="0" w:color="auto"/>
            <w:left w:val="none" w:sz="0" w:space="0" w:color="auto"/>
            <w:bottom w:val="none" w:sz="0" w:space="0" w:color="auto"/>
            <w:right w:val="none" w:sz="0" w:space="0" w:color="auto"/>
          </w:divBdr>
          <w:divsChild>
            <w:div w:id="1300957880">
              <w:marLeft w:val="0"/>
              <w:marRight w:val="0"/>
              <w:marTop w:val="0"/>
              <w:marBottom w:val="0"/>
              <w:divBdr>
                <w:top w:val="none" w:sz="0" w:space="0" w:color="auto"/>
                <w:left w:val="none" w:sz="0" w:space="0" w:color="auto"/>
                <w:bottom w:val="none" w:sz="0" w:space="0" w:color="auto"/>
                <w:right w:val="none" w:sz="0" w:space="0" w:color="auto"/>
              </w:divBdr>
              <w:divsChild>
                <w:div w:id="744372897">
                  <w:marLeft w:val="0"/>
                  <w:marRight w:val="0"/>
                  <w:marTop w:val="0"/>
                  <w:marBottom w:val="0"/>
                  <w:divBdr>
                    <w:top w:val="none" w:sz="0" w:space="0" w:color="auto"/>
                    <w:left w:val="none" w:sz="0" w:space="0" w:color="auto"/>
                    <w:bottom w:val="none" w:sz="0" w:space="0" w:color="auto"/>
                    <w:right w:val="none" w:sz="0" w:space="0" w:color="auto"/>
                  </w:divBdr>
                  <w:divsChild>
                    <w:div w:id="995451488">
                      <w:marLeft w:val="0"/>
                      <w:marRight w:val="0"/>
                      <w:marTop w:val="0"/>
                      <w:marBottom w:val="0"/>
                      <w:divBdr>
                        <w:top w:val="none" w:sz="0" w:space="0" w:color="auto"/>
                        <w:left w:val="none" w:sz="0" w:space="0" w:color="auto"/>
                        <w:bottom w:val="none" w:sz="0" w:space="0" w:color="auto"/>
                        <w:right w:val="none" w:sz="0" w:space="0" w:color="auto"/>
                      </w:divBdr>
                      <w:divsChild>
                        <w:div w:id="133254358">
                          <w:marLeft w:val="0"/>
                          <w:marRight w:val="0"/>
                          <w:marTop w:val="0"/>
                          <w:marBottom w:val="0"/>
                          <w:divBdr>
                            <w:top w:val="none" w:sz="0" w:space="0" w:color="auto"/>
                            <w:left w:val="none" w:sz="0" w:space="0" w:color="auto"/>
                            <w:bottom w:val="none" w:sz="0" w:space="0" w:color="auto"/>
                            <w:right w:val="none" w:sz="0" w:space="0" w:color="auto"/>
                          </w:divBdr>
                          <w:divsChild>
                            <w:div w:id="1207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778262">
      <w:bodyDiv w:val="1"/>
      <w:marLeft w:val="0"/>
      <w:marRight w:val="0"/>
      <w:marTop w:val="0"/>
      <w:marBottom w:val="0"/>
      <w:divBdr>
        <w:top w:val="none" w:sz="0" w:space="0" w:color="auto"/>
        <w:left w:val="none" w:sz="0" w:space="0" w:color="auto"/>
        <w:bottom w:val="none" w:sz="0" w:space="0" w:color="auto"/>
        <w:right w:val="none" w:sz="0" w:space="0" w:color="auto"/>
      </w:divBdr>
      <w:divsChild>
        <w:div w:id="1103917329">
          <w:marLeft w:val="0"/>
          <w:marRight w:val="0"/>
          <w:marTop w:val="0"/>
          <w:marBottom w:val="0"/>
          <w:divBdr>
            <w:top w:val="none" w:sz="0" w:space="0" w:color="auto"/>
            <w:left w:val="none" w:sz="0" w:space="0" w:color="auto"/>
            <w:bottom w:val="none" w:sz="0" w:space="0" w:color="auto"/>
            <w:right w:val="none" w:sz="0" w:space="0" w:color="auto"/>
          </w:divBdr>
          <w:divsChild>
            <w:div w:id="1005859368">
              <w:marLeft w:val="0"/>
              <w:marRight w:val="0"/>
              <w:marTop w:val="100"/>
              <w:marBottom w:val="100"/>
              <w:divBdr>
                <w:top w:val="none" w:sz="0" w:space="0" w:color="auto"/>
                <w:left w:val="none" w:sz="0" w:space="0" w:color="auto"/>
                <w:bottom w:val="none" w:sz="0" w:space="0" w:color="auto"/>
                <w:right w:val="none" w:sz="0" w:space="0" w:color="auto"/>
              </w:divBdr>
              <w:divsChild>
                <w:div w:id="587349234">
                  <w:marLeft w:val="0"/>
                  <w:marRight w:val="0"/>
                  <w:marTop w:val="0"/>
                  <w:marBottom w:val="0"/>
                  <w:divBdr>
                    <w:top w:val="none" w:sz="0" w:space="0" w:color="auto"/>
                    <w:left w:val="none" w:sz="0" w:space="0" w:color="auto"/>
                    <w:bottom w:val="none" w:sz="0" w:space="0" w:color="auto"/>
                    <w:right w:val="none" w:sz="0" w:space="0" w:color="auto"/>
                  </w:divBdr>
                  <w:divsChild>
                    <w:div w:id="2128356135">
                      <w:marLeft w:val="0"/>
                      <w:marRight w:val="0"/>
                      <w:marTop w:val="0"/>
                      <w:marBottom w:val="0"/>
                      <w:divBdr>
                        <w:top w:val="none" w:sz="0" w:space="0" w:color="auto"/>
                        <w:left w:val="none" w:sz="0" w:space="0" w:color="auto"/>
                        <w:bottom w:val="none" w:sz="0" w:space="0" w:color="auto"/>
                        <w:right w:val="none" w:sz="0" w:space="0" w:color="auto"/>
                      </w:divBdr>
                      <w:divsChild>
                        <w:div w:id="1030302703">
                          <w:marLeft w:val="0"/>
                          <w:marRight w:val="0"/>
                          <w:marTop w:val="0"/>
                          <w:marBottom w:val="0"/>
                          <w:divBdr>
                            <w:top w:val="none" w:sz="0" w:space="0" w:color="auto"/>
                            <w:left w:val="none" w:sz="0" w:space="0" w:color="auto"/>
                            <w:bottom w:val="none" w:sz="0" w:space="0" w:color="auto"/>
                            <w:right w:val="none" w:sz="0" w:space="0" w:color="auto"/>
                          </w:divBdr>
                          <w:divsChild>
                            <w:div w:id="364987892">
                              <w:marLeft w:val="0"/>
                              <w:marRight w:val="0"/>
                              <w:marTop w:val="0"/>
                              <w:marBottom w:val="0"/>
                              <w:divBdr>
                                <w:top w:val="none" w:sz="0" w:space="0" w:color="auto"/>
                                <w:left w:val="none" w:sz="0" w:space="0" w:color="auto"/>
                                <w:bottom w:val="none" w:sz="0" w:space="0" w:color="auto"/>
                                <w:right w:val="none" w:sz="0" w:space="0" w:color="auto"/>
                              </w:divBdr>
                              <w:divsChild>
                                <w:div w:id="406420085">
                                  <w:marLeft w:val="0"/>
                                  <w:marRight w:val="0"/>
                                  <w:marTop w:val="150"/>
                                  <w:marBottom w:val="0"/>
                                  <w:divBdr>
                                    <w:top w:val="none" w:sz="0" w:space="0" w:color="auto"/>
                                    <w:left w:val="none" w:sz="0" w:space="0" w:color="auto"/>
                                    <w:bottom w:val="none" w:sz="0" w:space="0" w:color="auto"/>
                                    <w:right w:val="none" w:sz="0" w:space="0" w:color="auto"/>
                                  </w:divBdr>
                                  <w:divsChild>
                                    <w:div w:id="869999242">
                                      <w:marLeft w:val="0"/>
                                      <w:marRight w:val="0"/>
                                      <w:marTop w:val="0"/>
                                      <w:marBottom w:val="0"/>
                                      <w:divBdr>
                                        <w:top w:val="none" w:sz="0" w:space="0" w:color="auto"/>
                                        <w:left w:val="none" w:sz="0" w:space="0" w:color="auto"/>
                                        <w:bottom w:val="none" w:sz="0" w:space="0" w:color="auto"/>
                                        <w:right w:val="none" w:sz="0" w:space="0" w:color="auto"/>
                                      </w:divBdr>
                                      <w:divsChild>
                                        <w:div w:id="125394575">
                                          <w:marLeft w:val="0"/>
                                          <w:marRight w:val="0"/>
                                          <w:marTop w:val="0"/>
                                          <w:marBottom w:val="0"/>
                                          <w:divBdr>
                                            <w:top w:val="none" w:sz="0" w:space="0" w:color="auto"/>
                                            <w:left w:val="none" w:sz="0" w:space="0" w:color="auto"/>
                                            <w:bottom w:val="none" w:sz="0" w:space="0" w:color="auto"/>
                                            <w:right w:val="none" w:sz="0" w:space="0" w:color="auto"/>
                                          </w:divBdr>
                                          <w:divsChild>
                                            <w:div w:id="696739971">
                                              <w:marLeft w:val="0"/>
                                              <w:marRight w:val="0"/>
                                              <w:marTop w:val="0"/>
                                              <w:marBottom w:val="0"/>
                                              <w:divBdr>
                                                <w:top w:val="none" w:sz="0" w:space="0" w:color="auto"/>
                                                <w:left w:val="none" w:sz="0" w:space="0" w:color="auto"/>
                                                <w:bottom w:val="none" w:sz="0" w:space="0" w:color="auto"/>
                                                <w:right w:val="none" w:sz="0" w:space="0" w:color="auto"/>
                                              </w:divBdr>
                                              <w:divsChild>
                                                <w:div w:id="9141945">
                                                  <w:marLeft w:val="0"/>
                                                  <w:marRight w:val="0"/>
                                                  <w:marTop w:val="0"/>
                                                  <w:marBottom w:val="0"/>
                                                  <w:divBdr>
                                                    <w:top w:val="none" w:sz="0" w:space="0" w:color="auto"/>
                                                    <w:left w:val="none" w:sz="0" w:space="0" w:color="auto"/>
                                                    <w:bottom w:val="none" w:sz="0" w:space="0" w:color="auto"/>
                                                    <w:right w:val="none" w:sz="0" w:space="0" w:color="auto"/>
                                                  </w:divBdr>
                                                  <w:divsChild>
                                                    <w:div w:id="1178694277">
                                                      <w:marLeft w:val="0"/>
                                                      <w:marRight w:val="0"/>
                                                      <w:marTop w:val="0"/>
                                                      <w:marBottom w:val="0"/>
                                                      <w:divBdr>
                                                        <w:top w:val="none" w:sz="0" w:space="0" w:color="auto"/>
                                                        <w:left w:val="none" w:sz="0" w:space="0" w:color="auto"/>
                                                        <w:bottom w:val="none" w:sz="0" w:space="0" w:color="auto"/>
                                                        <w:right w:val="none" w:sz="0" w:space="0" w:color="auto"/>
                                                      </w:divBdr>
                                                      <w:divsChild>
                                                        <w:div w:id="2000571306">
                                                          <w:marLeft w:val="0"/>
                                                          <w:marRight w:val="0"/>
                                                          <w:marTop w:val="0"/>
                                                          <w:marBottom w:val="0"/>
                                                          <w:divBdr>
                                                            <w:top w:val="none" w:sz="0" w:space="0" w:color="auto"/>
                                                            <w:left w:val="none" w:sz="0" w:space="0" w:color="auto"/>
                                                            <w:bottom w:val="none" w:sz="0" w:space="0" w:color="auto"/>
                                                            <w:right w:val="none" w:sz="0" w:space="0" w:color="auto"/>
                                                          </w:divBdr>
                                                          <w:divsChild>
                                                            <w:div w:id="13433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8489125">
      <w:bodyDiv w:val="1"/>
      <w:marLeft w:val="0"/>
      <w:marRight w:val="0"/>
      <w:marTop w:val="0"/>
      <w:marBottom w:val="0"/>
      <w:divBdr>
        <w:top w:val="none" w:sz="0" w:space="0" w:color="auto"/>
        <w:left w:val="none" w:sz="0" w:space="0" w:color="auto"/>
        <w:bottom w:val="none" w:sz="0" w:space="0" w:color="auto"/>
        <w:right w:val="none" w:sz="0" w:space="0" w:color="auto"/>
      </w:divBdr>
      <w:divsChild>
        <w:div w:id="2045052917">
          <w:marLeft w:val="0"/>
          <w:marRight w:val="0"/>
          <w:marTop w:val="0"/>
          <w:marBottom w:val="0"/>
          <w:divBdr>
            <w:top w:val="none" w:sz="0" w:space="0" w:color="auto"/>
            <w:left w:val="none" w:sz="0" w:space="0" w:color="auto"/>
            <w:bottom w:val="none" w:sz="0" w:space="0" w:color="auto"/>
            <w:right w:val="none" w:sz="0" w:space="0" w:color="auto"/>
          </w:divBdr>
          <w:divsChild>
            <w:div w:id="515659385">
              <w:marLeft w:val="0"/>
              <w:marRight w:val="0"/>
              <w:marTop w:val="0"/>
              <w:marBottom w:val="0"/>
              <w:divBdr>
                <w:top w:val="none" w:sz="0" w:space="0" w:color="auto"/>
                <w:left w:val="none" w:sz="0" w:space="0" w:color="auto"/>
                <w:bottom w:val="none" w:sz="0" w:space="0" w:color="auto"/>
                <w:right w:val="none" w:sz="0" w:space="0" w:color="auto"/>
              </w:divBdr>
              <w:divsChild>
                <w:div w:id="1833257550">
                  <w:marLeft w:val="0"/>
                  <w:marRight w:val="0"/>
                  <w:marTop w:val="0"/>
                  <w:marBottom w:val="0"/>
                  <w:divBdr>
                    <w:top w:val="none" w:sz="0" w:space="0" w:color="auto"/>
                    <w:left w:val="none" w:sz="0" w:space="0" w:color="auto"/>
                    <w:bottom w:val="none" w:sz="0" w:space="0" w:color="auto"/>
                    <w:right w:val="none" w:sz="0" w:space="0" w:color="auto"/>
                  </w:divBdr>
                  <w:divsChild>
                    <w:div w:id="323169503">
                      <w:marLeft w:val="0"/>
                      <w:marRight w:val="0"/>
                      <w:marTop w:val="0"/>
                      <w:marBottom w:val="0"/>
                      <w:divBdr>
                        <w:top w:val="none" w:sz="0" w:space="0" w:color="auto"/>
                        <w:left w:val="none" w:sz="0" w:space="0" w:color="auto"/>
                        <w:bottom w:val="none" w:sz="0" w:space="0" w:color="auto"/>
                        <w:right w:val="none" w:sz="0" w:space="0" w:color="auto"/>
                      </w:divBdr>
                      <w:divsChild>
                        <w:div w:id="1648627834">
                          <w:marLeft w:val="-15"/>
                          <w:marRight w:val="0"/>
                          <w:marTop w:val="0"/>
                          <w:marBottom w:val="0"/>
                          <w:divBdr>
                            <w:top w:val="none" w:sz="0" w:space="0" w:color="auto"/>
                            <w:left w:val="none" w:sz="0" w:space="0" w:color="auto"/>
                            <w:bottom w:val="none" w:sz="0" w:space="0" w:color="auto"/>
                            <w:right w:val="none" w:sz="0" w:space="0" w:color="auto"/>
                          </w:divBdr>
                          <w:divsChild>
                            <w:div w:id="1463961641">
                              <w:marLeft w:val="0"/>
                              <w:marRight w:val="0"/>
                              <w:marTop w:val="0"/>
                              <w:marBottom w:val="0"/>
                              <w:divBdr>
                                <w:top w:val="none" w:sz="0" w:space="0" w:color="auto"/>
                                <w:left w:val="none" w:sz="0" w:space="0" w:color="auto"/>
                                <w:bottom w:val="none" w:sz="0" w:space="0" w:color="auto"/>
                                <w:right w:val="none" w:sz="0" w:space="0" w:color="auto"/>
                              </w:divBdr>
                              <w:divsChild>
                                <w:div w:id="1273437979">
                                  <w:marLeft w:val="0"/>
                                  <w:marRight w:val="-15"/>
                                  <w:marTop w:val="0"/>
                                  <w:marBottom w:val="0"/>
                                  <w:divBdr>
                                    <w:top w:val="none" w:sz="0" w:space="0" w:color="auto"/>
                                    <w:left w:val="none" w:sz="0" w:space="0" w:color="auto"/>
                                    <w:bottom w:val="none" w:sz="0" w:space="0" w:color="auto"/>
                                    <w:right w:val="none" w:sz="0" w:space="0" w:color="auto"/>
                                  </w:divBdr>
                                  <w:divsChild>
                                    <w:div w:id="322704968">
                                      <w:marLeft w:val="0"/>
                                      <w:marRight w:val="0"/>
                                      <w:marTop w:val="0"/>
                                      <w:marBottom w:val="0"/>
                                      <w:divBdr>
                                        <w:top w:val="none" w:sz="0" w:space="0" w:color="auto"/>
                                        <w:left w:val="none" w:sz="0" w:space="0" w:color="auto"/>
                                        <w:bottom w:val="none" w:sz="0" w:space="0" w:color="auto"/>
                                        <w:right w:val="none" w:sz="0" w:space="0" w:color="auto"/>
                                      </w:divBdr>
                                      <w:divsChild>
                                        <w:div w:id="708838331">
                                          <w:marLeft w:val="-270"/>
                                          <w:marRight w:val="0"/>
                                          <w:marTop w:val="0"/>
                                          <w:marBottom w:val="0"/>
                                          <w:divBdr>
                                            <w:top w:val="none" w:sz="0" w:space="0" w:color="auto"/>
                                            <w:left w:val="none" w:sz="0" w:space="0" w:color="auto"/>
                                            <w:bottom w:val="none" w:sz="0" w:space="0" w:color="auto"/>
                                            <w:right w:val="none" w:sz="0" w:space="0" w:color="auto"/>
                                          </w:divBdr>
                                          <w:divsChild>
                                            <w:div w:id="1359043495">
                                              <w:marLeft w:val="0"/>
                                              <w:marRight w:val="0"/>
                                              <w:marTop w:val="0"/>
                                              <w:marBottom w:val="0"/>
                                              <w:divBdr>
                                                <w:top w:val="single" w:sz="6" w:space="0" w:color="E5E6E9"/>
                                                <w:left w:val="single" w:sz="6" w:space="0" w:color="DFE0E4"/>
                                                <w:bottom w:val="single" w:sz="6" w:space="0" w:color="D0D1D5"/>
                                                <w:right w:val="single" w:sz="6" w:space="0" w:color="DFE0E4"/>
                                              </w:divBdr>
                                              <w:divsChild>
                                                <w:div w:id="1649093497">
                                                  <w:marLeft w:val="0"/>
                                                  <w:marRight w:val="0"/>
                                                  <w:marTop w:val="0"/>
                                                  <w:marBottom w:val="0"/>
                                                  <w:divBdr>
                                                    <w:top w:val="none" w:sz="0" w:space="0" w:color="auto"/>
                                                    <w:left w:val="none" w:sz="0" w:space="0" w:color="auto"/>
                                                    <w:bottom w:val="none" w:sz="0" w:space="0" w:color="auto"/>
                                                    <w:right w:val="none" w:sz="0" w:space="0" w:color="auto"/>
                                                  </w:divBdr>
                                                  <w:divsChild>
                                                    <w:div w:id="455606728">
                                                      <w:marLeft w:val="0"/>
                                                      <w:marRight w:val="0"/>
                                                      <w:marTop w:val="0"/>
                                                      <w:marBottom w:val="0"/>
                                                      <w:divBdr>
                                                        <w:top w:val="none" w:sz="0" w:space="0" w:color="auto"/>
                                                        <w:left w:val="none" w:sz="0" w:space="0" w:color="auto"/>
                                                        <w:bottom w:val="none" w:sz="0" w:space="0" w:color="auto"/>
                                                        <w:right w:val="none" w:sz="0" w:space="0" w:color="auto"/>
                                                      </w:divBdr>
                                                      <w:divsChild>
                                                        <w:div w:id="1219127477">
                                                          <w:marLeft w:val="0"/>
                                                          <w:marRight w:val="0"/>
                                                          <w:marTop w:val="0"/>
                                                          <w:marBottom w:val="0"/>
                                                          <w:divBdr>
                                                            <w:top w:val="none" w:sz="0" w:space="0" w:color="auto"/>
                                                            <w:left w:val="none" w:sz="0" w:space="0" w:color="auto"/>
                                                            <w:bottom w:val="none" w:sz="0" w:space="0" w:color="auto"/>
                                                            <w:right w:val="none" w:sz="0" w:space="0" w:color="auto"/>
                                                          </w:divBdr>
                                                          <w:divsChild>
                                                            <w:div w:id="821773692">
                                                              <w:marLeft w:val="0"/>
                                                              <w:marRight w:val="0"/>
                                                              <w:marTop w:val="0"/>
                                                              <w:marBottom w:val="0"/>
                                                              <w:divBdr>
                                                                <w:top w:val="none" w:sz="0" w:space="0" w:color="auto"/>
                                                                <w:left w:val="none" w:sz="0" w:space="0" w:color="auto"/>
                                                                <w:bottom w:val="none" w:sz="0" w:space="0" w:color="auto"/>
                                                                <w:right w:val="none" w:sz="0" w:space="0" w:color="auto"/>
                                                              </w:divBdr>
                                                              <w:divsChild>
                                                                <w:div w:id="1982416035">
                                                                  <w:marLeft w:val="0"/>
                                                                  <w:marRight w:val="0"/>
                                                                  <w:marTop w:val="0"/>
                                                                  <w:marBottom w:val="0"/>
                                                                  <w:divBdr>
                                                                    <w:top w:val="none" w:sz="0" w:space="0" w:color="auto"/>
                                                                    <w:left w:val="none" w:sz="0" w:space="0" w:color="auto"/>
                                                                    <w:bottom w:val="none" w:sz="0" w:space="0" w:color="auto"/>
                                                                    <w:right w:val="none" w:sz="0" w:space="0" w:color="auto"/>
                                                                  </w:divBdr>
                                                                  <w:divsChild>
                                                                    <w:div w:id="1627278748">
                                                                      <w:marLeft w:val="0"/>
                                                                      <w:marRight w:val="0"/>
                                                                      <w:marTop w:val="0"/>
                                                                      <w:marBottom w:val="0"/>
                                                                      <w:divBdr>
                                                                        <w:top w:val="none" w:sz="0" w:space="0" w:color="auto"/>
                                                                        <w:left w:val="none" w:sz="0" w:space="0" w:color="auto"/>
                                                                        <w:bottom w:val="none" w:sz="0" w:space="0" w:color="auto"/>
                                                                        <w:right w:val="none" w:sz="0" w:space="0" w:color="auto"/>
                                                                      </w:divBdr>
                                                                      <w:divsChild>
                                                                        <w:div w:id="1628782042">
                                                                          <w:marLeft w:val="0"/>
                                                                          <w:marRight w:val="0"/>
                                                                          <w:marTop w:val="0"/>
                                                                          <w:marBottom w:val="0"/>
                                                                          <w:divBdr>
                                                                            <w:top w:val="none" w:sz="0" w:space="0" w:color="auto"/>
                                                                            <w:left w:val="none" w:sz="0" w:space="0" w:color="auto"/>
                                                                            <w:bottom w:val="none" w:sz="0" w:space="0" w:color="auto"/>
                                                                            <w:right w:val="none" w:sz="0" w:space="0" w:color="auto"/>
                                                                          </w:divBdr>
                                                                          <w:divsChild>
                                                                            <w:div w:id="122620651">
                                                                              <w:marLeft w:val="0"/>
                                                                              <w:marRight w:val="0"/>
                                                                              <w:marTop w:val="0"/>
                                                                              <w:marBottom w:val="0"/>
                                                                              <w:divBdr>
                                                                                <w:top w:val="none" w:sz="0" w:space="0" w:color="auto"/>
                                                                                <w:left w:val="none" w:sz="0" w:space="0" w:color="auto"/>
                                                                                <w:bottom w:val="none" w:sz="0" w:space="0" w:color="auto"/>
                                                                                <w:right w:val="none" w:sz="0" w:space="0" w:color="auto"/>
                                                                              </w:divBdr>
                                                                              <w:divsChild>
                                                                                <w:div w:id="1927416749">
                                                                                  <w:marLeft w:val="0"/>
                                                                                  <w:marRight w:val="0"/>
                                                                                  <w:marTop w:val="0"/>
                                                                                  <w:marBottom w:val="0"/>
                                                                                  <w:divBdr>
                                                                                    <w:top w:val="none" w:sz="0" w:space="0" w:color="auto"/>
                                                                                    <w:left w:val="none" w:sz="0" w:space="0" w:color="auto"/>
                                                                                    <w:bottom w:val="none" w:sz="0" w:space="0" w:color="auto"/>
                                                                                    <w:right w:val="none" w:sz="0" w:space="0" w:color="auto"/>
                                                                                  </w:divBdr>
                                                                                  <w:divsChild>
                                                                                    <w:div w:id="1080322846">
                                                                                      <w:marLeft w:val="0"/>
                                                                                      <w:marRight w:val="0"/>
                                                                                      <w:marTop w:val="0"/>
                                                                                      <w:marBottom w:val="0"/>
                                                                                      <w:divBdr>
                                                                                        <w:top w:val="none" w:sz="0" w:space="0" w:color="auto"/>
                                                                                        <w:left w:val="none" w:sz="0" w:space="0" w:color="auto"/>
                                                                                        <w:bottom w:val="none" w:sz="0" w:space="0" w:color="auto"/>
                                                                                        <w:right w:val="none" w:sz="0" w:space="0" w:color="auto"/>
                                                                                      </w:divBdr>
                                                                                      <w:divsChild>
                                                                                        <w:div w:id="918830506">
                                                                                          <w:marLeft w:val="0"/>
                                                                                          <w:marRight w:val="0"/>
                                                                                          <w:marTop w:val="0"/>
                                                                                          <w:marBottom w:val="0"/>
                                                                                          <w:divBdr>
                                                                                            <w:top w:val="none" w:sz="0" w:space="0" w:color="auto"/>
                                                                                            <w:left w:val="none" w:sz="0" w:space="0" w:color="auto"/>
                                                                                            <w:bottom w:val="none" w:sz="0" w:space="0" w:color="auto"/>
                                                                                            <w:right w:val="none" w:sz="0" w:space="0" w:color="auto"/>
                                                                                          </w:divBdr>
                                                                                          <w:divsChild>
                                                                                            <w:div w:id="757217048">
                                                                                              <w:marLeft w:val="0"/>
                                                                                              <w:marRight w:val="0"/>
                                                                                              <w:marTop w:val="0"/>
                                                                                              <w:marBottom w:val="0"/>
                                                                                              <w:divBdr>
                                                                                                <w:top w:val="none" w:sz="0" w:space="0" w:color="auto"/>
                                                                                                <w:left w:val="none" w:sz="0" w:space="0" w:color="auto"/>
                                                                                                <w:bottom w:val="none" w:sz="0" w:space="0" w:color="auto"/>
                                                                                                <w:right w:val="none" w:sz="0" w:space="0" w:color="auto"/>
                                                                                              </w:divBdr>
                                                                                              <w:divsChild>
                                                                                                <w:div w:id="2008557478">
                                                                                                  <w:marLeft w:val="0"/>
                                                                                                  <w:marRight w:val="0"/>
                                                                                                  <w:marTop w:val="0"/>
                                                                                                  <w:marBottom w:val="0"/>
                                                                                                  <w:divBdr>
                                                                                                    <w:top w:val="none" w:sz="0" w:space="0" w:color="auto"/>
                                                                                                    <w:left w:val="none" w:sz="0" w:space="0" w:color="auto"/>
                                                                                                    <w:bottom w:val="none" w:sz="0" w:space="0" w:color="auto"/>
                                                                                                    <w:right w:val="none" w:sz="0" w:space="0" w:color="auto"/>
                                                                                                  </w:divBdr>
                                                                                                </w:div>
                                                                                                <w:div w:id="8401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746914">
      <w:bodyDiv w:val="1"/>
      <w:marLeft w:val="0"/>
      <w:marRight w:val="0"/>
      <w:marTop w:val="0"/>
      <w:marBottom w:val="0"/>
      <w:divBdr>
        <w:top w:val="none" w:sz="0" w:space="0" w:color="auto"/>
        <w:left w:val="none" w:sz="0" w:space="0" w:color="auto"/>
        <w:bottom w:val="none" w:sz="0" w:space="0" w:color="auto"/>
        <w:right w:val="none" w:sz="0" w:space="0" w:color="auto"/>
      </w:divBdr>
      <w:divsChild>
        <w:div w:id="1416055084">
          <w:marLeft w:val="0"/>
          <w:marRight w:val="0"/>
          <w:marTop w:val="0"/>
          <w:marBottom w:val="0"/>
          <w:divBdr>
            <w:top w:val="none" w:sz="0" w:space="0" w:color="auto"/>
            <w:left w:val="none" w:sz="0" w:space="0" w:color="auto"/>
            <w:bottom w:val="none" w:sz="0" w:space="0" w:color="auto"/>
            <w:right w:val="none" w:sz="0" w:space="0" w:color="auto"/>
          </w:divBdr>
          <w:divsChild>
            <w:div w:id="25642214">
              <w:marLeft w:val="0"/>
              <w:marRight w:val="0"/>
              <w:marTop w:val="0"/>
              <w:marBottom w:val="0"/>
              <w:divBdr>
                <w:top w:val="none" w:sz="0" w:space="0" w:color="auto"/>
                <w:left w:val="none" w:sz="0" w:space="0" w:color="auto"/>
                <w:bottom w:val="none" w:sz="0" w:space="0" w:color="auto"/>
                <w:right w:val="none" w:sz="0" w:space="0" w:color="auto"/>
              </w:divBdr>
              <w:divsChild>
                <w:div w:id="677077119">
                  <w:marLeft w:val="0"/>
                  <w:marRight w:val="0"/>
                  <w:marTop w:val="0"/>
                  <w:marBottom w:val="0"/>
                  <w:divBdr>
                    <w:top w:val="none" w:sz="0" w:space="0" w:color="auto"/>
                    <w:left w:val="none" w:sz="0" w:space="0" w:color="auto"/>
                    <w:bottom w:val="none" w:sz="0" w:space="0" w:color="auto"/>
                    <w:right w:val="none" w:sz="0" w:space="0" w:color="auto"/>
                  </w:divBdr>
                  <w:divsChild>
                    <w:div w:id="358625718">
                      <w:marLeft w:val="0"/>
                      <w:marRight w:val="0"/>
                      <w:marTop w:val="300"/>
                      <w:marBottom w:val="375"/>
                      <w:divBdr>
                        <w:top w:val="none" w:sz="0" w:space="0" w:color="auto"/>
                        <w:left w:val="none" w:sz="0" w:space="0" w:color="auto"/>
                        <w:bottom w:val="none" w:sz="0" w:space="0" w:color="auto"/>
                        <w:right w:val="none" w:sz="0" w:space="0" w:color="auto"/>
                      </w:divBdr>
                      <w:divsChild>
                        <w:div w:id="2022509412">
                          <w:marLeft w:val="0"/>
                          <w:marRight w:val="0"/>
                          <w:marTop w:val="0"/>
                          <w:marBottom w:val="0"/>
                          <w:divBdr>
                            <w:top w:val="none" w:sz="0" w:space="0" w:color="auto"/>
                            <w:left w:val="none" w:sz="0" w:space="0" w:color="auto"/>
                            <w:bottom w:val="none" w:sz="0" w:space="0" w:color="auto"/>
                            <w:right w:val="none" w:sz="0" w:space="0" w:color="auto"/>
                          </w:divBdr>
                          <w:divsChild>
                            <w:div w:id="2078740554">
                              <w:marLeft w:val="0"/>
                              <w:marRight w:val="0"/>
                              <w:marTop w:val="0"/>
                              <w:marBottom w:val="0"/>
                              <w:divBdr>
                                <w:top w:val="none" w:sz="0" w:space="0" w:color="auto"/>
                                <w:left w:val="none" w:sz="0" w:space="0" w:color="auto"/>
                                <w:bottom w:val="none" w:sz="0" w:space="0" w:color="auto"/>
                                <w:right w:val="none" w:sz="0" w:space="0" w:color="auto"/>
                              </w:divBdr>
                              <w:divsChild>
                                <w:div w:id="15424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styles" Target="styles.xml"/><Relationship Id="rId7" Type="http://schemas.openxmlformats.org/officeDocument/2006/relationships/hyperlink" Target="mailto:per.josefsson@sveland.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B1C72-2E59-45CD-80D6-E24F3770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2292</Characters>
  <Application>Microsoft Office Word</Application>
  <DocSecurity>0</DocSecurity>
  <Lines>58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Eklund</dc:creator>
  <cp:keywords/>
  <dc:description/>
  <cp:lastModifiedBy>Linda Eklund</cp:lastModifiedBy>
  <cp:revision>3</cp:revision>
  <dcterms:created xsi:type="dcterms:W3CDTF">2016-05-16T14:26:00Z</dcterms:created>
  <dcterms:modified xsi:type="dcterms:W3CDTF">2016-05-16T14:35:00Z</dcterms:modified>
</cp:coreProperties>
</file>