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328E5" w14:textId="77777777" w:rsidR="00A00C8E" w:rsidRPr="00696EE9" w:rsidRDefault="00696EE9" w:rsidP="00A00C8E">
      <w:pPr>
        <w:spacing w:after="270" w:line="240" w:lineRule="auto"/>
        <w:outlineLvl w:val="0"/>
        <w:rPr>
          <w:rFonts w:ascii="Garamond" w:eastAsia="Times New Roman" w:hAnsi="Garamond" w:cs="Times New Roman"/>
          <w:b/>
          <w:bCs/>
          <w:color w:val="000000"/>
          <w:kern w:val="36"/>
          <w:sz w:val="48"/>
          <w:szCs w:val="48"/>
          <w:lang w:eastAsia="sv-SE"/>
        </w:rPr>
      </w:pPr>
      <w:r w:rsidRPr="00696EE9">
        <w:rPr>
          <w:rFonts w:ascii="Garamond" w:eastAsia="Times New Roman" w:hAnsi="Garamond" w:cs="Times New Roman"/>
          <w:b/>
          <w:bCs/>
          <w:color w:val="000000"/>
          <w:kern w:val="36"/>
          <w:sz w:val="48"/>
          <w:szCs w:val="48"/>
          <w:lang w:eastAsia="sv-SE"/>
        </w:rPr>
        <w:t>13</w:t>
      </w:r>
      <w:r w:rsidR="00A00C8E" w:rsidRPr="00696EE9">
        <w:rPr>
          <w:rFonts w:ascii="Garamond" w:eastAsia="Times New Roman" w:hAnsi="Garamond" w:cs="Times New Roman"/>
          <w:b/>
          <w:bCs/>
          <w:color w:val="000000"/>
          <w:kern w:val="36"/>
          <w:sz w:val="48"/>
          <w:szCs w:val="48"/>
          <w:lang w:eastAsia="sv-SE"/>
        </w:rPr>
        <w:t>0 språk på Mal</w:t>
      </w:r>
      <w:r w:rsidR="005F0DBA">
        <w:rPr>
          <w:rFonts w:ascii="Garamond" w:eastAsia="Times New Roman" w:hAnsi="Garamond" w:cs="Times New Roman"/>
          <w:b/>
          <w:bCs/>
          <w:color w:val="000000"/>
          <w:kern w:val="36"/>
          <w:sz w:val="48"/>
          <w:szCs w:val="48"/>
          <w:lang w:eastAsia="sv-SE"/>
        </w:rPr>
        <w:t>mös förskolor firas med språkfestival i Folkets park</w:t>
      </w:r>
    </w:p>
    <w:p w14:paraId="68D4A444" w14:textId="77777777" w:rsidR="00A00C8E" w:rsidRPr="00696EE9" w:rsidRDefault="00A00C8E" w:rsidP="00A00C8E">
      <w:pPr>
        <w:spacing w:after="0" w:line="240" w:lineRule="auto"/>
        <w:rPr>
          <w:rFonts w:ascii="Garamond" w:eastAsia="Times New Roman" w:hAnsi="Garamond" w:cs="Times New Roman"/>
          <w:color w:val="000000"/>
          <w:sz w:val="26"/>
          <w:szCs w:val="26"/>
          <w:lang w:eastAsia="sv-SE"/>
        </w:rPr>
      </w:pPr>
      <w:bookmarkStart w:id="0" w:name="_GoBack"/>
      <w:bookmarkEnd w:id="0"/>
    </w:p>
    <w:p w14:paraId="40AEC50E" w14:textId="77777777" w:rsidR="00A00C8E" w:rsidRPr="00696EE9" w:rsidRDefault="00A00C8E" w:rsidP="00A00C8E">
      <w:pPr>
        <w:spacing w:after="270" w:line="360" w:lineRule="atLeast"/>
        <w:rPr>
          <w:rFonts w:ascii="Garamond" w:eastAsia="Times New Roman" w:hAnsi="Garamond" w:cs="Times New Roman"/>
          <w:color w:val="000000"/>
          <w:sz w:val="26"/>
          <w:szCs w:val="26"/>
          <w:lang w:eastAsia="sv-SE"/>
        </w:rPr>
      </w:pPr>
      <w:r w:rsidRPr="00696EE9">
        <w:rPr>
          <w:rFonts w:ascii="Garamond" w:eastAsia="Times New Roman" w:hAnsi="Garamond" w:cs="Times New Roman"/>
          <w:b/>
          <w:bCs/>
          <w:color w:val="000000"/>
          <w:sz w:val="26"/>
          <w:szCs w:val="26"/>
          <w:lang w:eastAsia="sv-SE"/>
        </w:rPr>
        <w:t>På Malmös försko</w:t>
      </w:r>
      <w:r w:rsidR="00696EE9" w:rsidRPr="00696EE9">
        <w:rPr>
          <w:rFonts w:ascii="Garamond" w:eastAsia="Times New Roman" w:hAnsi="Garamond" w:cs="Times New Roman"/>
          <w:b/>
          <w:bCs/>
          <w:color w:val="000000"/>
          <w:sz w:val="26"/>
          <w:szCs w:val="26"/>
          <w:lang w:eastAsia="sv-SE"/>
        </w:rPr>
        <w:t>lor talas det sammanlagt runt 13</w:t>
      </w:r>
      <w:r w:rsidRPr="00696EE9">
        <w:rPr>
          <w:rFonts w:ascii="Garamond" w:eastAsia="Times New Roman" w:hAnsi="Garamond" w:cs="Times New Roman"/>
          <w:b/>
          <w:bCs/>
          <w:color w:val="000000"/>
          <w:sz w:val="26"/>
          <w:szCs w:val="26"/>
          <w:lang w:eastAsia="sv-SE"/>
        </w:rPr>
        <w:t xml:space="preserve">0 olika språk. För att lyfta och fira mångfalden arrangeras </w:t>
      </w:r>
      <w:r w:rsidR="00762558" w:rsidRPr="00696EE9">
        <w:rPr>
          <w:rFonts w:ascii="Garamond" w:eastAsia="Times New Roman" w:hAnsi="Garamond" w:cs="Times New Roman"/>
          <w:b/>
          <w:bCs/>
          <w:color w:val="000000"/>
          <w:sz w:val="26"/>
          <w:szCs w:val="26"/>
          <w:lang w:eastAsia="sv-SE"/>
        </w:rPr>
        <w:t xml:space="preserve">den </w:t>
      </w:r>
      <w:r w:rsidR="00696EE9" w:rsidRPr="00696EE9">
        <w:rPr>
          <w:rFonts w:ascii="Garamond" w:eastAsia="Times New Roman" w:hAnsi="Garamond" w:cs="Times New Roman"/>
          <w:b/>
          <w:bCs/>
          <w:color w:val="000000"/>
          <w:sz w:val="26"/>
          <w:szCs w:val="26"/>
          <w:lang w:eastAsia="sv-SE"/>
        </w:rPr>
        <w:t>21-25</w:t>
      </w:r>
      <w:r w:rsidR="00762558" w:rsidRPr="00696EE9">
        <w:rPr>
          <w:rFonts w:ascii="Garamond" w:eastAsia="Times New Roman" w:hAnsi="Garamond" w:cs="Times New Roman"/>
          <w:b/>
          <w:bCs/>
          <w:color w:val="000000"/>
          <w:sz w:val="26"/>
          <w:szCs w:val="26"/>
          <w:lang w:eastAsia="sv-SE"/>
        </w:rPr>
        <w:t xml:space="preserve"> </w:t>
      </w:r>
      <w:r w:rsidRPr="00696EE9">
        <w:rPr>
          <w:rFonts w:ascii="Garamond" w:eastAsia="Times New Roman" w:hAnsi="Garamond" w:cs="Times New Roman"/>
          <w:b/>
          <w:bCs/>
          <w:color w:val="000000"/>
          <w:sz w:val="26"/>
          <w:szCs w:val="26"/>
          <w:lang w:eastAsia="sv-SE"/>
        </w:rPr>
        <w:t xml:space="preserve">maj en språkvecka med </w:t>
      </w:r>
      <w:r w:rsidR="00762558" w:rsidRPr="00696EE9">
        <w:rPr>
          <w:rFonts w:ascii="Garamond" w:eastAsia="Times New Roman" w:hAnsi="Garamond" w:cs="Times New Roman"/>
          <w:b/>
          <w:bCs/>
          <w:color w:val="000000"/>
          <w:sz w:val="26"/>
          <w:szCs w:val="26"/>
          <w:lang w:eastAsia="sv-SE"/>
        </w:rPr>
        <w:t>en mängd</w:t>
      </w:r>
      <w:r w:rsidRPr="00696EE9">
        <w:rPr>
          <w:rFonts w:ascii="Garamond" w:eastAsia="Times New Roman" w:hAnsi="Garamond" w:cs="Times New Roman"/>
          <w:b/>
          <w:bCs/>
          <w:color w:val="000000"/>
          <w:sz w:val="26"/>
          <w:szCs w:val="26"/>
          <w:lang w:eastAsia="sv-SE"/>
        </w:rPr>
        <w:t xml:space="preserve"> aktiviteter kopplade till språk och språkets betydelse. Veckan avslutas fredag</w:t>
      </w:r>
      <w:r w:rsidR="007C274D" w:rsidRPr="00696EE9">
        <w:rPr>
          <w:rFonts w:ascii="Garamond" w:eastAsia="Times New Roman" w:hAnsi="Garamond" w:cs="Times New Roman"/>
          <w:b/>
          <w:bCs/>
          <w:color w:val="000000"/>
          <w:sz w:val="26"/>
          <w:szCs w:val="26"/>
          <w:lang w:eastAsia="sv-SE"/>
        </w:rPr>
        <w:t xml:space="preserve">en den </w:t>
      </w:r>
      <w:r w:rsidR="00696EE9" w:rsidRPr="00696EE9">
        <w:rPr>
          <w:rFonts w:ascii="Garamond" w:eastAsia="Times New Roman" w:hAnsi="Garamond" w:cs="Times New Roman"/>
          <w:b/>
          <w:bCs/>
          <w:color w:val="000000"/>
          <w:sz w:val="26"/>
          <w:szCs w:val="26"/>
          <w:lang w:eastAsia="sv-SE"/>
        </w:rPr>
        <w:t>25</w:t>
      </w:r>
      <w:r w:rsidR="007C274D" w:rsidRPr="00696EE9">
        <w:rPr>
          <w:rFonts w:ascii="Garamond" w:eastAsia="Times New Roman" w:hAnsi="Garamond" w:cs="Times New Roman"/>
          <w:b/>
          <w:bCs/>
          <w:color w:val="000000"/>
          <w:sz w:val="26"/>
          <w:szCs w:val="26"/>
          <w:lang w:eastAsia="sv-SE"/>
        </w:rPr>
        <w:t xml:space="preserve"> maj</w:t>
      </w:r>
      <w:r w:rsidRPr="00696EE9">
        <w:rPr>
          <w:rFonts w:ascii="Garamond" w:eastAsia="Times New Roman" w:hAnsi="Garamond" w:cs="Times New Roman"/>
          <w:b/>
          <w:bCs/>
          <w:color w:val="000000"/>
          <w:sz w:val="26"/>
          <w:szCs w:val="26"/>
          <w:lang w:eastAsia="sv-SE"/>
        </w:rPr>
        <w:t> med en spr</w:t>
      </w:r>
      <w:r w:rsidR="0084253F">
        <w:rPr>
          <w:rFonts w:ascii="Garamond" w:eastAsia="Times New Roman" w:hAnsi="Garamond" w:cs="Times New Roman"/>
          <w:b/>
          <w:bCs/>
          <w:color w:val="000000"/>
          <w:sz w:val="26"/>
          <w:szCs w:val="26"/>
          <w:lang w:eastAsia="sv-SE"/>
        </w:rPr>
        <w:t>udlande</w:t>
      </w:r>
      <w:r w:rsidRPr="00696EE9">
        <w:rPr>
          <w:rFonts w:ascii="Garamond" w:eastAsia="Times New Roman" w:hAnsi="Garamond" w:cs="Times New Roman"/>
          <w:b/>
          <w:bCs/>
          <w:color w:val="000000"/>
          <w:sz w:val="26"/>
          <w:szCs w:val="26"/>
          <w:lang w:eastAsia="sv-SE"/>
        </w:rPr>
        <w:t xml:space="preserve"> språkfestival i Folkets Park.</w:t>
      </w:r>
    </w:p>
    <w:p w14:paraId="0BCA89B3" w14:textId="77777777" w:rsidR="00B3149C" w:rsidRDefault="00B3149C" w:rsidP="00A00C8E">
      <w:pPr>
        <w:spacing w:after="270" w:line="360" w:lineRule="atLeast"/>
        <w:rPr>
          <w:rFonts w:ascii="Garamond" w:eastAsia="Times New Roman" w:hAnsi="Garamond" w:cs="Times New Roman"/>
          <w:color w:val="000000"/>
          <w:sz w:val="26"/>
          <w:szCs w:val="26"/>
          <w:lang w:eastAsia="sv-SE"/>
        </w:rPr>
      </w:pPr>
      <w:r w:rsidRPr="00696EE9">
        <w:rPr>
          <w:rFonts w:ascii="Garamond" w:eastAsia="Times New Roman" w:hAnsi="Garamond" w:cs="Times New Roman"/>
          <w:color w:val="000000"/>
          <w:sz w:val="26"/>
          <w:szCs w:val="26"/>
          <w:lang w:eastAsia="sv-SE"/>
        </w:rPr>
        <w:t>- Med veckan vill vi belysa hur berikande det är med alla språk på våra förskolor i Malmö och visa hur vi arbetar med detta, säger Jessica Borjo, som är pedagogisk teamledare inom förskoleförvaltningen, och samordnare för årets språkvecka. Vi vill också att våra barn ska synas och höras lite extra under veckan och på olika vis sätta avtryck i sin stad.</w:t>
      </w:r>
    </w:p>
    <w:p w14:paraId="741142CF" w14:textId="77777777" w:rsidR="00A00C8E" w:rsidRPr="00696EE9" w:rsidRDefault="00A00C8E" w:rsidP="00A00C8E">
      <w:pPr>
        <w:spacing w:after="270" w:line="360" w:lineRule="atLeast"/>
        <w:rPr>
          <w:rFonts w:ascii="Garamond" w:eastAsia="Times New Roman" w:hAnsi="Garamond" w:cs="Times New Roman"/>
          <w:color w:val="000000"/>
          <w:sz w:val="26"/>
          <w:szCs w:val="26"/>
          <w:lang w:eastAsia="sv-SE"/>
        </w:rPr>
      </w:pPr>
      <w:r w:rsidRPr="00696EE9">
        <w:rPr>
          <w:rFonts w:ascii="Garamond" w:eastAsia="Times New Roman" w:hAnsi="Garamond" w:cs="Times New Roman"/>
          <w:color w:val="000000"/>
          <w:sz w:val="26"/>
          <w:szCs w:val="26"/>
          <w:lang w:eastAsia="sv-SE"/>
        </w:rPr>
        <w:t xml:space="preserve">Språkveckan startade i mindre skala i Holmaområdet 2014, men </w:t>
      </w:r>
      <w:r w:rsidR="00762558" w:rsidRPr="00696EE9">
        <w:rPr>
          <w:rFonts w:ascii="Garamond" w:eastAsia="Times New Roman" w:hAnsi="Garamond" w:cs="Times New Roman"/>
          <w:color w:val="000000"/>
          <w:sz w:val="26"/>
          <w:szCs w:val="26"/>
          <w:lang w:eastAsia="sv-SE"/>
        </w:rPr>
        <w:t xml:space="preserve">har </w:t>
      </w:r>
      <w:r w:rsidR="007C274D" w:rsidRPr="00696EE9">
        <w:rPr>
          <w:rFonts w:ascii="Garamond" w:eastAsia="Times New Roman" w:hAnsi="Garamond" w:cs="Times New Roman"/>
          <w:color w:val="000000"/>
          <w:sz w:val="26"/>
          <w:szCs w:val="26"/>
          <w:lang w:eastAsia="sv-SE"/>
        </w:rPr>
        <w:t>utvidgats</w:t>
      </w:r>
      <w:r w:rsidRPr="00696EE9">
        <w:rPr>
          <w:rFonts w:ascii="Garamond" w:eastAsia="Times New Roman" w:hAnsi="Garamond" w:cs="Times New Roman"/>
          <w:color w:val="000000"/>
          <w:sz w:val="26"/>
          <w:szCs w:val="26"/>
          <w:lang w:eastAsia="sv-SE"/>
        </w:rPr>
        <w:t xml:space="preserve"> till att bli ett arrangemang för alla kommunala förskolor </w:t>
      </w:r>
      <w:r w:rsidR="00762558" w:rsidRPr="00696EE9">
        <w:rPr>
          <w:rFonts w:ascii="Garamond" w:eastAsia="Times New Roman" w:hAnsi="Garamond" w:cs="Times New Roman"/>
          <w:color w:val="000000"/>
          <w:sz w:val="26"/>
          <w:szCs w:val="26"/>
          <w:lang w:eastAsia="sv-SE"/>
        </w:rPr>
        <w:t>i Malmö</w:t>
      </w:r>
      <w:r w:rsidRPr="00696EE9">
        <w:rPr>
          <w:rFonts w:ascii="Garamond" w:eastAsia="Times New Roman" w:hAnsi="Garamond" w:cs="Times New Roman"/>
          <w:color w:val="000000"/>
          <w:sz w:val="26"/>
          <w:szCs w:val="26"/>
          <w:lang w:eastAsia="sv-SE"/>
        </w:rPr>
        <w:t>. Arrangemanget, som genomförs av förskoleförvaltningen i samarbete med kulturförvaltningen</w:t>
      </w:r>
      <w:r w:rsidR="00696EE9" w:rsidRPr="00696EE9">
        <w:rPr>
          <w:rFonts w:ascii="Garamond" w:eastAsia="Times New Roman" w:hAnsi="Garamond" w:cs="Times New Roman"/>
          <w:color w:val="000000"/>
          <w:sz w:val="26"/>
          <w:szCs w:val="26"/>
          <w:lang w:eastAsia="sv-SE"/>
        </w:rPr>
        <w:t xml:space="preserve"> och gatukontoret</w:t>
      </w:r>
      <w:r w:rsidRPr="00696EE9">
        <w:rPr>
          <w:rFonts w:ascii="Garamond" w:eastAsia="Times New Roman" w:hAnsi="Garamond" w:cs="Times New Roman"/>
          <w:color w:val="000000"/>
          <w:sz w:val="26"/>
          <w:szCs w:val="26"/>
          <w:lang w:eastAsia="sv-SE"/>
        </w:rPr>
        <w:t xml:space="preserve">, fokuserar dels på de talade språken, men också på </w:t>
      </w:r>
      <w:r w:rsidR="00762558" w:rsidRPr="00696EE9">
        <w:rPr>
          <w:rFonts w:ascii="Garamond" w:eastAsia="Times New Roman" w:hAnsi="Garamond" w:cs="Times New Roman"/>
          <w:color w:val="000000"/>
          <w:sz w:val="26"/>
          <w:szCs w:val="26"/>
          <w:lang w:eastAsia="sv-SE"/>
        </w:rPr>
        <w:t>estetiska uttryckssätt</w:t>
      </w:r>
      <w:r w:rsidRPr="00696EE9">
        <w:rPr>
          <w:rFonts w:ascii="Garamond" w:eastAsia="Times New Roman" w:hAnsi="Garamond" w:cs="Times New Roman"/>
          <w:color w:val="000000"/>
          <w:sz w:val="26"/>
          <w:szCs w:val="26"/>
          <w:lang w:eastAsia="sv-SE"/>
        </w:rPr>
        <w:t xml:space="preserve"> som dans, musik, drama och konst.</w:t>
      </w:r>
    </w:p>
    <w:p w14:paraId="553CF489" w14:textId="77777777" w:rsidR="00A00C8E" w:rsidRPr="00696EE9" w:rsidRDefault="00762558" w:rsidP="00A00C8E">
      <w:pPr>
        <w:spacing w:after="270" w:line="360" w:lineRule="atLeast"/>
        <w:rPr>
          <w:rFonts w:ascii="Garamond" w:eastAsia="Times New Roman" w:hAnsi="Garamond" w:cs="Times New Roman"/>
          <w:color w:val="000000"/>
          <w:sz w:val="26"/>
          <w:szCs w:val="26"/>
          <w:lang w:eastAsia="sv-SE"/>
        </w:rPr>
      </w:pPr>
      <w:r w:rsidRPr="00696EE9">
        <w:rPr>
          <w:rFonts w:ascii="Garamond" w:eastAsia="Times New Roman" w:hAnsi="Garamond" w:cs="Times New Roman"/>
          <w:color w:val="000000"/>
          <w:sz w:val="26"/>
          <w:szCs w:val="26"/>
          <w:lang w:eastAsia="sv-SE"/>
        </w:rPr>
        <w:t>Under hela vecka</w:t>
      </w:r>
      <w:r w:rsidR="007C274D" w:rsidRPr="00696EE9">
        <w:rPr>
          <w:rFonts w:ascii="Garamond" w:eastAsia="Times New Roman" w:hAnsi="Garamond" w:cs="Times New Roman"/>
          <w:color w:val="000000"/>
          <w:sz w:val="26"/>
          <w:szCs w:val="26"/>
          <w:lang w:eastAsia="sv-SE"/>
        </w:rPr>
        <w:t xml:space="preserve">n </w:t>
      </w:r>
      <w:r w:rsidR="00A00C8E" w:rsidRPr="00696EE9">
        <w:rPr>
          <w:rFonts w:ascii="Garamond" w:eastAsia="Times New Roman" w:hAnsi="Garamond" w:cs="Times New Roman"/>
          <w:color w:val="000000"/>
          <w:sz w:val="26"/>
          <w:szCs w:val="26"/>
          <w:lang w:eastAsia="sv-SE"/>
        </w:rPr>
        <w:t>finns olika aktiviteter planerade runt om i staden och till flera av dem åker förskolebarnen med kulturförvaltningens kulturbussar.</w:t>
      </w:r>
    </w:p>
    <w:p w14:paraId="1E7E16FF" w14:textId="77777777" w:rsidR="00A00C8E" w:rsidRPr="00696EE9" w:rsidRDefault="00A00C8E" w:rsidP="00A00C8E">
      <w:pPr>
        <w:spacing w:line="360" w:lineRule="atLeast"/>
        <w:rPr>
          <w:rFonts w:ascii="Garamond" w:hAnsi="Garamond"/>
          <w:color w:val="000000"/>
          <w:sz w:val="21"/>
          <w:szCs w:val="21"/>
          <w:shd w:val="clear" w:color="auto" w:fill="FFFFFF"/>
        </w:rPr>
      </w:pPr>
      <w:r w:rsidRPr="00696EE9">
        <w:rPr>
          <w:rFonts w:ascii="Garamond" w:eastAsia="Times New Roman" w:hAnsi="Garamond" w:cs="Times New Roman"/>
          <w:color w:val="000000"/>
          <w:sz w:val="26"/>
          <w:szCs w:val="26"/>
          <w:lang w:eastAsia="sv-SE"/>
        </w:rPr>
        <w:t>Media får gärna delta</w:t>
      </w:r>
      <w:r w:rsidR="00696EE9" w:rsidRPr="00696EE9">
        <w:rPr>
          <w:rFonts w:ascii="Garamond" w:eastAsia="Times New Roman" w:hAnsi="Garamond" w:cs="Times New Roman"/>
          <w:color w:val="000000"/>
          <w:sz w:val="26"/>
          <w:szCs w:val="26"/>
          <w:lang w:eastAsia="sv-SE"/>
        </w:rPr>
        <w:t xml:space="preserve"> vid språkfestivalen i Folkets park fredagen den 25 maj. Karta med program bifogas. För </w:t>
      </w:r>
      <w:r w:rsidR="00285443">
        <w:rPr>
          <w:rFonts w:ascii="Garamond" w:eastAsia="Times New Roman" w:hAnsi="Garamond" w:cs="Times New Roman"/>
          <w:color w:val="000000"/>
          <w:sz w:val="26"/>
          <w:szCs w:val="26"/>
          <w:lang w:eastAsia="sv-SE"/>
        </w:rPr>
        <w:t xml:space="preserve">mer </w:t>
      </w:r>
      <w:r w:rsidR="00696EE9" w:rsidRPr="00696EE9">
        <w:rPr>
          <w:rFonts w:ascii="Garamond" w:eastAsia="Times New Roman" w:hAnsi="Garamond" w:cs="Times New Roman"/>
          <w:color w:val="000000"/>
          <w:sz w:val="26"/>
          <w:szCs w:val="26"/>
          <w:lang w:eastAsia="sv-SE"/>
        </w:rPr>
        <w:t>information</w:t>
      </w:r>
      <w:r w:rsidR="002D0429">
        <w:rPr>
          <w:rFonts w:ascii="Garamond" w:eastAsia="Times New Roman" w:hAnsi="Garamond" w:cs="Times New Roman"/>
          <w:color w:val="000000"/>
          <w:sz w:val="26"/>
          <w:szCs w:val="26"/>
          <w:lang w:eastAsia="sv-SE"/>
        </w:rPr>
        <w:t xml:space="preserve"> </w:t>
      </w:r>
      <w:r w:rsidR="00B715C0">
        <w:rPr>
          <w:rFonts w:ascii="Garamond" w:eastAsia="Times New Roman" w:hAnsi="Garamond" w:cs="Times New Roman"/>
          <w:color w:val="000000"/>
          <w:sz w:val="26"/>
          <w:szCs w:val="26"/>
          <w:lang w:eastAsia="sv-SE"/>
        </w:rPr>
        <w:t xml:space="preserve">om aktiviteter under veckan </w:t>
      </w:r>
      <w:r w:rsidR="00696EE9" w:rsidRPr="00696EE9">
        <w:rPr>
          <w:rFonts w:ascii="Garamond" w:eastAsia="Times New Roman" w:hAnsi="Garamond" w:cs="Times New Roman"/>
          <w:color w:val="000000"/>
          <w:sz w:val="26"/>
          <w:szCs w:val="26"/>
          <w:lang w:eastAsia="sv-SE"/>
        </w:rPr>
        <w:t xml:space="preserve">kontakta Jessica Borjo, pedagogisk teamledare, </w:t>
      </w:r>
      <w:hyperlink r:id="rId6" w:history="1">
        <w:r w:rsidR="00696EE9" w:rsidRPr="00696EE9">
          <w:rPr>
            <w:rStyle w:val="Hyperlnk"/>
            <w:rFonts w:ascii="Garamond" w:eastAsia="Times New Roman" w:hAnsi="Garamond" w:cs="Times New Roman"/>
            <w:sz w:val="26"/>
            <w:szCs w:val="26"/>
            <w:lang w:eastAsia="sv-SE"/>
          </w:rPr>
          <w:t>jessica.borjo@malmo.se</w:t>
        </w:r>
      </w:hyperlink>
      <w:r w:rsidR="00696EE9" w:rsidRPr="00696EE9">
        <w:rPr>
          <w:rFonts w:ascii="Garamond" w:eastAsia="Times New Roman" w:hAnsi="Garamond" w:cs="Times New Roman"/>
          <w:color w:val="000000"/>
          <w:sz w:val="26"/>
          <w:szCs w:val="26"/>
          <w:lang w:eastAsia="sv-SE"/>
        </w:rPr>
        <w:t xml:space="preserve">, </w:t>
      </w:r>
      <w:r w:rsidR="00696EE9" w:rsidRPr="00696EE9">
        <w:rPr>
          <w:rFonts w:ascii="Garamond" w:hAnsi="Garamond"/>
          <w:color w:val="000000"/>
          <w:sz w:val="26"/>
          <w:szCs w:val="26"/>
          <w:shd w:val="clear" w:color="auto" w:fill="FFFFFF"/>
        </w:rPr>
        <w:t> 0709-841128</w:t>
      </w:r>
    </w:p>
    <w:p w14:paraId="6644E557" w14:textId="77777777" w:rsidR="00696EE9" w:rsidRPr="00A00C8E" w:rsidRDefault="00696EE9" w:rsidP="00A00C8E">
      <w:pPr>
        <w:spacing w:line="360" w:lineRule="atLeast"/>
        <w:rPr>
          <w:rFonts w:ascii="Georgia" w:eastAsia="Times New Roman" w:hAnsi="Georgia" w:cs="Times New Roman"/>
          <w:color w:val="000000"/>
          <w:sz w:val="26"/>
          <w:szCs w:val="26"/>
          <w:lang w:eastAsia="sv-SE"/>
        </w:rPr>
      </w:pPr>
    </w:p>
    <w:p w14:paraId="7C1F16FD" w14:textId="77777777" w:rsidR="002103F1" w:rsidRDefault="002103F1"/>
    <w:sectPr w:rsidR="002103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62882" w14:textId="77777777" w:rsidR="00696EE9" w:rsidRDefault="00696EE9" w:rsidP="00696EE9">
      <w:pPr>
        <w:spacing w:after="0" w:line="240" w:lineRule="auto"/>
      </w:pPr>
      <w:r>
        <w:separator/>
      </w:r>
    </w:p>
  </w:endnote>
  <w:endnote w:type="continuationSeparator" w:id="0">
    <w:p w14:paraId="45E76A9D" w14:textId="77777777" w:rsidR="00696EE9" w:rsidRDefault="00696EE9" w:rsidP="0069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67D5E" w14:textId="77777777" w:rsidR="00696EE9" w:rsidRDefault="00696EE9" w:rsidP="00696EE9">
      <w:pPr>
        <w:spacing w:after="0" w:line="240" w:lineRule="auto"/>
      </w:pPr>
      <w:r>
        <w:separator/>
      </w:r>
    </w:p>
  </w:footnote>
  <w:footnote w:type="continuationSeparator" w:id="0">
    <w:p w14:paraId="12E10025" w14:textId="77777777" w:rsidR="00696EE9" w:rsidRDefault="00696EE9" w:rsidP="00696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C2"/>
    <w:rsid w:val="002103F1"/>
    <w:rsid w:val="00285443"/>
    <w:rsid w:val="002D0429"/>
    <w:rsid w:val="003572C2"/>
    <w:rsid w:val="0057218D"/>
    <w:rsid w:val="005F0DBA"/>
    <w:rsid w:val="00696EE9"/>
    <w:rsid w:val="00762558"/>
    <w:rsid w:val="007C1228"/>
    <w:rsid w:val="007C274D"/>
    <w:rsid w:val="0084253F"/>
    <w:rsid w:val="00A00C8E"/>
    <w:rsid w:val="00B3149C"/>
    <w:rsid w:val="00B715C0"/>
    <w:rsid w:val="00B72D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1A26C4"/>
  <w15:docId w15:val="{320E5D8F-3E1A-4CBB-9050-B8C48FD1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18D"/>
  </w:style>
  <w:style w:type="paragraph" w:styleId="Rubrik1">
    <w:name w:val="heading 1"/>
    <w:basedOn w:val="Normal"/>
    <w:link w:val="Rubrik1Char"/>
    <w:uiPriority w:val="9"/>
    <w:qFormat/>
    <w:rsid w:val="00A00C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4">
    <w:name w:val="heading 4"/>
    <w:basedOn w:val="Normal"/>
    <w:link w:val="Rubrik4Char"/>
    <w:uiPriority w:val="9"/>
    <w:qFormat/>
    <w:rsid w:val="00A00C8E"/>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00C8E"/>
    <w:rPr>
      <w:rFonts w:ascii="Times New Roman" w:eastAsia="Times New Roman" w:hAnsi="Times New Roman" w:cs="Times New Roman"/>
      <w:b/>
      <w:bCs/>
      <w:kern w:val="36"/>
      <w:sz w:val="48"/>
      <w:szCs w:val="48"/>
      <w:lang w:eastAsia="sv-SE"/>
    </w:rPr>
  </w:style>
  <w:style w:type="character" w:customStyle="1" w:styleId="Rubrik4Char">
    <w:name w:val="Rubrik 4 Char"/>
    <w:basedOn w:val="Standardstycketeckensnitt"/>
    <w:link w:val="Rubrik4"/>
    <w:uiPriority w:val="9"/>
    <w:rsid w:val="00A00C8E"/>
    <w:rPr>
      <w:rFonts w:ascii="Times New Roman" w:eastAsia="Times New Roman" w:hAnsi="Times New Roman" w:cs="Times New Roman"/>
      <w:b/>
      <w:bCs/>
      <w:sz w:val="24"/>
      <w:szCs w:val="24"/>
      <w:lang w:eastAsia="sv-SE"/>
    </w:rPr>
  </w:style>
  <w:style w:type="character" w:customStyle="1" w:styleId="release-type">
    <w:name w:val="release-type"/>
    <w:basedOn w:val="Standardstycketeckensnitt"/>
    <w:rsid w:val="00A00C8E"/>
  </w:style>
  <w:style w:type="character" w:styleId="Hyperlnk">
    <w:name w:val="Hyperlink"/>
    <w:basedOn w:val="Standardstycketeckensnitt"/>
    <w:uiPriority w:val="99"/>
    <w:unhideWhenUsed/>
    <w:rsid w:val="00A00C8E"/>
    <w:rPr>
      <w:color w:val="0000FF"/>
      <w:u w:val="single"/>
    </w:rPr>
  </w:style>
  <w:style w:type="character" w:customStyle="1" w:styleId="material-date">
    <w:name w:val="material-date"/>
    <w:basedOn w:val="Standardstycketeckensnitt"/>
    <w:rsid w:val="00A00C8E"/>
  </w:style>
  <w:style w:type="character" w:customStyle="1" w:styleId="material-time">
    <w:name w:val="material-time"/>
    <w:basedOn w:val="Standardstycketeckensnitt"/>
    <w:rsid w:val="00A00C8E"/>
  </w:style>
  <w:style w:type="character" w:customStyle="1" w:styleId="material-timezone">
    <w:name w:val="material-timezone"/>
    <w:basedOn w:val="Standardstycketeckensnitt"/>
    <w:rsid w:val="00A00C8E"/>
  </w:style>
  <w:style w:type="paragraph" w:styleId="Normalwebb">
    <w:name w:val="Normal (Web)"/>
    <w:basedOn w:val="Normal"/>
    <w:uiPriority w:val="99"/>
    <w:semiHidden/>
    <w:unhideWhenUsed/>
    <w:rsid w:val="00A00C8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00C8E"/>
    <w:rPr>
      <w:b/>
      <w:bCs/>
    </w:rPr>
  </w:style>
  <w:style w:type="character" w:styleId="Olstomnmnande">
    <w:name w:val="Unresolved Mention"/>
    <w:basedOn w:val="Standardstycketeckensnitt"/>
    <w:uiPriority w:val="99"/>
    <w:semiHidden/>
    <w:unhideWhenUsed/>
    <w:rsid w:val="00696E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23786">
      <w:bodyDiv w:val="1"/>
      <w:marLeft w:val="0"/>
      <w:marRight w:val="0"/>
      <w:marTop w:val="0"/>
      <w:marBottom w:val="0"/>
      <w:divBdr>
        <w:top w:val="none" w:sz="0" w:space="0" w:color="auto"/>
        <w:left w:val="none" w:sz="0" w:space="0" w:color="auto"/>
        <w:bottom w:val="none" w:sz="0" w:space="0" w:color="auto"/>
        <w:right w:val="none" w:sz="0" w:space="0" w:color="auto"/>
      </w:divBdr>
      <w:divsChild>
        <w:div w:id="2029329305">
          <w:marLeft w:val="0"/>
          <w:marRight w:val="0"/>
          <w:marTop w:val="0"/>
          <w:marBottom w:val="0"/>
          <w:divBdr>
            <w:top w:val="none" w:sz="0" w:space="0" w:color="auto"/>
            <w:left w:val="none" w:sz="0" w:space="0" w:color="auto"/>
            <w:bottom w:val="none" w:sz="0" w:space="0" w:color="auto"/>
            <w:right w:val="none" w:sz="0" w:space="0" w:color="auto"/>
          </w:divBdr>
          <w:divsChild>
            <w:div w:id="1008757123">
              <w:marLeft w:val="0"/>
              <w:marRight w:val="0"/>
              <w:marTop w:val="0"/>
              <w:marBottom w:val="0"/>
              <w:divBdr>
                <w:top w:val="none" w:sz="0" w:space="0" w:color="auto"/>
                <w:left w:val="none" w:sz="0" w:space="0" w:color="auto"/>
                <w:bottom w:val="none" w:sz="0" w:space="0" w:color="auto"/>
                <w:right w:val="none" w:sz="0" w:space="0" w:color="auto"/>
              </w:divBdr>
            </w:div>
          </w:divsChild>
        </w:div>
        <w:div w:id="1183862461">
          <w:marLeft w:val="0"/>
          <w:marRight w:val="0"/>
          <w:marTop w:val="0"/>
          <w:marBottom w:val="0"/>
          <w:divBdr>
            <w:top w:val="none" w:sz="0" w:space="0" w:color="auto"/>
            <w:left w:val="none" w:sz="0" w:space="0" w:color="auto"/>
            <w:bottom w:val="none" w:sz="0" w:space="0" w:color="auto"/>
            <w:right w:val="none" w:sz="0" w:space="0" w:color="auto"/>
          </w:divBdr>
          <w:divsChild>
            <w:div w:id="166142186">
              <w:marLeft w:val="0"/>
              <w:marRight w:val="0"/>
              <w:marTop w:val="0"/>
              <w:marBottom w:val="0"/>
              <w:divBdr>
                <w:top w:val="none" w:sz="0" w:space="0" w:color="auto"/>
                <w:left w:val="none" w:sz="0" w:space="0" w:color="auto"/>
                <w:bottom w:val="none" w:sz="0" w:space="0" w:color="auto"/>
                <w:right w:val="none" w:sz="0" w:space="0" w:color="auto"/>
              </w:divBdr>
              <w:divsChild>
                <w:div w:id="1336882327">
                  <w:marLeft w:val="0"/>
                  <w:marRight w:val="0"/>
                  <w:marTop w:val="0"/>
                  <w:marBottom w:val="0"/>
                  <w:divBdr>
                    <w:top w:val="none" w:sz="0" w:space="0" w:color="auto"/>
                    <w:left w:val="none" w:sz="0" w:space="0" w:color="auto"/>
                    <w:bottom w:val="none" w:sz="0" w:space="0" w:color="auto"/>
                    <w:right w:val="none" w:sz="0" w:space="0" w:color="auto"/>
                  </w:divBdr>
                </w:div>
                <w:div w:id="306249775">
                  <w:marLeft w:val="0"/>
                  <w:marRight w:val="0"/>
                  <w:marTop w:val="0"/>
                  <w:marBottom w:val="300"/>
                  <w:divBdr>
                    <w:top w:val="none" w:sz="0" w:space="0" w:color="auto"/>
                    <w:left w:val="none" w:sz="0" w:space="0" w:color="auto"/>
                    <w:bottom w:val="none" w:sz="0" w:space="0" w:color="auto"/>
                    <w:right w:val="none" w:sz="0" w:space="0" w:color="auto"/>
                  </w:divBdr>
                  <w:divsChild>
                    <w:div w:id="1394157878">
                      <w:marLeft w:val="0"/>
                      <w:marRight w:val="0"/>
                      <w:marTop w:val="0"/>
                      <w:marBottom w:val="0"/>
                      <w:divBdr>
                        <w:top w:val="none" w:sz="0" w:space="0" w:color="auto"/>
                        <w:left w:val="none" w:sz="0" w:space="0" w:color="auto"/>
                        <w:bottom w:val="none" w:sz="0" w:space="0" w:color="auto"/>
                        <w:right w:val="none" w:sz="0" w:space="0" w:color="auto"/>
                      </w:divBdr>
                      <w:divsChild>
                        <w:div w:id="2073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sica.borjo@malmo.s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1267</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Åsa Erlingson</dc:creator>
  <cp:lastModifiedBy>Linda Jonsson</cp:lastModifiedBy>
  <cp:revision>2</cp:revision>
  <dcterms:created xsi:type="dcterms:W3CDTF">2018-05-17T13:32:00Z</dcterms:created>
  <dcterms:modified xsi:type="dcterms:W3CDTF">2018-05-17T13:32:00Z</dcterms:modified>
</cp:coreProperties>
</file>