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60F" w:rsidRDefault="00F57ECE" w:rsidP="00E94AF4">
      <w:pPr>
        <w:tabs>
          <w:tab w:val="right" w:pos="9072"/>
        </w:tabs>
        <w:spacing w:before="245" w:after="245"/>
        <w:rPr>
          <w:noProof/>
          <w:color w:val="141414"/>
          <w:sz w:val="16"/>
          <w:szCs w:val="16"/>
          <w:lang w:val="sv-SE"/>
        </w:rPr>
      </w:pPr>
      <w:bookmarkStart w:id="0" w:name="_GoBack"/>
      <w:bookmarkEnd w:id="0"/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:rsidR="000C3201" w:rsidRPr="000C3201" w:rsidRDefault="000C3201" w:rsidP="0048560F">
      <w:pPr>
        <w:tabs>
          <w:tab w:val="right" w:pos="9072"/>
        </w:tabs>
        <w:spacing w:after="0"/>
        <w:jc w:val="right"/>
        <w:rPr>
          <w:rFonts w:cs="Arial"/>
          <w:b/>
          <w:bCs/>
          <w:sz w:val="16"/>
          <w:szCs w:val="16"/>
          <w:lang w:val="sv-SE"/>
        </w:rPr>
      </w:pPr>
      <w:r w:rsidRPr="0005252F">
        <w:rPr>
          <w:noProof/>
          <w:color w:val="141414"/>
          <w:sz w:val="16"/>
          <w:szCs w:val="16"/>
          <w:lang w:val="sv-SE"/>
        </w:rPr>
        <w:t>2020-0</w:t>
      </w:r>
      <w:r w:rsidR="00E5346F">
        <w:rPr>
          <w:noProof/>
          <w:color w:val="141414"/>
          <w:sz w:val="16"/>
          <w:szCs w:val="16"/>
          <w:lang w:val="sv-SE"/>
        </w:rPr>
        <w:t>6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E5346F">
        <w:rPr>
          <w:noProof/>
          <w:color w:val="141414"/>
          <w:sz w:val="16"/>
          <w:szCs w:val="16"/>
          <w:lang w:val="sv-SE"/>
        </w:rPr>
        <w:t>01</w:t>
      </w:r>
    </w:p>
    <w:p w:rsidR="000110B0" w:rsidRPr="00D53E99" w:rsidRDefault="00D53E99" w:rsidP="002D4A92">
      <w:pPr>
        <w:pStyle w:val="Rubrik1"/>
        <w:rPr>
          <w:sz w:val="32"/>
          <w:lang w:val="sv-SE"/>
        </w:rPr>
      </w:pPr>
      <w:r>
        <w:rPr>
          <w:sz w:val="32"/>
          <w:lang w:val="sv-SE"/>
        </w:rPr>
        <w:t>O</w:t>
      </w:r>
      <w:r w:rsidRPr="00D53E99">
        <w:rPr>
          <w:sz w:val="32"/>
          <w:lang w:val="sv-SE"/>
        </w:rPr>
        <w:t xml:space="preserve">klara besked från Tillväxtverket </w:t>
      </w:r>
      <w:r>
        <w:rPr>
          <w:sz w:val="32"/>
          <w:lang w:val="sv-SE"/>
        </w:rPr>
        <w:t xml:space="preserve">tvingar </w:t>
      </w:r>
      <w:r w:rsidR="00F62442">
        <w:rPr>
          <w:sz w:val="32"/>
          <w:lang w:val="sv-SE"/>
        </w:rPr>
        <w:t>E</w:t>
      </w:r>
      <w:r w:rsidR="00F8099B" w:rsidRPr="00D53E99">
        <w:rPr>
          <w:sz w:val="32"/>
          <w:lang w:val="sv-SE"/>
        </w:rPr>
        <w:t xml:space="preserve">ngcon </w:t>
      </w:r>
      <w:r>
        <w:rPr>
          <w:sz w:val="32"/>
          <w:lang w:val="sv-SE"/>
        </w:rPr>
        <w:t xml:space="preserve">till </w:t>
      </w:r>
      <w:r w:rsidR="00F8099B" w:rsidRPr="00D53E99">
        <w:rPr>
          <w:sz w:val="32"/>
          <w:lang w:val="sv-SE"/>
        </w:rPr>
        <w:t>vars</w:t>
      </w:r>
      <w:r>
        <w:rPr>
          <w:sz w:val="32"/>
          <w:lang w:val="sv-SE"/>
        </w:rPr>
        <w:t>el</w:t>
      </w:r>
      <w:r w:rsidR="00F8099B" w:rsidRPr="00D53E99">
        <w:rPr>
          <w:sz w:val="32"/>
          <w:lang w:val="sv-SE"/>
        </w:rPr>
        <w:t xml:space="preserve"> i Strömsund </w:t>
      </w:r>
    </w:p>
    <w:p w:rsidR="001B665E" w:rsidRPr="001B665E" w:rsidRDefault="009C6174" w:rsidP="00E94AF4">
      <w:pPr>
        <w:pStyle w:val="Rubrik2"/>
        <w:spacing w:before="245" w:after="245"/>
        <w:rPr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Ett antal</w:t>
      </w:r>
      <w:r w:rsidR="00F8099B">
        <w:rPr>
          <w:rFonts w:cs="Arial"/>
          <w:sz w:val="24"/>
          <w:szCs w:val="24"/>
          <w:lang w:val="sv-SE"/>
        </w:rPr>
        <w:t xml:space="preserve"> personer kan tvingas lämna </w:t>
      </w:r>
      <w:r w:rsidR="00F62442">
        <w:rPr>
          <w:rFonts w:cs="Arial"/>
          <w:sz w:val="24"/>
          <w:szCs w:val="24"/>
          <w:lang w:val="sv-SE"/>
        </w:rPr>
        <w:t>E</w:t>
      </w:r>
      <w:r w:rsidR="00F8099B">
        <w:rPr>
          <w:rFonts w:cs="Arial"/>
          <w:sz w:val="24"/>
          <w:szCs w:val="24"/>
          <w:lang w:val="sv-SE"/>
        </w:rPr>
        <w:t xml:space="preserve">ngcon. </w:t>
      </w:r>
      <w:r w:rsidR="009461F7">
        <w:rPr>
          <w:rFonts w:cs="Arial"/>
          <w:sz w:val="24"/>
          <w:szCs w:val="24"/>
          <w:lang w:val="sv-SE"/>
        </w:rPr>
        <w:t>Oklara</w:t>
      </w:r>
      <w:r w:rsidR="00F8099B">
        <w:rPr>
          <w:rFonts w:cs="Arial"/>
          <w:sz w:val="24"/>
          <w:szCs w:val="24"/>
          <w:lang w:val="sv-SE"/>
        </w:rPr>
        <w:t xml:space="preserve"> besked i kombination med otydliga regler om vad som gäller </w:t>
      </w:r>
      <w:r>
        <w:rPr>
          <w:rFonts w:cs="Arial"/>
          <w:sz w:val="24"/>
          <w:szCs w:val="24"/>
          <w:lang w:val="sv-SE"/>
        </w:rPr>
        <w:t xml:space="preserve">i frågan om </w:t>
      </w:r>
      <w:r w:rsidR="00D53E99">
        <w:rPr>
          <w:rFonts w:cs="Arial"/>
          <w:sz w:val="24"/>
          <w:szCs w:val="24"/>
          <w:lang w:val="sv-SE"/>
        </w:rPr>
        <w:t>kris</w:t>
      </w:r>
      <w:r>
        <w:rPr>
          <w:rFonts w:cs="Arial"/>
          <w:sz w:val="24"/>
          <w:szCs w:val="24"/>
          <w:lang w:val="sv-SE"/>
        </w:rPr>
        <w:t>stöd under Covid-19</w:t>
      </w:r>
      <w:r w:rsidR="00F8099B">
        <w:rPr>
          <w:rFonts w:cs="Arial"/>
          <w:sz w:val="24"/>
          <w:szCs w:val="24"/>
          <w:lang w:val="sv-SE"/>
        </w:rPr>
        <w:t xml:space="preserve">, tvingar </w:t>
      </w:r>
      <w:r w:rsidR="00F62442">
        <w:rPr>
          <w:rFonts w:cs="Arial"/>
          <w:sz w:val="24"/>
          <w:szCs w:val="24"/>
          <w:lang w:val="sv-SE"/>
        </w:rPr>
        <w:t>E</w:t>
      </w:r>
      <w:r w:rsidR="00F8099B">
        <w:rPr>
          <w:rFonts w:cs="Arial"/>
          <w:sz w:val="24"/>
          <w:szCs w:val="24"/>
          <w:lang w:val="sv-SE"/>
        </w:rPr>
        <w:t xml:space="preserve">ngcon till </w:t>
      </w:r>
      <w:r w:rsidR="00D53E99">
        <w:rPr>
          <w:rFonts w:cs="Arial"/>
          <w:sz w:val="24"/>
          <w:szCs w:val="24"/>
          <w:lang w:val="sv-SE"/>
        </w:rPr>
        <w:t xml:space="preserve">att återkalla korttidspermitterad personal </w:t>
      </w:r>
      <w:r w:rsidR="00F62442">
        <w:rPr>
          <w:rFonts w:cs="Arial"/>
          <w:sz w:val="24"/>
          <w:szCs w:val="24"/>
          <w:lang w:val="sv-SE"/>
        </w:rPr>
        <w:t xml:space="preserve">för att </w:t>
      </w:r>
      <w:r w:rsidR="00823617">
        <w:rPr>
          <w:rFonts w:cs="Arial"/>
          <w:sz w:val="24"/>
          <w:szCs w:val="24"/>
          <w:lang w:val="sv-SE"/>
        </w:rPr>
        <w:t xml:space="preserve">istället </w:t>
      </w:r>
      <w:r w:rsidR="00F8099B">
        <w:rPr>
          <w:rFonts w:cs="Arial"/>
          <w:sz w:val="24"/>
          <w:szCs w:val="24"/>
          <w:lang w:val="sv-SE"/>
        </w:rPr>
        <w:t>vars</w:t>
      </w:r>
      <w:r w:rsidR="00D53E99">
        <w:rPr>
          <w:rFonts w:cs="Arial"/>
          <w:sz w:val="24"/>
          <w:szCs w:val="24"/>
          <w:lang w:val="sv-SE"/>
        </w:rPr>
        <w:t>la</w:t>
      </w:r>
      <w:r w:rsidR="00F8099B">
        <w:rPr>
          <w:rFonts w:cs="Arial"/>
          <w:sz w:val="24"/>
          <w:szCs w:val="24"/>
          <w:lang w:val="sv-SE"/>
        </w:rPr>
        <w:t xml:space="preserve">. </w:t>
      </w:r>
    </w:p>
    <w:p w:rsidR="001B665E" w:rsidRPr="001B665E" w:rsidRDefault="009461F7" w:rsidP="00E5346F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cs="Arial"/>
          <w:color w:val="000000" w:themeColor="text1"/>
          <w:sz w:val="24"/>
          <w:szCs w:val="24"/>
          <w:lang w:val="sv-SE"/>
        </w:rPr>
      </w:pPr>
      <w:r>
        <w:rPr>
          <w:rFonts w:cs="Arial"/>
          <w:color w:val="000000" w:themeColor="text1"/>
          <w:sz w:val="24"/>
          <w:szCs w:val="24"/>
          <w:lang w:val="sv-SE"/>
        </w:rPr>
        <w:t xml:space="preserve">Förra veckan </w:t>
      </w:r>
      <w:r w:rsidR="009C6174">
        <w:rPr>
          <w:rFonts w:cs="Arial"/>
          <w:color w:val="000000" w:themeColor="text1"/>
          <w:sz w:val="24"/>
          <w:szCs w:val="24"/>
          <w:lang w:val="sv-SE"/>
        </w:rPr>
        <w:t xml:space="preserve">var </w:t>
      </w:r>
      <w:r w:rsidR="00F62442">
        <w:rPr>
          <w:rFonts w:cs="Arial"/>
          <w:color w:val="000000" w:themeColor="text1"/>
          <w:sz w:val="24"/>
          <w:szCs w:val="24"/>
          <w:lang w:val="sv-SE"/>
        </w:rPr>
        <w:t>E</w:t>
      </w:r>
      <w:r>
        <w:rPr>
          <w:rFonts w:cs="Arial"/>
          <w:color w:val="000000" w:themeColor="text1"/>
          <w:sz w:val="24"/>
          <w:szCs w:val="24"/>
          <w:lang w:val="sv-SE"/>
        </w:rPr>
        <w:t xml:space="preserve">ngcon </w:t>
      </w:r>
      <w:r w:rsidR="009C6174">
        <w:rPr>
          <w:rFonts w:cs="Arial"/>
          <w:color w:val="000000" w:themeColor="text1"/>
          <w:sz w:val="24"/>
          <w:szCs w:val="24"/>
          <w:lang w:val="sv-SE"/>
        </w:rPr>
        <w:t xml:space="preserve">tvungen att ta </w:t>
      </w:r>
      <w:r>
        <w:rPr>
          <w:rFonts w:cs="Arial"/>
          <w:color w:val="000000" w:themeColor="text1"/>
          <w:sz w:val="24"/>
          <w:szCs w:val="24"/>
          <w:lang w:val="sv-SE"/>
        </w:rPr>
        <w:t xml:space="preserve">beslutet om att återkalla all permitterad personal och istället varsla </w:t>
      </w:r>
      <w:r w:rsidR="009C6174">
        <w:rPr>
          <w:rFonts w:cs="Arial"/>
          <w:color w:val="000000" w:themeColor="text1"/>
          <w:sz w:val="24"/>
          <w:szCs w:val="24"/>
          <w:lang w:val="sv-SE"/>
        </w:rPr>
        <w:t>delar</w:t>
      </w:r>
      <w:r>
        <w:rPr>
          <w:rFonts w:cs="Arial"/>
          <w:color w:val="000000" w:themeColor="text1"/>
          <w:sz w:val="24"/>
          <w:szCs w:val="24"/>
          <w:lang w:val="sv-SE"/>
        </w:rPr>
        <w:t xml:space="preserve"> av personalstyrkan. Orsaken </w:t>
      </w:r>
      <w:r w:rsidR="00F62442">
        <w:rPr>
          <w:rFonts w:cs="Arial"/>
          <w:color w:val="000000" w:themeColor="text1"/>
          <w:sz w:val="24"/>
          <w:szCs w:val="24"/>
          <w:lang w:val="sv-SE"/>
        </w:rPr>
        <w:t xml:space="preserve">är </w:t>
      </w:r>
      <w:r>
        <w:rPr>
          <w:rFonts w:cs="Arial"/>
          <w:color w:val="000000" w:themeColor="text1"/>
          <w:sz w:val="24"/>
          <w:szCs w:val="24"/>
          <w:lang w:val="sv-SE"/>
        </w:rPr>
        <w:t xml:space="preserve">Tillväxtverkets </w:t>
      </w:r>
      <w:r w:rsidR="00567D75">
        <w:rPr>
          <w:rFonts w:cs="Arial"/>
          <w:color w:val="000000" w:themeColor="text1"/>
          <w:sz w:val="24"/>
          <w:szCs w:val="24"/>
          <w:lang w:val="sv-SE"/>
        </w:rPr>
        <w:t xml:space="preserve">U-sväng om krisstöden. </w:t>
      </w:r>
      <w:r w:rsidR="00D53E99">
        <w:rPr>
          <w:rFonts w:cs="Arial"/>
          <w:color w:val="000000" w:themeColor="text1"/>
          <w:sz w:val="24"/>
          <w:szCs w:val="24"/>
          <w:lang w:val="sv-SE"/>
        </w:rPr>
        <w:t xml:space="preserve">Osäkerheten i vilka politiska beslut som slutligen kommer att gälla, gör att företaget väljer att avstå bidragsstödet </w:t>
      </w:r>
      <w:r w:rsidR="00F62442">
        <w:rPr>
          <w:rFonts w:cs="Arial"/>
          <w:color w:val="000000" w:themeColor="text1"/>
          <w:sz w:val="24"/>
          <w:szCs w:val="24"/>
          <w:lang w:val="sv-SE"/>
        </w:rPr>
        <w:t xml:space="preserve">för </w:t>
      </w:r>
      <w:r w:rsidR="00D53E99">
        <w:rPr>
          <w:rFonts w:cs="Arial"/>
          <w:color w:val="000000" w:themeColor="text1"/>
          <w:sz w:val="24"/>
          <w:szCs w:val="24"/>
          <w:lang w:val="sv-SE"/>
        </w:rPr>
        <w:t>att själva kunna styra kostnadsmassan</w:t>
      </w:r>
      <w:r w:rsidR="00567D75">
        <w:rPr>
          <w:rFonts w:cs="Arial"/>
          <w:color w:val="000000" w:themeColor="text1"/>
          <w:sz w:val="24"/>
          <w:szCs w:val="24"/>
          <w:lang w:val="sv-SE"/>
        </w:rPr>
        <w:t>.</w:t>
      </w:r>
    </w:p>
    <w:p w:rsidR="00E5346F" w:rsidRPr="00F8099B" w:rsidRDefault="00E5346F" w:rsidP="00E5346F">
      <w:pPr>
        <w:pStyle w:val="Normalwebb"/>
        <w:shd w:val="clear" w:color="auto" w:fill="FFFFFF"/>
        <w:spacing w:before="0" w:beforeAutospacing="0" w:after="0" w:afterAutospacing="0"/>
        <w:rPr>
          <w:rFonts w:ascii="Arial" w:eastAsia="Cambria" w:hAnsi="Arial" w:cs="Arial"/>
          <w:color w:val="000000" w:themeColor="text1"/>
          <w:lang w:eastAsia="en-GB" w:bidi="en-GB"/>
        </w:rPr>
      </w:pPr>
      <w:r w:rsidRPr="00F8099B">
        <w:rPr>
          <w:rFonts w:ascii="Arial" w:eastAsia="Cambria" w:hAnsi="Arial" w:cs="Arial"/>
          <w:color w:val="000000" w:themeColor="text1"/>
          <w:lang w:eastAsia="en-GB" w:bidi="en-GB"/>
        </w:rPr>
        <w:t xml:space="preserve">– Coronakrisen </w:t>
      </w:r>
      <w:r>
        <w:rPr>
          <w:rFonts w:ascii="Arial" w:eastAsia="Cambria" w:hAnsi="Arial" w:cs="Arial"/>
          <w:color w:val="000000" w:themeColor="text1"/>
          <w:lang w:eastAsia="en-GB" w:bidi="en-GB"/>
        </w:rPr>
        <w:t>har påverkat</w:t>
      </w:r>
      <w:r w:rsidRPr="00F8099B">
        <w:rPr>
          <w:rFonts w:ascii="Arial" w:eastAsia="Cambria" w:hAnsi="Arial" w:cs="Arial"/>
          <w:color w:val="000000" w:themeColor="text1"/>
          <w:lang w:eastAsia="en-GB" w:bidi="en-GB"/>
        </w:rPr>
        <w:t xml:space="preserve"> ekonomin mer än vad vi </w:t>
      </w:r>
      <w:r>
        <w:rPr>
          <w:rFonts w:ascii="Arial" w:eastAsia="Cambria" w:hAnsi="Arial" w:cs="Arial"/>
          <w:color w:val="000000" w:themeColor="text1"/>
          <w:lang w:eastAsia="en-GB" w:bidi="en-GB"/>
        </w:rPr>
        <w:t xml:space="preserve">först </w:t>
      </w:r>
      <w:r w:rsidRPr="00F8099B">
        <w:rPr>
          <w:rFonts w:ascii="Arial" w:eastAsia="Cambria" w:hAnsi="Arial" w:cs="Arial"/>
          <w:color w:val="000000" w:themeColor="text1"/>
          <w:lang w:eastAsia="en-GB" w:bidi="en-GB"/>
        </w:rPr>
        <w:t>trodde. Vi</w:t>
      </w:r>
      <w:r w:rsidR="009C6174">
        <w:rPr>
          <w:rFonts w:ascii="Arial" w:eastAsia="Cambria" w:hAnsi="Arial" w:cs="Arial"/>
          <w:color w:val="000000" w:themeColor="text1"/>
          <w:lang w:eastAsia="en-GB" w:bidi="en-GB"/>
        </w:rPr>
        <w:t xml:space="preserve"> räknar med att det kan ta ända till 2021 innan försäljningen är tillbaka på samma nivåer som 2019</w:t>
      </w:r>
      <w:r>
        <w:rPr>
          <w:rFonts w:ascii="Arial" w:eastAsia="Cambria" w:hAnsi="Arial" w:cs="Arial"/>
          <w:color w:val="000000" w:themeColor="text1"/>
          <w:lang w:eastAsia="en-GB" w:bidi="en-GB"/>
        </w:rPr>
        <w:t xml:space="preserve">, </w:t>
      </w:r>
      <w:r w:rsidRPr="00F8099B">
        <w:rPr>
          <w:rFonts w:ascii="Arial" w:eastAsia="Cambria" w:hAnsi="Arial" w:cs="Arial"/>
          <w:color w:val="000000" w:themeColor="text1"/>
          <w:lang w:eastAsia="en-GB" w:bidi="en-GB"/>
        </w:rPr>
        <w:t xml:space="preserve">säger </w:t>
      </w:r>
      <w:r>
        <w:rPr>
          <w:rFonts w:ascii="Arial" w:eastAsia="Cambria" w:hAnsi="Arial" w:cs="Arial"/>
          <w:color w:val="000000" w:themeColor="text1"/>
          <w:lang w:eastAsia="en-GB" w:bidi="en-GB"/>
        </w:rPr>
        <w:t>Krister Blomgren,</w:t>
      </w:r>
      <w:r w:rsidRPr="00E5346F">
        <w:rPr>
          <w:rFonts w:ascii="Arial" w:eastAsia="Cambria" w:hAnsi="Arial" w:cs="Arial"/>
          <w:color w:val="000000" w:themeColor="text1"/>
          <w:lang w:eastAsia="en-GB" w:bidi="en-GB"/>
        </w:rPr>
        <w:t xml:space="preserve"> </w:t>
      </w:r>
      <w:r>
        <w:rPr>
          <w:rFonts w:ascii="Arial" w:eastAsia="Cambria" w:hAnsi="Arial" w:cs="Arial"/>
          <w:color w:val="000000" w:themeColor="text1"/>
          <w:lang w:eastAsia="en-GB" w:bidi="en-GB"/>
        </w:rPr>
        <w:t xml:space="preserve">VD på </w:t>
      </w:r>
      <w:r w:rsidR="00F62442">
        <w:rPr>
          <w:rFonts w:ascii="Arial" w:eastAsia="Cambria" w:hAnsi="Arial" w:cs="Arial"/>
          <w:color w:val="000000" w:themeColor="text1"/>
          <w:lang w:eastAsia="en-GB" w:bidi="en-GB"/>
        </w:rPr>
        <w:t>E</w:t>
      </w:r>
      <w:r>
        <w:rPr>
          <w:rFonts w:ascii="Arial" w:eastAsia="Cambria" w:hAnsi="Arial" w:cs="Arial"/>
          <w:color w:val="000000" w:themeColor="text1"/>
          <w:lang w:eastAsia="en-GB" w:bidi="en-GB"/>
        </w:rPr>
        <w:t>ngcon</w:t>
      </w:r>
      <w:r w:rsidR="009C6174">
        <w:rPr>
          <w:rFonts w:ascii="Arial" w:eastAsia="Cambria" w:hAnsi="Arial" w:cs="Arial"/>
          <w:color w:val="000000" w:themeColor="text1"/>
          <w:lang w:eastAsia="en-GB" w:bidi="en-GB"/>
        </w:rPr>
        <w:t xml:space="preserve"> Group</w:t>
      </w:r>
      <w:r w:rsidRPr="00F8099B">
        <w:rPr>
          <w:rFonts w:ascii="Arial" w:eastAsia="Cambria" w:hAnsi="Arial" w:cs="Arial"/>
          <w:color w:val="000000" w:themeColor="text1"/>
          <w:lang w:eastAsia="en-GB" w:bidi="en-GB"/>
        </w:rPr>
        <w:t>.</w:t>
      </w:r>
    </w:p>
    <w:p w:rsidR="009461F7" w:rsidRDefault="00F8099B" w:rsidP="00E5346F">
      <w:pPr>
        <w:pStyle w:val="Normalwebb"/>
        <w:shd w:val="clear" w:color="auto" w:fill="FFFFFF"/>
        <w:rPr>
          <w:rFonts w:ascii="Arial" w:eastAsia="Cambria" w:hAnsi="Arial" w:cs="Arial"/>
          <w:color w:val="000000" w:themeColor="text1"/>
          <w:lang w:eastAsia="en-GB" w:bidi="en-GB"/>
        </w:rPr>
      </w:pPr>
      <w:r w:rsidRPr="00F8099B">
        <w:rPr>
          <w:rFonts w:ascii="Arial" w:eastAsia="Cambria" w:hAnsi="Arial" w:cs="Arial"/>
          <w:color w:val="000000" w:themeColor="text1"/>
          <w:lang w:eastAsia="en-GB" w:bidi="en-GB"/>
        </w:rPr>
        <w:t xml:space="preserve">Enligt </w:t>
      </w:r>
      <w:r w:rsidR="009461F7">
        <w:rPr>
          <w:rFonts w:ascii="Arial" w:eastAsia="Cambria" w:hAnsi="Arial" w:cs="Arial"/>
          <w:color w:val="000000" w:themeColor="text1"/>
          <w:lang w:eastAsia="en-GB" w:bidi="en-GB"/>
        </w:rPr>
        <w:t xml:space="preserve">Krister </w:t>
      </w:r>
      <w:r>
        <w:rPr>
          <w:rFonts w:ascii="Arial" w:eastAsia="Cambria" w:hAnsi="Arial" w:cs="Arial"/>
          <w:color w:val="000000" w:themeColor="text1"/>
          <w:lang w:eastAsia="en-GB" w:bidi="en-GB"/>
        </w:rPr>
        <w:t>Blomgren</w:t>
      </w:r>
      <w:r w:rsidR="009461F7">
        <w:rPr>
          <w:rFonts w:ascii="Arial" w:eastAsia="Cambria" w:hAnsi="Arial" w:cs="Arial"/>
          <w:color w:val="000000" w:themeColor="text1"/>
          <w:lang w:eastAsia="en-GB" w:bidi="en-GB"/>
        </w:rPr>
        <w:t xml:space="preserve">, </w:t>
      </w:r>
      <w:r w:rsidRPr="00F8099B">
        <w:rPr>
          <w:rFonts w:ascii="Arial" w:eastAsia="Cambria" w:hAnsi="Arial" w:cs="Arial"/>
          <w:color w:val="000000" w:themeColor="text1"/>
          <w:lang w:eastAsia="en-GB" w:bidi="en-GB"/>
        </w:rPr>
        <w:t xml:space="preserve">beror varslen </w:t>
      </w:r>
      <w:r>
        <w:rPr>
          <w:rFonts w:ascii="Arial" w:eastAsia="Cambria" w:hAnsi="Arial" w:cs="Arial"/>
          <w:color w:val="000000" w:themeColor="text1"/>
          <w:lang w:eastAsia="en-GB" w:bidi="en-GB"/>
        </w:rPr>
        <w:t>helt och hållet</w:t>
      </w:r>
      <w:r w:rsidRPr="00F8099B">
        <w:rPr>
          <w:rFonts w:ascii="Arial" w:eastAsia="Cambria" w:hAnsi="Arial" w:cs="Arial"/>
          <w:color w:val="000000" w:themeColor="text1"/>
          <w:lang w:eastAsia="en-GB" w:bidi="en-GB"/>
        </w:rPr>
        <w:t xml:space="preserve"> på coronakrisen</w:t>
      </w:r>
      <w:r w:rsidR="009461F7">
        <w:rPr>
          <w:rFonts w:ascii="Arial" w:eastAsia="Cambria" w:hAnsi="Arial" w:cs="Arial"/>
          <w:color w:val="000000" w:themeColor="text1"/>
          <w:lang w:eastAsia="en-GB" w:bidi="en-GB"/>
        </w:rPr>
        <w:t>.</w:t>
      </w:r>
    </w:p>
    <w:p w:rsidR="00E5346F" w:rsidRDefault="009461F7" w:rsidP="00E5346F">
      <w:pPr>
        <w:pStyle w:val="Normalwebb"/>
        <w:shd w:val="clear" w:color="auto" w:fill="FFFFFF"/>
        <w:rPr>
          <w:rFonts w:ascii="Arial" w:eastAsia="Cambria" w:hAnsi="Arial" w:cs="Arial"/>
          <w:color w:val="000000" w:themeColor="text1"/>
          <w:lang w:eastAsia="en-GB" w:bidi="en-GB"/>
        </w:rPr>
      </w:pPr>
      <w:r w:rsidRPr="00F8099B">
        <w:rPr>
          <w:rFonts w:ascii="Arial" w:eastAsia="Cambria" w:hAnsi="Arial" w:cs="Arial"/>
          <w:color w:val="000000" w:themeColor="text1"/>
          <w:lang w:eastAsia="en-GB" w:bidi="en-GB"/>
        </w:rPr>
        <w:t xml:space="preserve">– </w:t>
      </w:r>
      <w:r>
        <w:rPr>
          <w:rFonts w:ascii="Arial" w:eastAsia="Cambria" w:hAnsi="Arial" w:cs="Arial"/>
          <w:color w:val="000000" w:themeColor="text1"/>
          <w:lang w:eastAsia="en-GB" w:bidi="en-GB"/>
        </w:rPr>
        <w:t xml:space="preserve">Våra kunders </w:t>
      </w:r>
      <w:r w:rsidR="00F8099B">
        <w:rPr>
          <w:rFonts w:ascii="Arial" w:eastAsia="Cambria" w:hAnsi="Arial" w:cs="Arial"/>
          <w:color w:val="000000" w:themeColor="text1"/>
          <w:lang w:eastAsia="en-GB" w:bidi="en-GB"/>
        </w:rPr>
        <w:t>investerings</w:t>
      </w:r>
      <w:r>
        <w:rPr>
          <w:rFonts w:ascii="Arial" w:eastAsia="Cambria" w:hAnsi="Arial" w:cs="Arial"/>
          <w:color w:val="000000" w:themeColor="text1"/>
          <w:lang w:eastAsia="en-GB" w:bidi="en-GB"/>
        </w:rPr>
        <w:t>benägenhet</w:t>
      </w:r>
      <w:r w:rsidR="00F8099B">
        <w:rPr>
          <w:rFonts w:ascii="Arial" w:eastAsia="Cambria" w:hAnsi="Arial" w:cs="Arial"/>
          <w:color w:val="000000" w:themeColor="text1"/>
          <w:lang w:eastAsia="en-GB" w:bidi="en-GB"/>
        </w:rPr>
        <w:t xml:space="preserve"> har avtagit rejält under pandemin</w:t>
      </w:r>
      <w:r>
        <w:rPr>
          <w:rFonts w:ascii="Arial" w:eastAsia="Cambria" w:hAnsi="Arial" w:cs="Arial"/>
          <w:color w:val="000000" w:themeColor="text1"/>
          <w:lang w:eastAsia="en-GB" w:bidi="en-GB"/>
        </w:rPr>
        <w:t xml:space="preserve"> p</w:t>
      </w:r>
      <w:r w:rsidR="00F62442">
        <w:rPr>
          <w:rFonts w:ascii="Arial" w:eastAsia="Cambria" w:hAnsi="Arial" w:cs="Arial"/>
          <w:color w:val="000000" w:themeColor="text1"/>
          <w:lang w:eastAsia="en-GB" w:bidi="en-GB"/>
        </w:rPr>
        <w:t>å grund av</w:t>
      </w:r>
      <w:r w:rsidR="00E5346F">
        <w:rPr>
          <w:rFonts w:ascii="Arial" w:eastAsia="Cambria" w:hAnsi="Arial" w:cs="Arial"/>
          <w:color w:val="000000" w:themeColor="text1"/>
          <w:lang w:eastAsia="en-GB" w:bidi="en-GB"/>
        </w:rPr>
        <w:t xml:space="preserve"> </w:t>
      </w:r>
      <w:r w:rsidR="00F8099B">
        <w:rPr>
          <w:rFonts w:ascii="Arial" w:eastAsia="Cambria" w:hAnsi="Arial" w:cs="Arial"/>
          <w:color w:val="000000" w:themeColor="text1"/>
          <w:lang w:eastAsia="en-GB" w:bidi="en-GB"/>
        </w:rPr>
        <w:t xml:space="preserve">den oro </w:t>
      </w:r>
      <w:r>
        <w:rPr>
          <w:rFonts w:ascii="Arial" w:eastAsia="Cambria" w:hAnsi="Arial" w:cs="Arial"/>
          <w:color w:val="000000" w:themeColor="text1"/>
          <w:lang w:eastAsia="en-GB" w:bidi="en-GB"/>
        </w:rPr>
        <w:t xml:space="preserve">som finns </w:t>
      </w:r>
      <w:r w:rsidR="00F8099B">
        <w:rPr>
          <w:rFonts w:ascii="Arial" w:eastAsia="Cambria" w:hAnsi="Arial" w:cs="Arial"/>
          <w:color w:val="000000" w:themeColor="text1"/>
          <w:lang w:eastAsia="en-GB" w:bidi="en-GB"/>
        </w:rPr>
        <w:t xml:space="preserve">kring hur länge det kommer att </w:t>
      </w:r>
      <w:r>
        <w:rPr>
          <w:rFonts w:ascii="Arial" w:eastAsia="Cambria" w:hAnsi="Arial" w:cs="Arial"/>
          <w:color w:val="000000" w:themeColor="text1"/>
          <w:lang w:eastAsia="en-GB" w:bidi="en-GB"/>
        </w:rPr>
        <w:t>pågå</w:t>
      </w:r>
      <w:r w:rsidR="00F8099B">
        <w:rPr>
          <w:rFonts w:ascii="Arial" w:eastAsia="Cambria" w:hAnsi="Arial" w:cs="Arial"/>
          <w:color w:val="000000" w:themeColor="text1"/>
          <w:lang w:eastAsia="en-GB" w:bidi="en-GB"/>
        </w:rPr>
        <w:t xml:space="preserve"> och hur hårt det kommer att slå på olika marknader</w:t>
      </w:r>
      <w:r w:rsidR="00E5346F">
        <w:rPr>
          <w:rFonts w:ascii="Arial" w:eastAsia="Cambria" w:hAnsi="Arial" w:cs="Arial"/>
          <w:color w:val="000000" w:themeColor="text1"/>
          <w:lang w:eastAsia="en-GB" w:bidi="en-GB"/>
        </w:rPr>
        <w:t xml:space="preserve"> och branscher</w:t>
      </w:r>
      <w:r w:rsidR="00F8099B">
        <w:rPr>
          <w:rFonts w:ascii="Arial" w:eastAsia="Cambria" w:hAnsi="Arial" w:cs="Arial"/>
          <w:color w:val="000000" w:themeColor="text1"/>
          <w:lang w:eastAsia="en-GB" w:bidi="en-GB"/>
        </w:rPr>
        <w:t xml:space="preserve">. </w:t>
      </w:r>
      <w:r w:rsidR="00E5346F">
        <w:rPr>
          <w:rFonts w:ascii="Arial" w:eastAsia="Cambria" w:hAnsi="Arial" w:cs="Arial"/>
          <w:color w:val="000000" w:themeColor="text1"/>
          <w:lang w:eastAsia="en-GB" w:bidi="en-GB"/>
        </w:rPr>
        <w:t xml:space="preserve">2020 startade bra försäljningsmässigt för vår del och vi hade stora förhoppningar på vår utveckling. Den här pandemin har verkligen skakat om världen, </w:t>
      </w:r>
      <w:r w:rsidR="009C6174">
        <w:rPr>
          <w:rFonts w:ascii="Arial" w:eastAsia="Cambria" w:hAnsi="Arial" w:cs="Arial"/>
          <w:color w:val="000000" w:themeColor="text1"/>
          <w:lang w:eastAsia="en-GB" w:bidi="en-GB"/>
        </w:rPr>
        <w:t>säger</w:t>
      </w:r>
      <w:r w:rsidR="00E5346F">
        <w:rPr>
          <w:rFonts w:ascii="Arial" w:eastAsia="Cambria" w:hAnsi="Arial" w:cs="Arial"/>
          <w:color w:val="000000" w:themeColor="text1"/>
          <w:lang w:eastAsia="en-GB" w:bidi="en-GB"/>
        </w:rPr>
        <w:t xml:space="preserve"> </w:t>
      </w:r>
      <w:r w:rsidR="00F62442">
        <w:rPr>
          <w:rFonts w:ascii="Arial" w:eastAsia="Cambria" w:hAnsi="Arial" w:cs="Arial"/>
          <w:color w:val="000000" w:themeColor="text1"/>
          <w:lang w:eastAsia="en-GB" w:bidi="en-GB"/>
        </w:rPr>
        <w:t xml:space="preserve">Krister </w:t>
      </w:r>
      <w:r w:rsidR="00E5346F">
        <w:rPr>
          <w:rFonts w:ascii="Arial" w:eastAsia="Cambria" w:hAnsi="Arial" w:cs="Arial"/>
          <w:color w:val="000000" w:themeColor="text1"/>
          <w:lang w:eastAsia="en-GB" w:bidi="en-GB"/>
        </w:rPr>
        <w:t>Blomgren.</w:t>
      </w:r>
    </w:p>
    <w:p w:rsidR="00F8099B" w:rsidRDefault="00823617" w:rsidP="00F8099B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 w:rsidRPr="00F8099B">
        <w:rPr>
          <w:rFonts w:ascii="Arial" w:eastAsia="Cambria" w:hAnsi="Arial" w:cs="Arial"/>
          <w:color w:val="000000" w:themeColor="text1"/>
          <w:lang w:eastAsia="en-GB" w:bidi="en-GB"/>
        </w:rPr>
        <w:t xml:space="preserve">– </w:t>
      </w:r>
      <w:r w:rsidR="009C6174">
        <w:rPr>
          <w:rFonts w:ascii="Arial" w:eastAsia="Cambria" w:hAnsi="Arial" w:cs="Arial"/>
          <w:color w:val="000000" w:themeColor="text1"/>
          <w:lang w:eastAsia="en-GB" w:bidi="en-GB"/>
        </w:rPr>
        <w:t xml:space="preserve">Vår förhoppning är såklart att vi inte behöver verkställa varslet. </w:t>
      </w:r>
      <w:r w:rsidR="009461F7">
        <w:rPr>
          <w:rFonts w:ascii="Arial" w:eastAsia="Cambria" w:hAnsi="Arial" w:cs="Arial"/>
          <w:color w:val="000000" w:themeColor="text1"/>
          <w:lang w:eastAsia="en-GB" w:bidi="en-GB"/>
        </w:rPr>
        <w:t>D</w:t>
      </w:r>
      <w:r w:rsidR="00F8099B" w:rsidRPr="00F8099B">
        <w:rPr>
          <w:rFonts w:ascii="Arial" w:eastAsia="Cambria" w:hAnsi="Arial" w:cs="Arial"/>
          <w:color w:val="000000" w:themeColor="text1"/>
          <w:lang w:eastAsia="en-GB" w:bidi="en-GB"/>
        </w:rPr>
        <w:t>et exakta antalet som får sluta kommer att bli klart efter förhandlingar med facken de närmaste månaderna</w:t>
      </w:r>
      <w:r w:rsidR="009C6174">
        <w:rPr>
          <w:rFonts w:ascii="Arial" w:eastAsia="Cambria" w:hAnsi="Arial" w:cs="Arial"/>
          <w:color w:val="000000" w:themeColor="text1"/>
          <w:lang w:eastAsia="en-GB" w:bidi="en-GB"/>
        </w:rPr>
        <w:t>, avslutar Krister Blomgren</w:t>
      </w:r>
      <w:r w:rsidR="00F8099B">
        <w:rPr>
          <w:rFonts w:ascii="Arial" w:hAnsi="Arial" w:cs="Arial"/>
          <w:color w:val="222222"/>
          <w:sz w:val="26"/>
          <w:szCs w:val="26"/>
        </w:rPr>
        <w:t>.</w:t>
      </w:r>
    </w:p>
    <w:p w:rsidR="00D53E99" w:rsidRDefault="00D53E99" w:rsidP="00F8099B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</w:p>
    <w:p w:rsidR="00567D75" w:rsidRDefault="00567D75" w:rsidP="00567D75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:rsidR="00567D75" w:rsidRPr="00567D75" w:rsidRDefault="00C2066F" w:rsidP="00567D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67D75">
        <w:rPr>
          <w:rFonts w:ascii="Arial Black" w:hAnsi="Arial Black" w:cs="Arial"/>
          <w:b/>
          <w:bCs/>
        </w:rPr>
        <w:t>Kontakt:</w:t>
      </w:r>
      <w:r w:rsidRPr="00567D75">
        <w:rPr>
          <w:rFonts w:ascii="Arial" w:hAnsi="Arial" w:cs="Arial"/>
        </w:rPr>
        <w:br/>
      </w:r>
      <w:r w:rsidR="00567D75" w:rsidRPr="00567D75">
        <w:rPr>
          <w:rFonts w:ascii="Arial" w:hAnsi="Arial" w:cs="Arial"/>
          <w:b/>
          <w:bCs/>
          <w:sz w:val="22"/>
          <w:szCs w:val="22"/>
        </w:rPr>
        <w:t>Kontaktperson</w:t>
      </w:r>
      <w:r w:rsidR="00567D75" w:rsidRPr="00567D75">
        <w:rPr>
          <w:rFonts w:ascii="Arial" w:hAnsi="Arial" w:cs="Arial"/>
          <w:sz w:val="22"/>
          <w:szCs w:val="22"/>
        </w:rPr>
        <w:t xml:space="preserve">: </w:t>
      </w:r>
      <w:r w:rsidR="009C6174">
        <w:rPr>
          <w:rFonts w:ascii="Arial" w:hAnsi="Arial" w:cs="Arial"/>
          <w:sz w:val="22"/>
          <w:szCs w:val="22"/>
        </w:rPr>
        <w:t>Krister Blomgren</w:t>
      </w:r>
      <w:r w:rsidR="00567D75" w:rsidRPr="00567D75">
        <w:rPr>
          <w:rFonts w:ascii="Arial" w:hAnsi="Arial" w:cs="Arial"/>
          <w:sz w:val="22"/>
          <w:szCs w:val="22"/>
        </w:rPr>
        <w:t xml:space="preserve">, </w:t>
      </w:r>
      <w:r w:rsidR="009C6174">
        <w:rPr>
          <w:rFonts w:ascii="Arial" w:hAnsi="Arial" w:cs="Arial"/>
          <w:sz w:val="22"/>
          <w:szCs w:val="22"/>
        </w:rPr>
        <w:t>VD</w:t>
      </w:r>
      <w:r w:rsidR="00567D75" w:rsidRPr="00567D75">
        <w:rPr>
          <w:rFonts w:ascii="Arial" w:hAnsi="Arial" w:cs="Arial"/>
          <w:sz w:val="22"/>
          <w:szCs w:val="22"/>
        </w:rPr>
        <w:t xml:space="preserve"> engcon </w:t>
      </w:r>
      <w:r w:rsidR="009C6174">
        <w:rPr>
          <w:rFonts w:ascii="Arial" w:hAnsi="Arial" w:cs="Arial"/>
          <w:sz w:val="22"/>
          <w:szCs w:val="22"/>
        </w:rPr>
        <w:t>Group</w:t>
      </w:r>
    </w:p>
    <w:p w:rsidR="00567D75" w:rsidRPr="009C6174" w:rsidRDefault="00567D75" w:rsidP="00567D75">
      <w:pPr>
        <w:spacing w:before="0" w:after="0" w:line="240" w:lineRule="auto"/>
        <w:textAlignment w:val="baseline"/>
        <w:rPr>
          <w:rFonts w:eastAsia="Times New Roman" w:cs="Arial"/>
          <w:sz w:val="18"/>
          <w:szCs w:val="18"/>
          <w:lang w:val="sv-SE" w:eastAsia="sv-SE" w:bidi="ar-SA"/>
        </w:rPr>
      </w:pPr>
      <w:r w:rsidRPr="009C6174">
        <w:rPr>
          <w:rFonts w:eastAsia="Times New Roman" w:cs="Arial"/>
          <w:b/>
          <w:bCs/>
          <w:lang w:val="sv-SE" w:eastAsia="sv-SE" w:bidi="ar-SA"/>
        </w:rPr>
        <w:t>E-post</w:t>
      </w:r>
      <w:r w:rsidRPr="009C6174">
        <w:rPr>
          <w:rFonts w:eastAsia="Times New Roman" w:cs="Arial"/>
          <w:lang w:val="sv-SE" w:eastAsia="sv-SE" w:bidi="ar-SA"/>
        </w:rPr>
        <w:t>: </w:t>
      </w:r>
      <w:hyperlink r:id="rId10" w:history="1">
        <w:r w:rsidR="009C6174" w:rsidRPr="00752186">
          <w:rPr>
            <w:rStyle w:val="Hyperlnk"/>
            <w:rFonts w:eastAsia="Times New Roman" w:cs="Arial"/>
            <w:lang w:val="sv-SE" w:eastAsia="sv-SE" w:bidi="ar-SA"/>
          </w:rPr>
          <w:t>krister.blomgren@engcon.com</w:t>
        </w:r>
      </w:hyperlink>
      <w:r w:rsidRPr="009C6174">
        <w:rPr>
          <w:rFonts w:eastAsia="Times New Roman" w:cs="Arial"/>
          <w:lang w:val="sv-SE" w:eastAsia="sv-SE" w:bidi="ar-SA"/>
        </w:rPr>
        <w:t> </w:t>
      </w:r>
    </w:p>
    <w:p w:rsidR="00567D75" w:rsidRPr="009C6174" w:rsidRDefault="00567D75" w:rsidP="00567D75">
      <w:pPr>
        <w:spacing w:before="0" w:after="0" w:line="240" w:lineRule="auto"/>
        <w:textAlignment w:val="baseline"/>
        <w:rPr>
          <w:rFonts w:eastAsia="Times New Roman" w:cs="Arial"/>
          <w:sz w:val="18"/>
          <w:szCs w:val="18"/>
          <w:lang w:val="de-DE" w:eastAsia="sv-SE" w:bidi="ar-SA"/>
        </w:rPr>
      </w:pPr>
      <w:r w:rsidRPr="009C6174">
        <w:rPr>
          <w:rFonts w:eastAsia="Times New Roman" w:cs="Arial"/>
          <w:b/>
          <w:bCs/>
          <w:lang w:val="de-DE" w:eastAsia="sv-SE" w:bidi="ar-SA"/>
        </w:rPr>
        <w:t>Mobil</w:t>
      </w:r>
      <w:r w:rsidRPr="009C6174">
        <w:rPr>
          <w:rFonts w:eastAsia="Times New Roman" w:cs="Arial"/>
          <w:lang w:val="de-DE" w:eastAsia="sv-SE" w:bidi="ar-SA"/>
        </w:rPr>
        <w:t>: +46 70 - 529 9</w:t>
      </w:r>
      <w:r w:rsidR="00D53E99">
        <w:rPr>
          <w:rFonts w:eastAsia="Times New Roman" w:cs="Arial"/>
          <w:lang w:val="de-DE" w:eastAsia="sv-SE" w:bidi="ar-SA"/>
        </w:rPr>
        <w:t>2</w:t>
      </w:r>
      <w:r w:rsidRPr="009C6174">
        <w:rPr>
          <w:rFonts w:eastAsia="Times New Roman" w:cs="Arial"/>
          <w:lang w:val="de-DE" w:eastAsia="sv-SE" w:bidi="ar-SA"/>
        </w:rPr>
        <w:t xml:space="preserve"> </w:t>
      </w:r>
      <w:r w:rsidR="00D53E99">
        <w:rPr>
          <w:rFonts w:eastAsia="Times New Roman" w:cs="Arial"/>
          <w:lang w:val="de-DE" w:eastAsia="sv-SE" w:bidi="ar-SA"/>
        </w:rPr>
        <w:t>65</w:t>
      </w:r>
      <w:r w:rsidRPr="009C6174">
        <w:rPr>
          <w:rFonts w:eastAsia="Times New Roman" w:cs="Arial"/>
          <w:lang w:val="de-DE" w:eastAsia="sv-SE" w:bidi="ar-SA"/>
        </w:rPr>
        <w:t> </w:t>
      </w:r>
    </w:p>
    <w:p w:rsidR="00F57ECE" w:rsidRPr="009C6174" w:rsidRDefault="00F57ECE" w:rsidP="00E94AF4">
      <w:pPr>
        <w:spacing w:before="245" w:after="245"/>
        <w:rPr>
          <w:lang w:val="de-DE"/>
        </w:rPr>
      </w:pPr>
    </w:p>
    <w:sectPr w:rsidR="00F57ECE" w:rsidRPr="009C6174" w:rsidSect="009B6B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D13" w:rsidRDefault="008E7D13">
      <w:r>
        <w:separator/>
      </w:r>
    </w:p>
  </w:endnote>
  <w:endnote w:type="continuationSeparator" w:id="0">
    <w:p w:rsidR="008E7D13" w:rsidRDefault="008E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FEB" w:rsidRDefault="00D27FE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B8A" w:rsidRPr="009B6B8A" w:rsidRDefault="009B6B8A" w:rsidP="009B6B8A">
    <w:pPr>
      <w:pStyle w:val="paragraph"/>
      <w:spacing w:before="0" w:beforeAutospacing="0" w:after="0" w:afterAutospacing="0"/>
      <w:textAlignment w:val="baseline"/>
      <w:rPr>
        <w:rStyle w:val="normaltextrun"/>
        <w:rFonts w:ascii="Arial Nova Light" w:hAnsi="Arial Nova Light" w:cs="Segoe UI"/>
        <w:sz w:val="18"/>
        <w:szCs w:val="18"/>
      </w:rPr>
    </w:pPr>
    <w:r w:rsidRPr="00EC1A22">
      <w:rPr>
        <w:rStyle w:val="normaltextrun"/>
        <w:rFonts w:ascii="Arial Nova Light" w:hAnsi="Arial Nova Light" w:cs="Arial"/>
        <w:sz w:val="16"/>
        <w:szCs w:val="16"/>
      </w:rPr>
      <w:t>engcon är världsledande tillverkare av tiltrotatorer och tillhörande redskap som ökar grävmaskiners flexibilitet, precision och</w:t>
    </w:r>
    <w:r>
      <w:rPr>
        <w:rStyle w:val="normaltextrun"/>
        <w:rFonts w:ascii="Arial Nova Light" w:hAnsi="Arial Nova Light" w:cs="Arial"/>
        <w:sz w:val="16"/>
        <w:szCs w:val="16"/>
      </w:rPr>
      <w:t xml:space="preserve"> </w:t>
    </w:r>
    <w:r w:rsidRPr="00EC1A22">
      <w:rPr>
        <w:rStyle w:val="normaltextrun"/>
        <w:rFonts w:ascii="Arial Nova Light" w:hAnsi="Arial Nova Light" w:cs="Arial"/>
        <w:sz w:val="16"/>
        <w:szCs w:val="16"/>
      </w:rPr>
      <w:t xml:space="preserve">säkerhet. Med kunskap, engagemang och hög servicenivå skapar </w:t>
    </w:r>
    <w:r>
      <w:rPr>
        <w:rStyle w:val="normaltextrun"/>
        <w:rFonts w:ascii="Arial Nova Light" w:hAnsi="Arial Nova Light" w:cs="Arial"/>
        <w:sz w:val="16"/>
        <w:szCs w:val="16"/>
      </w:rPr>
      <w:t>engcon</w:t>
    </w:r>
    <w:r w:rsidRPr="00EC1A22">
      <w:rPr>
        <w:rStyle w:val="normaltextrun"/>
        <w:rFonts w:ascii="Arial Nova Light" w:hAnsi="Arial Nova Light" w:cs="Arial"/>
        <w:sz w:val="16"/>
        <w:szCs w:val="16"/>
      </w:rPr>
      <w:t xml:space="preserve"> framgång för </w:t>
    </w:r>
    <w:r>
      <w:rPr>
        <w:rStyle w:val="normaltextrun"/>
        <w:rFonts w:ascii="Arial Nova Light" w:hAnsi="Arial Nova Light" w:cs="Arial"/>
        <w:sz w:val="16"/>
        <w:szCs w:val="16"/>
      </w:rPr>
      <w:t>sina</w:t>
    </w:r>
    <w:r w:rsidRPr="00EC1A22">
      <w:rPr>
        <w:rStyle w:val="normaltextrun"/>
        <w:rFonts w:ascii="Arial Nova Light" w:hAnsi="Arial Nova Light" w:cs="Arial"/>
        <w:sz w:val="16"/>
        <w:szCs w:val="16"/>
      </w:rPr>
      <w:t xml:space="preserve"> kunder.</w:t>
    </w:r>
    <w:r w:rsidRPr="00EC1A22">
      <w:rPr>
        <w:rStyle w:val="normaltextrun"/>
        <w:rFonts w:ascii="Arial" w:hAnsi="Arial" w:cs="Arial"/>
        <w:sz w:val="16"/>
        <w:szCs w:val="16"/>
      </w:rPr>
      <w:t> </w:t>
    </w:r>
    <w:r w:rsidRPr="009B6B8A">
      <w:rPr>
        <w:rStyle w:val="normaltextrun"/>
        <w:rFonts w:ascii="Arial Nova Light" w:hAnsi="Arial Nova Light" w:cs="Arial"/>
        <w:sz w:val="16"/>
        <w:szCs w:val="16"/>
      </w:rPr>
      <w:t>engcon är en större koncern bestående av moderbolaget</w:t>
    </w:r>
    <w:r w:rsidRPr="009B6B8A">
      <w:rPr>
        <w:rStyle w:val="normaltextrun"/>
        <w:rFonts w:ascii="Arial" w:hAnsi="Arial" w:cs="Arial"/>
        <w:sz w:val="16"/>
        <w:szCs w:val="16"/>
      </w:rPr>
      <w:t> </w:t>
    </w:r>
    <w:r w:rsidRPr="009B6B8A">
      <w:rPr>
        <w:rStyle w:val="normaltextrun"/>
        <w:rFonts w:ascii="Arial Nova Light" w:hAnsi="Arial Nova Light" w:cs="Arial"/>
        <w:sz w:val="16"/>
        <w:szCs w:val="16"/>
      </w:rPr>
      <w:t>engcon Holding AB med säte i Strömsund, Sverige och utöver det ansvarar </w:t>
    </w:r>
    <w:r w:rsidR="00D27FEB">
      <w:rPr>
        <w:rStyle w:val="normaltextrun"/>
        <w:rFonts w:ascii="Arial Nova Light" w:hAnsi="Arial Nova Light" w:cs="Arial"/>
        <w:sz w:val="16"/>
        <w:szCs w:val="16"/>
      </w:rPr>
      <w:t xml:space="preserve">egna </w:t>
    </w:r>
    <w:r w:rsidRPr="009B6B8A">
      <w:rPr>
        <w:rStyle w:val="normaltextrun"/>
        <w:rFonts w:ascii="Arial Nova Light" w:hAnsi="Arial Nova Light" w:cs="Arial"/>
        <w:sz w:val="16"/>
        <w:szCs w:val="16"/>
      </w:rPr>
      <w:t>säljbolag för försäljningen på respektive marknad; </w:t>
    </w:r>
    <w:r w:rsidRPr="009B6B8A">
      <w:rPr>
        <w:rStyle w:val="normaltextrun"/>
        <w:rFonts w:ascii="Arial Nova Light" w:hAnsi="Arial Nova Light" w:cs="Arial"/>
        <w:color w:val="000000"/>
        <w:sz w:val="16"/>
        <w:szCs w:val="16"/>
      </w:rPr>
      <w:t>Sverige, Norge, Finland, Danmark, Frankrike, Benelux, Australien, England, Tyskland, Korea och Nordamerika </w:t>
    </w:r>
    <w:r w:rsidRPr="009B6B8A">
      <w:rPr>
        <w:rStyle w:val="normaltextrun"/>
        <w:rFonts w:ascii="Arial Nova Light" w:hAnsi="Arial Nova Light" w:cs="Arial"/>
        <w:sz w:val="16"/>
        <w:szCs w:val="16"/>
      </w:rPr>
      <w:t>(USA och Kanada). För övriga marknader ansvarar engcon Sweden. </w:t>
    </w:r>
    <w:r>
      <w:rPr>
        <w:rStyle w:val="normaltextrun"/>
        <w:rFonts w:ascii="Arial Nova Light" w:hAnsi="Arial Nova Light" w:cs="Arial"/>
        <w:sz w:val="16"/>
        <w:szCs w:val="16"/>
      </w:rPr>
      <w:br/>
    </w:r>
    <w:r w:rsidRPr="009B6B8A">
      <w:rPr>
        <w:rStyle w:val="normaltextrun"/>
        <w:rFonts w:ascii="Arial Nova Light" w:hAnsi="Arial Nova Light" w:cs="Arial"/>
        <w:sz w:val="16"/>
        <w:szCs w:val="16"/>
      </w:rPr>
      <w:t>engcon-gruppen omsatte 2018 ca 1200 MSEK med ca: 300 anställda. engcon grundades 1990. </w:t>
    </w:r>
  </w:p>
  <w:p w:rsidR="00D1219D" w:rsidRDefault="008E7D13" w:rsidP="009B6B8A">
    <w:pPr>
      <w:pStyle w:val="Sidfot"/>
      <w:spacing w:before="0"/>
      <w:jc w:val="left"/>
      <w:rPr>
        <w:rStyle w:val="normaltextrun"/>
        <w:rFonts w:ascii="Arial Nova Light" w:hAnsi="Arial Nova Light" w:cs="Arial"/>
        <w:sz w:val="16"/>
        <w:szCs w:val="16"/>
      </w:rPr>
    </w:pPr>
    <w:hyperlink r:id="rId1" w:history="1">
      <w:r w:rsidR="009B6B8A" w:rsidRPr="00624E91">
        <w:rPr>
          <w:rStyle w:val="Hyperlnk"/>
          <w:rFonts w:ascii="Arial Nova Light" w:hAnsi="Arial Nova Light" w:cs="Arial"/>
          <w:sz w:val="16"/>
          <w:szCs w:val="16"/>
        </w:rPr>
        <w:t>www.engcon.com</w:t>
      </w:r>
    </w:hyperlink>
  </w:p>
  <w:p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FEB" w:rsidRDefault="00D27F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D13" w:rsidRDefault="008E7D13">
      <w:r>
        <w:separator/>
      </w:r>
    </w:p>
  </w:footnote>
  <w:footnote w:type="continuationSeparator" w:id="0">
    <w:p w:rsidR="008E7D13" w:rsidRDefault="008E7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FEB" w:rsidRDefault="00D27FE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1C33AA5F" wp14:editId="051BBB82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FEB" w:rsidRDefault="00D27F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C3201"/>
    <w:rsid w:val="000E4C2E"/>
    <w:rsid w:val="000F7147"/>
    <w:rsid w:val="00111CB9"/>
    <w:rsid w:val="001913D4"/>
    <w:rsid w:val="001B665E"/>
    <w:rsid w:val="00200C1F"/>
    <w:rsid w:val="002070B6"/>
    <w:rsid w:val="002706DE"/>
    <w:rsid w:val="00295CB5"/>
    <w:rsid w:val="002A3342"/>
    <w:rsid w:val="002B17A9"/>
    <w:rsid w:val="002D269E"/>
    <w:rsid w:val="002D4A92"/>
    <w:rsid w:val="002E3990"/>
    <w:rsid w:val="00387FBE"/>
    <w:rsid w:val="00401C2F"/>
    <w:rsid w:val="00411E65"/>
    <w:rsid w:val="004224FA"/>
    <w:rsid w:val="004300AA"/>
    <w:rsid w:val="00441C8F"/>
    <w:rsid w:val="004625C4"/>
    <w:rsid w:val="00475BD7"/>
    <w:rsid w:val="0048560F"/>
    <w:rsid w:val="00543A0B"/>
    <w:rsid w:val="00546193"/>
    <w:rsid w:val="00552E3A"/>
    <w:rsid w:val="00567D75"/>
    <w:rsid w:val="00593A39"/>
    <w:rsid w:val="00596123"/>
    <w:rsid w:val="005C1715"/>
    <w:rsid w:val="005D76CA"/>
    <w:rsid w:val="006453C6"/>
    <w:rsid w:val="006949F4"/>
    <w:rsid w:val="00710639"/>
    <w:rsid w:val="00756557"/>
    <w:rsid w:val="007822C1"/>
    <w:rsid w:val="00785E33"/>
    <w:rsid w:val="007A78E5"/>
    <w:rsid w:val="007D2F51"/>
    <w:rsid w:val="007F5926"/>
    <w:rsid w:val="00810FCD"/>
    <w:rsid w:val="00821BE5"/>
    <w:rsid w:val="00823617"/>
    <w:rsid w:val="00864815"/>
    <w:rsid w:val="00866F43"/>
    <w:rsid w:val="008A3A88"/>
    <w:rsid w:val="008E7D13"/>
    <w:rsid w:val="00946100"/>
    <w:rsid w:val="009461F7"/>
    <w:rsid w:val="009564C9"/>
    <w:rsid w:val="009808A1"/>
    <w:rsid w:val="009B0489"/>
    <w:rsid w:val="009B6B8A"/>
    <w:rsid w:val="009C1D64"/>
    <w:rsid w:val="009C6174"/>
    <w:rsid w:val="009E1BC5"/>
    <w:rsid w:val="009E3C94"/>
    <w:rsid w:val="009F0965"/>
    <w:rsid w:val="00A63C43"/>
    <w:rsid w:val="00A8364C"/>
    <w:rsid w:val="00A9015D"/>
    <w:rsid w:val="00B00027"/>
    <w:rsid w:val="00B110C9"/>
    <w:rsid w:val="00B1346B"/>
    <w:rsid w:val="00B3495B"/>
    <w:rsid w:val="00B43D67"/>
    <w:rsid w:val="00B473F8"/>
    <w:rsid w:val="00B91588"/>
    <w:rsid w:val="00B96164"/>
    <w:rsid w:val="00BD4323"/>
    <w:rsid w:val="00BD609A"/>
    <w:rsid w:val="00C142D1"/>
    <w:rsid w:val="00C2066F"/>
    <w:rsid w:val="00C529ED"/>
    <w:rsid w:val="00C56A16"/>
    <w:rsid w:val="00C7170B"/>
    <w:rsid w:val="00C71986"/>
    <w:rsid w:val="00C86DA7"/>
    <w:rsid w:val="00C90356"/>
    <w:rsid w:val="00C965F8"/>
    <w:rsid w:val="00CE0F0C"/>
    <w:rsid w:val="00CE7CE5"/>
    <w:rsid w:val="00D066F6"/>
    <w:rsid w:val="00D1219D"/>
    <w:rsid w:val="00D24C1D"/>
    <w:rsid w:val="00D27FEB"/>
    <w:rsid w:val="00D53E99"/>
    <w:rsid w:val="00DA1F90"/>
    <w:rsid w:val="00DB53BD"/>
    <w:rsid w:val="00DC38F1"/>
    <w:rsid w:val="00DE2AA9"/>
    <w:rsid w:val="00E04B11"/>
    <w:rsid w:val="00E075AE"/>
    <w:rsid w:val="00E16CE1"/>
    <w:rsid w:val="00E24E0E"/>
    <w:rsid w:val="00E5346F"/>
    <w:rsid w:val="00E56621"/>
    <w:rsid w:val="00E62218"/>
    <w:rsid w:val="00E6333C"/>
    <w:rsid w:val="00E85364"/>
    <w:rsid w:val="00E85A9E"/>
    <w:rsid w:val="00E86ABC"/>
    <w:rsid w:val="00E94AF4"/>
    <w:rsid w:val="00EC1A22"/>
    <w:rsid w:val="00EE034B"/>
    <w:rsid w:val="00EF2AC7"/>
    <w:rsid w:val="00F32AC5"/>
    <w:rsid w:val="00F53DC1"/>
    <w:rsid w:val="00F57ECE"/>
    <w:rsid w:val="00F62442"/>
    <w:rsid w:val="00F62AEB"/>
    <w:rsid w:val="00F8099B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paragraph" w:styleId="Normalwebb">
    <w:name w:val="Normal (Web)"/>
    <w:basedOn w:val="Normal"/>
    <w:uiPriority w:val="99"/>
    <w:semiHidden/>
    <w:unhideWhenUsed/>
    <w:rsid w:val="00F809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krister.blomgren@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gco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7F7FC8EDCFF243A339F74B3724FB31" ma:contentTypeVersion="10" ma:contentTypeDescription="Skapa ett nytt dokument." ma:contentTypeScope="" ma:versionID="0345e1d61c8b8a9f70a80b20cf1a0278">
  <xsd:schema xmlns:xsd="http://www.w3.org/2001/XMLSchema" xmlns:xs="http://www.w3.org/2001/XMLSchema" xmlns:p="http://schemas.microsoft.com/office/2006/metadata/properties" xmlns:ns2="4f07621d-c956-4c7d-bb7c-0cbb0c10f45a" targetNamespace="http://schemas.microsoft.com/office/2006/metadata/properties" ma:root="true" ma:fieldsID="9ba8828ba8693e7637558ca9ed24a132" ns2:_="">
    <xsd:import namespace="4f07621d-c956-4c7d-bb7c-0cbb0c10f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621d-c956-4c7d-bb7c-0cbb0c10f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D570-DBBF-495C-A42F-4CE0D9D87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7621d-c956-4c7d-bb7c-0cbb0c10f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C9EC02-DB84-49B7-948E-647277354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2408AA-097B-4847-A39D-3C2DCDD91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5</TotalTime>
  <Pages>1</Pages>
  <Words>274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1725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Fredrik Stengarn</cp:lastModifiedBy>
  <cp:revision>4</cp:revision>
  <dcterms:created xsi:type="dcterms:W3CDTF">2020-05-31T19:08:00Z</dcterms:created>
  <dcterms:modified xsi:type="dcterms:W3CDTF">2020-06-01T10:25:00Z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0x010100A57F7FC8EDCFF243A339F74B3724FB31</vt:lpwstr>
  </property>
</Properties>
</file>