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99A" w:rsidRDefault="003C199A" w:rsidP="003C199A">
      <w:r>
        <w:fldChar w:fldCharType="begin"/>
      </w:r>
      <w:r>
        <w:instrText xml:space="preserve"> TIME \@ "d MMMM yyyy" </w:instrText>
      </w:r>
      <w:r>
        <w:fldChar w:fldCharType="separate"/>
      </w:r>
      <w:r w:rsidR="0099392E">
        <w:rPr>
          <w:noProof/>
        </w:rPr>
        <w:t>29 oktober 2018</w:t>
      </w:r>
      <w:r>
        <w:fldChar w:fldCharType="end"/>
      </w:r>
    </w:p>
    <w:p w:rsidR="003C199A" w:rsidRPr="003C199A" w:rsidRDefault="00126C3D" w:rsidP="003C199A">
      <w:r w:rsidRPr="00126C3D">
        <w:rPr>
          <w:rFonts w:asciiTheme="majorHAnsi" w:eastAsiaTheme="majorEastAsia" w:hAnsiTheme="majorHAnsi" w:cstheme="majorBidi"/>
          <w:color w:val="EE7219" w:themeColor="accent1"/>
          <w:spacing w:val="-10"/>
          <w:sz w:val="56"/>
          <w:szCs w:val="56"/>
        </w:rPr>
        <w:t>“Tæpp” deg til færre ulykker</w:t>
      </w:r>
    </w:p>
    <w:p w:rsidR="00565BD0" w:rsidRDefault="00126C3D" w:rsidP="002D09C7">
      <w:pPr>
        <w:rPr>
          <w:rFonts w:asciiTheme="minorHAnsi" w:hAnsiTheme="minorHAnsi"/>
          <w:b/>
          <w:color w:val="000000" w:themeColor="text1"/>
          <w:sz w:val="22"/>
        </w:rPr>
      </w:pPr>
      <w:r w:rsidRPr="00126C3D">
        <w:rPr>
          <w:rFonts w:asciiTheme="minorHAnsi" w:hAnsiTheme="minorHAnsi"/>
          <w:b/>
          <w:color w:val="000000" w:themeColor="text1"/>
          <w:sz w:val="22"/>
        </w:rPr>
        <w:t>I bygg- og anleggsbransjen er det dobbelt så stor sjanse for å bli utsatt for en arbeidsulykke enn i andre næringer. Nå skal ny teknologi bidra til færre ulykker.</w:t>
      </w: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Ved hjelp av samme teknologi som brukes n</w:t>
      </w:r>
      <w:r>
        <w:rPr>
          <w:rFonts w:ascii="Source Sans Pro" w:hAnsi="Source Sans Pro"/>
          <w:sz w:val="24"/>
          <w:szCs w:val="24"/>
          <w:lang w:val="da-DK"/>
        </w:rPr>
        <w:t>å</w:t>
      </w:r>
      <w:r>
        <w:rPr>
          <w:rFonts w:ascii="Source Sans Pro" w:hAnsi="Source Sans Pro"/>
          <w:sz w:val="24"/>
          <w:szCs w:val="24"/>
          <w:lang w:val="fr-FR"/>
        </w:rPr>
        <w:t xml:space="preserve">r du </w:t>
      </w:r>
      <w:r>
        <w:rPr>
          <w:rFonts w:ascii="Source Sans Pro" w:hAnsi="Source Sans Pro"/>
          <w:sz w:val="24"/>
          <w:szCs w:val="24"/>
        </w:rPr>
        <w:t>“t</w:t>
      </w:r>
      <w:r>
        <w:rPr>
          <w:rFonts w:ascii="Source Sans Pro" w:hAnsi="Source Sans Pro"/>
          <w:sz w:val="24"/>
          <w:szCs w:val="24"/>
          <w:lang w:val="da-DK"/>
        </w:rPr>
        <w:t>æ</w:t>
      </w:r>
      <w:r>
        <w:rPr>
          <w:rFonts w:ascii="Source Sans Pro" w:hAnsi="Source Sans Pro"/>
          <w:sz w:val="24"/>
          <w:szCs w:val="24"/>
          <w:lang w:val="it-IT"/>
        </w:rPr>
        <w:t>pper</w:t>
      </w:r>
      <w:r>
        <w:rPr>
          <w:rFonts w:ascii="Source Sans Pro" w:hAnsi="Source Sans Pro"/>
          <w:sz w:val="24"/>
          <w:szCs w:val="24"/>
        </w:rPr>
        <w:t xml:space="preserve">” bankkortet ditt i butikken aktiveres maskinstyringsenheten, som er montert på maskiner, heiser og lifter, av det </w:t>
      </w:r>
      <w:proofErr w:type="spellStart"/>
      <w:r>
        <w:rPr>
          <w:rFonts w:ascii="Source Sans Pro" w:hAnsi="Source Sans Pro"/>
          <w:sz w:val="24"/>
          <w:szCs w:val="24"/>
        </w:rPr>
        <w:t>lovp</w:t>
      </w:r>
      <w:proofErr w:type="spellEnd"/>
      <w:r>
        <w:rPr>
          <w:rFonts w:ascii="Source Sans Pro" w:hAnsi="Source Sans Pro"/>
          <w:sz w:val="24"/>
          <w:szCs w:val="24"/>
          <w:lang w:val="da-DK"/>
        </w:rPr>
        <w:t>å</w:t>
      </w:r>
      <w:r>
        <w:rPr>
          <w:rFonts w:ascii="Source Sans Pro" w:hAnsi="Source Sans Pro"/>
          <w:sz w:val="24"/>
          <w:szCs w:val="24"/>
        </w:rPr>
        <w:t xml:space="preserve">lagte HMS-kortet. </w:t>
      </w: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</w:rPr>
      </w:pPr>
    </w:p>
    <w:p w:rsidR="00126C3D" w:rsidRDefault="00126C3D" w:rsidP="00126C3D">
      <w:pPr>
        <w:pStyle w:val="Brdtekst"/>
        <w:rPr>
          <w:rStyle w:val="Ingen"/>
          <w:rFonts w:ascii="Cambria" w:eastAsia="Cambria" w:hAnsi="Cambria" w:cs="Cambria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Feil bruk av maskiner </w:t>
      </w:r>
      <w:proofErr w:type="spellStart"/>
      <w:r>
        <w:rPr>
          <w:rFonts w:ascii="Source Sans Pro" w:hAnsi="Source Sans Pro"/>
          <w:sz w:val="24"/>
          <w:szCs w:val="24"/>
        </w:rPr>
        <w:t>utgj</w:t>
      </w:r>
      <w:proofErr w:type="spellEnd"/>
      <w:r>
        <w:rPr>
          <w:rFonts w:ascii="Source Sans Pro" w:hAnsi="Source Sans Pro"/>
          <w:sz w:val="24"/>
          <w:szCs w:val="24"/>
          <w:lang w:val="da-DK"/>
        </w:rPr>
        <w:t>ø</w:t>
      </w:r>
      <w:r>
        <w:rPr>
          <w:rFonts w:ascii="Source Sans Pro" w:hAnsi="Source Sans Pro"/>
          <w:sz w:val="24"/>
          <w:szCs w:val="24"/>
        </w:rPr>
        <w:t xml:space="preserve">r en stor risiko på byggeplasser. </w:t>
      </w:r>
      <w:hyperlink r:id="rId8" w:history="1">
        <w:r>
          <w:rPr>
            <w:rStyle w:val="Hyperlink0"/>
            <w:rFonts w:ascii="Source Sans Pro" w:hAnsi="Source Sans Pro"/>
            <w:sz w:val="24"/>
            <w:szCs w:val="24"/>
          </w:rPr>
          <w:t>Arbeidstilsynet</w:t>
        </w:r>
      </w:hyperlink>
      <w:r>
        <w:rPr>
          <w:rFonts w:ascii="Source Sans Pro" w:hAnsi="Source Sans Pro"/>
          <w:sz w:val="24"/>
          <w:szCs w:val="24"/>
        </w:rPr>
        <w:t xml:space="preserve"> melder om at mangelfull planlegging og koordinering, manglende systemer for registrering av nesten-ulykker, ulykker, farer og u</w:t>
      </w:r>
      <w:r>
        <w:rPr>
          <w:rFonts w:ascii="Source Sans Pro" w:hAnsi="Source Sans Pro"/>
          <w:sz w:val="24"/>
          <w:szCs w:val="24"/>
          <w:lang w:val="da-DK"/>
        </w:rPr>
        <w:t>ønskede hendelser, og språ</w:t>
      </w:r>
      <w:r>
        <w:rPr>
          <w:rFonts w:ascii="Source Sans Pro" w:hAnsi="Source Sans Pro"/>
          <w:sz w:val="24"/>
          <w:szCs w:val="24"/>
        </w:rPr>
        <w:t xml:space="preserve">k -og kommunikasjonsproblemer ofte er skyld i ulykker </w:t>
      </w:r>
      <w:r>
        <w:rPr>
          <w:rStyle w:val="Ingen"/>
          <w:rFonts w:ascii="Cambria" w:eastAsia="Cambria" w:hAnsi="Cambria" w:cs="Cambria"/>
          <w:sz w:val="24"/>
          <w:szCs w:val="24"/>
          <w:u w:color="FF0000"/>
        </w:rPr>
        <w:t>innenfor bygg og anlegg.</w:t>
      </w: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</w:rPr>
      </w:pPr>
    </w:p>
    <w:p w:rsidR="00126C3D" w:rsidRDefault="00126C3D" w:rsidP="00126C3D">
      <w:pPr>
        <w:pStyle w:val="Brdtekst"/>
        <w:numPr>
          <w:ilvl w:val="0"/>
          <w:numId w:val="36"/>
        </w:numPr>
        <w:rPr>
          <w:rFonts w:ascii="Source Sans Pro" w:hAnsi="Source Sans Pro"/>
          <w:sz w:val="24"/>
          <w:szCs w:val="24"/>
        </w:rPr>
      </w:pPr>
      <w:r>
        <w:rPr>
          <w:rStyle w:val="Ingen"/>
          <w:rFonts w:ascii="Source Sans Pro" w:hAnsi="Source Sans Pro"/>
          <w:sz w:val="24"/>
          <w:szCs w:val="24"/>
          <w:shd w:val="clear" w:color="auto" w:fill="FFFFFF"/>
        </w:rPr>
        <w:t xml:space="preserve">Riktig </w:t>
      </w:r>
      <w:proofErr w:type="spellStart"/>
      <w:r>
        <w:rPr>
          <w:rStyle w:val="Ingen"/>
          <w:rFonts w:ascii="Source Sans Pro" w:hAnsi="Source Sans Pro"/>
          <w:sz w:val="24"/>
          <w:szCs w:val="24"/>
          <w:shd w:val="clear" w:color="auto" w:fill="FFFFFF"/>
        </w:rPr>
        <w:t>oppl</w:t>
      </w:r>
      <w:proofErr w:type="spellEnd"/>
      <w:r>
        <w:rPr>
          <w:rStyle w:val="Ingen"/>
          <w:rFonts w:ascii="Source Sans Pro" w:hAnsi="Source Sans Pro"/>
          <w:sz w:val="24"/>
          <w:szCs w:val="24"/>
          <w:shd w:val="clear" w:color="auto" w:fill="FFFFFF"/>
          <w:lang w:val="da-DK"/>
        </w:rPr>
        <w:t>æ</w:t>
      </w:r>
      <w:r>
        <w:rPr>
          <w:rStyle w:val="Ingen"/>
          <w:rFonts w:ascii="Source Sans Pro" w:hAnsi="Source Sans Pro"/>
          <w:sz w:val="24"/>
          <w:szCs w:val="24"/>
          <w:shd w:val="clear" w:color="auto" w:fill="FFFFFF"/>
        </w:rPr>
        <w:t xml:space="preserve">ring og kompetanse er det viktigste for å unngå ulykker </w:t>
      </w:r>
      <w:r w:rsidRPr="00126C3D">
        <w:rPr>
          <w:rStyle w:val="Ingen"/>
          <w:rFonts w:ascii="Source Sans Pro" w:hAnsi="Source Sans Pro"/>
          <w:color w:val="auto"/>
          <w:sz w:val="24"/>
          <w:szCs w:val="24"/>
          <w:shd w:val="clear" w:color="auto" w:fill="FFFFFF"/>
        </w:rPr>
        <w:t xml:space="preserve">med maskiner, </w:t>
      </w:r>
      <w:r>
        <w:rPr>
          <w:rStyle w:val="Ingen"/>
          <w:rFonts w:ascii="Cambria" w:eastAsia="Cambria" w:hAnsi="Cambria" w:cs="Cambria"/>
          <w:sz w:val="24"/>
          <w:szCs w:val="24"/>
          <w:u w:color="FF0000"/>
        </w:rPr>
        <w:t xml:space="preserve">sier </w:t>
      </w:r>
      <w:r>
        <w:rPr>
          <w:rFonts w:ascii="Source Sans Pro" w:hAnsi="Source Sans Pro"/>
          <w:sz w:val="24"/>
          <w:szCs w:val="24"/>
          <w:lang w:val="da-DK"/>
        </w:rPr>
        <w:t>Line Pedersen</w:t>
      </w:r>
      <w:r>
        <w:rPr>
          <w:rStyle w:val="Ingen"/>
          <w:rFonts w:ascii="Cambria" w:eastAsia="Cambria" w:hAnsi="Cambria" w:cs="Cambria"/>
          <w:sz w:val="24"/>
          <w:szCs w:val="24"/>
        </w:rPr>
        <w:t xml:space="preserve">, </w:t>
      </w:r>
      <w:r>
        <w:rPr>
          <w:rStyle w:val="Ingen"/>
          <w:rFonts w:ascii="Cambria" w:eastAsia="Cambria" w:hAnsi="Cambria" w:cs="Cambria"/>
          <w:sz w:val="24"/>
          <w:szCs w:val="24"/>
          <w:u w:color="FF0000"/>
        </w:rPr>
        <w:t>M</w:t>
      </w:r>
      <w:r>
        <w:rPr>
          <w:rStyle w:val="Ingen"/>
          <w:rFonts w:ascii="Cambria" w:eastAsia="Cambria" w:hAnsi="Cambria" w:cs="Cambria"/>
          <w:sz w:val="24"/>
          <w:szCs w:val="24"/>
          <w:u w:color="FF0000"/>
        </w:rPr>
        <w:t>arkeds</w:t>
      </w:r>
      <w:r>
        <w:rPr>
          <w:rStyle w:val="Ingen"/>
          <w:rFonts w:ascii="Cambria" w:eastAsia="Cambria" w:hAnsi="Cambria" w:cs="Cambria"/>
          <w:sz w:val="24"/>
          <w:szCs w:val="24"/>
          <w:u w:color="FF0000"/>
        </w:rPr>
        <w:t>ansvarlig</w:t>
      </w:r>
      <w:r>
        <w:rPr>
          <w:rStyle w:val="Ingen"/>
          <w:rFonts w:ascii="Cambria" w:eastAsia="Cambria" w:hAnsi="Cambria" w:cs="Cambria"/>
          <w:sz w:val="24"/>
          <w:szCs w:val="24"/>
          <w:u w:color="FF0000"/>
        </w:rPr>
        <w:t xml:space="preserve"> Infobric</w:t>
      </w:r>
      <w:r>
        <w:rPr>
          <w:rStyle w:val="Ingen"/>
          <w:rFonts w:ascii="Cambria" w:eastAsia="Cambria" w:hAnsi="Cambria" w:cs="Cambria"/>
          <w:sz w:val="24"/>
          <w:szCs w:val="24"/>
          <w:u w:color="FF0000"/>
        </w:rPr>
        <w:t xml:space="preserve"> Norge</w:t>
      </w:r>
      <w:r>
        <w:rPr>
          <w:rFonts w:ascii="Source Sans Pro" w:hAnsi="Source Sans Pro"/>
          <w:sz w:val="24"/>
          <w:szCs w:val="24"/>
        </w:rPr>
        <w:t>.</w:t>
      </w: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  <w:shd w:val="clear" w:color="auto" w:fill="FFFFFF"/>
        </w:rPr>
      </w:pPr>
    </w:p>
    <w:p w:rsidR="00126C3D" w:rsidRDefault="00126C3D" w:rsidP="00126C3D">
      <w:pPr>
        <w:pStyle w:val="Brdtekst"/>
        <w:rPr>
          <w:rStyle w:val="Ingen"/>
          <w:rFonts w:ascii="Source Sans Pro" w:eastAsia="Source Sans Pro" w:hAnsi="Source Sans Pro" w:cs="Source Sans Pro"/>
          <w:b/>
          <w:bCs/>
          <w:sz w:val="24"/>
          <w:szCs w:val="24"/>
        </w:rPr>
      </w:pPr>
      <w:r>
        <w:rPr>
          <w:rStyle w:val="Ingen"/>
          <w:rFonts w:ascii="Source Sans Pro" w:hAnsi="Source Sans Pro"/>
          <w:b/>
          <w:sz w:val="24"/>
          <w:szCs w:val="24"/>
        </w:rPr>
        <w:t>Bygg sikkerhetskulturer</w:t>
      </w: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I 2008 ble det </w:t>
      </w:r>
      <w:proofErr w:type="spellStart"/>
      <w:r>
        <w:rPr>
          <w:rFonts w:ascii="Source Sans Pro" w:hAnsi="Source Sans Pro"/>
          <w:sz w:val="24"/>
          <w:szCs w:val="24"/>
        </w:rPr>
        <w:t>lovp</w:t>
      </w:r>
      <w:proofErr w:type="spellEnd"/>
      <w:r>
        <w:rPr>
          <w:rFonts w:ascii="Source Sans Pro" w:hAnsi="Source Sans Pro"/>
          <w:sz w:val="24"/>
          <w:szCs w:val="24"/>
          <w:lang w:val="da-DK"/>
        </w:rPr>
        <w:t xml:space="preserve">ålagt </w:t>
      </w:r>
      <w:r>
        <w:rPr>
          <w:rFonts w:ascii="Source Sans Pro" w:hAnsi="Source Sans Pro"/>
          <w:sz w:val="24"/>
          <w:szCs w:val="24"/>
        </w:rPr>
        <w:t xml:space="preserve">å bruke HMS-kort på arbeidsplassen i bygg og anlegg. Ti </w:t>
      </w:r>
      <w:r>
        <w:rPr>
          <w:rFonts w:ascii="Source Sans Pro" w:hAnsi="Source Sans Pro"/>
          <w:sz w:val="24"/>
          <w:szCs w:val="24"/>
          <w:lang w:val="da-DK"/>
        </w:rPr>
        <w:t>å</w:t>
      </w:r>
      <w:r>
        <w:rPr>
          <w:rFonts w:ascii="Source Sans Pro" w:hAnsi="Source Sans Pro"/>
          <w:sz w:val="24"/>
          <w:szCs w:val="24"/>
        </w:rPr>
        <w:t>r senere er det fremdeles et stort forbedringspotensial n</w:t>
      </w:r>
      <w:r>
        <w:rPr>
          <w:rFonts w:ascii="Source Sans Pro" w:hAnsi="Source Sans Pro"/>
          <w:sz w:val="24"/>
          <w:szCs w:val="24"/>
          <w:lang w:val="da-DK"/>
        </w:rPr>
        <w:t>å</w:t>
      </w:r>
      <w:r>
        <w:rPr>
          <w:rFonts w:ascii="Source Sans Pro" w:hAnsi="Source Sans Pro"/>
          <w:sz w:val="24"/>
          <w:szCs w:val="24"/>
        </w:rPr>
        <w:t xml:space="preserve">r det kommer til etterlevelse av kortbruken. </w:t>
      </w: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</w:rPr>
      </w:pP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Gjennom blant annet HMS-charteret skal trygge anleggsplasser skapes ved å endre </w:t>
      </w:r>
      <w:proofErr w:type="spellStart"/>
      <w:r>
        <w:rPr>
          <w:rFonts w:ascii="Source Sans Pro" w:hAnsi="Source Sans Pro"/>
          <w:sz w:val="24"/>
          <w:szCs w:val="24"/>
        </w:rPr>
        <w:t>atferdsm</w:t>
      </w:r>
      <w:proofErr w:type="spellEnd"/>
      <w:r>
        <w:rPr>
          <w:rFonts w:ascii="Source Sans Pro" w:hAnsi="Source Sans Pro"/>
          <w:sz w:val="24"/>
          <w:szCs w:val="24"/>
          <w:lang w:val="da-DK"/>
        </w:rPr>
        <w:t>ø</w:t>
      </w:r>
      <w:proofErr w:type="spellStart"/>
      <w:r>
        <w:rPr>
          <w:rFonts w:ascii="Source Sans Pro" w:hAnsi="Source Sans Pro"/>
          <w:sz w:val="24"/>
          <w:szCs w:val="24"/>
        </w:rPr>
        <w:t>nstre</w:t>
      </w:r>
      <w:proofErr w:type="spellEnd"/>
      <w:r>
        <w:rPr>
          <w:rFonts w:ascii="Source Sans Pro" w:hAnsi="Source Sans Pro"/>
          <w:sz w:val="24"/>
          <w:szCs w:val="24"/>
        </w:rPr>
        <w:t xml:space="preserve">, spre kunnskap og bygge opp en </w:t>
      </w:r>
      <w:proofErr w:type="spellStart"/>
      <w:r>
        <w:rPr>
          <w:rFonts w:ascii="Source Sans Pro" w:hAnsi="Source Sans Pro"/>
          <w:sz w:val="24"/>
          <w:szCs w:val="24"/>
        </w:rPr>
        <w:t>st</w:t>
      </w:r>
      <w:proofErr w:type="spellEnd"/>
      <w:r>
        <w:rPr>
          <w:rFonts w:ascii="Source Sans Pro" w:hAnsi="Source Sans Pro"/>
          <w:sz w:val="24"/>
          <w:szCs w:val="24"/>
          <w:lang w:val="da-DK"/>
        </w:rPr>
        <w:t>ø</w:t>
      </w:r>
      <w:proofErr w:type="spellStart"/>
      <w:r>
        <w:rPr>
          <w:rFonts w:ascii="Source Sans Pro" w:hAnsi="Source Sans Pro"/>
          <w:sz w:val="24"/>
          <w:szCs w:val="24"/>
        </w:rPr>
        <w:t>rre</w:t>
      </w:r>
      <w:proofErr w:type="spellEnd"/>
      <w:r>
        <w:rPr>
          <w:rFonts w:ascii="Source Sans Pro" w:hAnsi="Source Sans Pro"/>
          <w:sz w:val="24"/>
          <w:szCs w:val="24"/>
        </w:rPr>
        <w:t xml:space="preserve"> sikkerhetskultur. Det begynner allerede i byggets planleggingsfase.</w:t>
      </w: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</w:rPr>
      </w:pPr>
    </w:p>
    <w:p w:rsidR="00126C3D" w:rsidRDefault="00126C3D" w:rsidP="00126C3D">
      <w:pPr>
        <w:pStyle w:val="Brdtekst"/>
        <w:numPr>
          <w:ilvl w:val="0"/>
          <w:numId w:val="38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En </w:t>
      </w:r>
      <w:proofErr w:type="spellStart"/>
      <w:r>
        <w:rPr>
          <w:rFonts w:ascii="Source Sans Pro" w:hAnsi="Source Sans Pro"/>
          <w:sz w:val="24"/>
          <w:szCs w:val="24"/>
        </w:rPr>
        <w:t>s</w:t>
      </w:r>
      <w:r>
        <w:rPr>
          <w:rStyle w:val="Ingen"/>
          <w:rFonts w:ascii="Cambria" w:eastAsia="Cambria" w:hAnsi="Cambria" w:cs="Cambria"/>
          <w:sz w:val="24"/>
          <w:szCs w:val="24"/>
          <w:u w:color="FF0000"/>
        </w:rPr>
        <w:t>kybasert</w:t>
      </w:r>
      <w:proofErr w:type="spellEnd"/>
      <w:r>
        <w:rPr>
          <w:rStyle w:val="Ingen"/>
          <w:rFonts w:ascii="Cambria" w:eastAsia="Cambria" w:hAnsi="Cambria" w:cs="Cambria"/>
          <w:sz w:val="24"/>
          <w:szCs w:val="24"/>
          <w:u w:color="FF0000"/>
        </w:rPr>
        <w:t xml:space="preserve"> webtjeneste f</w:t>
      </w:r>
      <w:r>
        <w:rPr>
          <w:rStyle w:val="Ingen"/>
          <w:rFonts w:ascii="Cambria" w:eastAsia="Cambria" w:hAnsi="Cambria" w:cs="Cambria"/>
          <w:sz w:val="24"/>
          <w:szCs w:val="24"/>
          <w:u w:color="FF0000"/>
          <w:lang w:val="da-DK"/>
        </w:rPr>
        <w:t>ø</w:t>
      </w:r>
      <w:proofErr w:type="spellStart"/>
      <w:r>
        <w:rPr>
          <w:rStyle w:val="Ingen"/>
          <w:rFonts w:ascii="Cambria" w:eastAsia="Cambria" w:hAnsi="Cambria" w:cs="Cambria"/>
          <w:sz w:val="24"/>
          <w:szCs w:val="24"/>
          <w:u w:color="FF0000"/>
        </w:rPr>
        <w:t>lger</w:t>
      </w:r>
      <w:proofErr w:type="spellEnd"/>
      <w:r>
        <w:rPr>
          <w:rStyle w:val="Ingen"/>
          <w:rFonts w:ascii="Cambria" w:eastAsia="Cambria" w:hAnsi="Cambria" w:cs="Cambria"/>
          <w:sz w:val="24"/>
          <w:szCs w:val="24"/>
          <w:u w:color="FF0000"/>
        </w:rPr>
        <w:t xml:space="preserve"> med maskinstyringsenheten, hvor prosjektleder kan fjernstyre hvem som har adgang til maskinparken via HMS-kortet. På den måten kan kun autoriserte personer starte maskiner, heiser og lifter, fortsetter Line Pedersen.</w:t>
      </w: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</w:rPr>
      </w:pPr>
    </w:p>
    <w:p w:rsidR="00126C3D" w:rsidRDefault="00126C3D" w:rsidP="00126C3D">
      <w:pPr>
        <w:pStyle w:val="Brdtekst"/>
        <w:rPr>
          <w:rStyle w:val="Ingen"/>
          <w:rFonts w:ascii="Source Sans Pro" w:eastAsia="Source Sans Pro" w:hAnsi="Source Sans Pro" w:cs="Source Sans Pro"/>
          <w:b/>
          <w:bCs/>
          <w:sz w:val="24"/>
          <w:szCs w:val="24"/>
        </w:rPr>
      </w:pPr>
      <w:r>
        <w:rPr>
          <w:rStyle w:val="Ingen"/>
          <w:rFonts w:ascii="Source Sans Pro" w:hAnsi="Source Sans Pro"/>
          <w:b/>
          <w:sz w:val="24"/>
          <w:szCs w:val="24"/>
        </w:rPr>
        <w:t>Alle skal</w:t>
      </w:r>
      <w:r>
        <w:rPr>
          <w:rStyle w:val="Ingen"/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Style w:val="Ingen"/>
          <w:rFonts w:ascii="Cambria" w:eastAsia="Cambria" w:hAnsi="Cambria" w:cs="Cambria"/>
          <w:b/>
          <w:sz w:val="24"/>
          <w:szCs w:val="24"/>
          <w:u w:color="FF0000"/>
          <w:lang w:val="da-DK"/>
        </w:rPr>
        <w:t>trygt</w:t>
      </w:r>
      <w:r>
        <w:rPr>
          <w:rStyle w:val="Ingen"/>
          <w:rFonts w:ascii="Source Sans Pro" w:hAnsi="Source Sans Pro"/>
          <w:b/>
          <w:sz w:val="24"/>
          <w:szCs w:val="24"/>
          <w:u w:color="FF0000"/>
        </w:rPr>
        <w:t xml:space="preserve"> </w:t>
      </w:r>
      <w:r>
        <w:rPr>
          <w:rStyle w:val="Ingen"/>
          <w:rFonts w:ascii="Source Sans Pro" w:hAnsi="Source Sans Pro"/>
          <w:b/>
          <w:sz w:val="24"/>
          <w:szCs w:val="24"/>
          <w:lang w:val="da-DK"/>
        </w:rPr>
        <w:t>hjem</w:t>
      </w: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I Norge blir, i snitt, ti mennesker drept og 10.000 skadet på bygg- og anleggsplasser hvert </w:t>
      </w:r>
      <w:r>
        <w:rPr>
          <w:rFonts w:ascii="Source Sans Pro" w:hAnsi="Source Sans Pro"/>
          <w:sz w:val="24"/>
          <w:szCs w:val="24"/>
          <w:lang w:val="da-DK"/>
        </w:rPr>
        <w:t>å</w:t>
      </w:r>
      <w:r>
        <w:rPr>
          <w:rFonts w:ascii="Source Sans Pro" w:hAnsi="Source Sans Pro"/>
          <w:sz w:val="24"/>
          <w:szCs w:val="24"/>
        </w:rPr>
        <w:t xml:space="preserve">r, viser tall fra Arbeidstilsynet. </w:t>
      </w: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</w:rPr>
      </w:pP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lastRenderedPageBreak/>
        <w:t>Infobric utvikler IT-sikkerhetssystemer for bygg og anlegg, og jobber tett sammen men entrepren</w:t>
      </w:r>
      <w:r>
        <w:rPr>
          <w:rFonts w:ascii="Source Sans Pro" w:hAnsi="Source Sans Pro"/>
          <w:sz w:val="24"/>
          <w:szCs w:val="24"/>
          <w:lang w:val="da-DK"/>
        </w:rPr>
        <w:t>ø</w:t>
      </w:r>
      <w:r>
        <w:rPr>
          <w:rFonts w:ascii="Source Sans Pro" w:hAnsi="Source Sans Pro"/>
          <w:sz w:val="24"/>
          <w:szCs w:val="24"/>
        </w:rPr>
        <w:t xml:space="preserve">rer for å utvikle ny teknologi som skal </w:t>
      </w:r>
      <w:proofErr w:type="spellStart"/>
      <w:r>
        <w:rPr>
          <w:rFonts w:ascii="Source Sans Pro" w:hAnsi="Source Sans Pro"/>
          <w:sz w:val="24"/>
          <w:szCs w:val="24"/>
        </w:rPr>
        <w:t>gj</w:t>
      </w:r>
      <w:proofErr w:type="spellEnd"/>
      <w:r>
        <w:rPr>
          <w:rFonts w:ascii="Source Sans Pro" w:hAnsi="Source Sans Pro"/>
          <w:sz w:val="24"/>
          <w:szCs w:val="24"/>
          <w:lang w:val="da-DK"/>
        </w:rPr>
        <w:t>ø</w:t>
      </w:r>
      <w:r>
        <w:rPr>
          <w:rFonts w:ascii="Source Sans Pro" w:hAnsi="Source Sans Pro"/>
          <w:sz w:val="24"/>
          <w:szCs w:val="24"/>
        </w:rPr>
        <w:t xml:space="preserve">re arbeidsplassen </w:t>
      </w:r>
      <w:r>
        <w:rPr>
          <w:rStyle w:val="Ingen"/>
          <w:rFonts w:ascii="Cambria" w:eastAsia="Cambria" w:hAnsi="Cambria" w:cs="Cambria"/>
          <w:sz w:val="24"/>
          <w:szCs w:val="24"/>
          <w:u w:color="FF0000"/>
        </w:rPr>
        <w:t>sikrere</w:t>
      </w:r>
      <w:r>
        <w:rPr>
          <w:rStyle w:val="Ingen"/>
          <w:rFonts w:ascii="Cambria" w:eastAsia="Cambria" w:hAnsi="Cambria" w:cs="Cambria"/>
          <w:sz w:val="24"/>
          <w:szCs w:val="24"/>
        </w:rPr>
        <w:t>.</w:t>
      </w:r>
      <w:r>
        <w:rPr>
          <w:rFonts w:ascii="Source Sans Pro" w:hAnsi="Source Sans Pro"/>
          <w:sz w:val="24"/>
          <w:szCs w:val="24"/>
        </w:rPr>
        <w:t xml:space="preserve"> </w:t>
      </w:r>
    </w:p>
    <w:p w:rsidR="00126C3D" w:rsidRDefault="00126C3D" w:rsidP="00126C3D">
      <w:pPr>
        <w:pStyle w:val="Brdtekst"/>
        <w:rPr>
          <w:rFonts w:ascii="Source Sans Pro" w:eastAsia="Source Sans Pro" w:hAnsi="Source Sans Pro" w:cs="Source Sans Pro"/>
          <w:sz w:val="24"/>
          <w:szCs w:val="24"/>
        </w:rPr>
      </w:pPr>
    </w:p>
    <w:p w:rsidR="00126C3D" w:rsidRDefault="00126C3D" w:rsidP="00126C3D">
      <w:pPr>
        <w:pStyle w:val="Brdtekst"/>
        <w:numPr>
          <w:ilvl w:val="0"/>
          <w:numId w:val="40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Det er ingen som skal f</w:t>
      </w:r>
      <w:r>
        <w:rPr>
          <w:rFonts w:ascii="Source Sans Pro" w:hAnsi="Source Sans Pro"/>
          <w:sz w:val="24"/>
          <w:szCs w:val="24"/>
          <w:lang w:val="da-DK"/>
        </w:rPr>
        <w:t>ø</w:t>
      </w:r>
      <w:r>
        <w:rPr>
          <w:rFonts w:ascii="Source Sans Pro" w:hAnsi="Source Sans Pro"/>
          <w:sz w:val="24"/>
          <w:szCs w:val="24"/>
        </w:rPr>
        <w:t>le seg utrygg på jobb, og alle skal forlate arbeidsplassen i god behold, avslutter Line Pedersen</w:t>
      </w:r>
      <w:r>
        <w:rPr>
          <w:rStyle w:val="Ingen"/>
          <w:rFonts w:ascii="Cambria" w:eastAsia="Cambria" w:hAnsi="Cambria" w:cs="Cambria"/>
          <w:sz w:val="24"/>
          <w:szCs w:val="24"/>
        </w:rPr>
        <w:t>.</w:t>
      </w:r>
    </w:p>
    <w:p w:rsidR="00B40445" w:rsidRDefault="00B40445" w:rsidP="002D09C7">
      <w:pPr>
        <w:rPr>
          <w:rFonts w:asciiTheme="minorHAnsi" w:hAnsiTheme="minorHAnsi"/>
          <w:b/>
          <w:color w:val="000000" w:themeColor="text1"/>
          <w:sz w:val="22"/>
        </w:rPr>
      </w:pPr>
    </w:p>
    <w:p w:rsidR="00A9000A" w:rsidRDefault="00126C3D" w:rsidP="002D09C7">
      <w:pPr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>For nærmere informasjon, ta kontakt med</w:t>
      </w:r>
      <w:r w:rsidR="00912888" w:rsidRPr="0098616A">
        <w:rPr>
          <w:rFonts w:asciiTheme="minorHAnsi" w:hAnsiTheme="minorHAnsi"/>
          <w:b/>
          <w:color w:val="000000" w:themeColor="text1"/>
          <w:sz w:val="22"/>
        </w:rPr>
        <w:t>:</w:t>
      </w:r>
    </w:p>
    <w:p w:rsidR="00A9000A" w:rsidRPr="00A9000A" w:rsidRDefault="00126C3D" w:rsidP="00A9000A">
      <w:pPr>
        <w:rPr>
          <w:color w:val="auto"/>
          <w:lang w:val="en-US"/>
        </w:rPr>
      </w:pPr>
      <w:r>
        <w:rPr>
          <w:color w:val="auto"/>
          <w:lang w:val="en-US"/>
        </w:rPr>
        <w:t>Line Pedersen</w:t>
      </w:r>
      <w:r w:rsidR="00B40445">
        <w:rPr>
          <w:color w:val="auto"/>
          <w:lang w:val="en-US"/>
        </w:rPr>
        <w:br/>
      </w:r>
      <w:proofErr w:type="spellStart"/>
      <w:r>
        <w:rPr>
          <w:color w:val="auto"/>
          <w:lang w:val="en-US"/>
        </w:rPr>
        <w:t>Markedsansvarlig</w:t>
      </w:r>
      <w:proofErr w:type="spellEnd"/>
      <w:r>
        <w:rPr>
          <w:color w:val="auto"/>
          <w:lang w:val="en-US"/>
        </w:rPr>
        <w:t xml:space="preserve"> Norge</w:t>
      </w:r>
      <w:bookmarkStart w:id="0" w:name="_GoBack"/>
      <w:bookmarkEnd w:id="0"/>
      <w:r>
        <w:rPr>
          <w:color w:val="auto"/>
          <w:lang w:val="en-US"/>
        </w:rPr>
        <w:br/>
        <w:t>Mobil: 934 66 357</w:t>
      </w:r>
      <w:r w:rsidR="00B40445">
        <w:rPr>
          <w:color w:val="auto"/>
          <w:lang w:val="en-US"/>
        </w:rPr>
        <w:br/>
      </w:r>
      <w:r>
        <w:rPr>
          <w:rStyle w:val="Hyperkobling"/>
          <w:lang w:val="en-US"/>
        </w:rPr>
        <w:t>line.pedersen@infobric.no</w:t>
      </w:r>
      <w:r w:rsidRPr="00A9000A">
        <w:rPr>
          <w:color w:val="auto"/>
          <w:lang w:val="en-US"/>
        </w:rPr>
        <w:t xml:space="preserve"> </w:t>
      </w:r>
    </w:p>
    <w:p w:rsidR="002D510F" w:rsidRPr="002D510F" w:rsidRDefault="002D510F" w:rsidP="002D09C7">
      <w:pPr>
        <w:rPr>
          <w:rFonts w:asciiTheme="minorHAnsi" w:hAnsiTheme="minorHAnsi"/>
          <w:b/>
          <w:color w:val="000000" w:themeColor="text1"/>
          <w:sz w:val="14"/>
          <w:szCs w:val="14"/>
          <w:lang w:val="en-US"/>
        </w:rPr>
      </w:pPr>
    </w:p>
    <w:sectPr w:rsidR="002D510F" w:rsidRPr="002D510F" w:rsidSect="00591199">
      <w:footerReference w:type="default" r:id="rId9"/>
      <w:pgSz w:w="11906" w:h="16838" w:code="9"/>
      <w:pgMar w:top="2127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AB1" w:rsidRDefault="00896AB1" w:rsidP="00013B9A">
      <w:pPr>
        <w:spacing w:after="0"/>
      </w:pPr>
      <w:r>
        <w:separator/>
      </w:r>
    </w:p>
  </w:endnote>
  <w:endnote w:type="continuationSeparator" w:id="0">
    <w:p w:rsidR="00896AB1" w:rsidRDefault="00896AB1" w:rsidP="00013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55">
    <w:panose1 w:val="02000503040000020003"/>
    <w:charset w:val="00"/>
    <w:family w:val="auto"/>
    <w:pitch w:val="variable"/>
    <w:sig w:usb0="8000002F" w:usb1="4000004A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47 CondensedLt">
    <w:panose1 w:val="02000803060000020003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45 Light">
    <w:panose1 w:val="02000803050000020003"/>
    <w:charset w:val="00"/>
    <w:family w:val="auto"/>
    <w:pitch w:val="variable"/>
    <w:sig w:usb0="A000002F" w:usb1="00000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center" w:tblpYSpec="top"/>
      <w:tblOverlap w:val="never"/>
      <w:tblW w:w="11907" w:type="dxa"/>
      <w:shd w:val="clear" w:color="auto" w:fill="F47929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1"/>
      <w:gridCol w:w="5103"/>
      <w:gridCol w:w="5103"/>
      <w:gridCol w:w="850"/>
    </w:tblGrid>
    <w:tr w:rsidR="00492DA5" w:rsidRPr="009E28D2" w:rsidTr="00DD715A">
      <w:trPr>
        <w:trHeight w:hRule="exact" w:val="1418"/>
      </w:trPr>
      <w:tc>
        <w:tcPr>
          <w:tcW w:w="850" w:type="dxa"/>
          <w:shd w:val="clear" w:color="auto" w:fill="F47929"/>
          <w:vAlign w:val="center"/>
        </w:tcPr>
        <w:p w:rsidR="00492DA5" w:rsidRPr="009E28D2" w:rsidRDefault="00492DA5" w:rsidP="00174B3A">
          <w:pPr>
            <w:spacing w:after="0"/>
            <w:ind w:right="-851"/>
            <w:rPr>
              <w:color w:val="FFFFFF" w:themeColor="background1"/>
              <w:sz w:val="13"/>
              <w:szCs w:val="13"/>
            </w:rPr>
          </w:pPr>
        </w:p>
      </w:tc>
      <w:tc>
        <w:tcPr>
          <w:tcW w:w="5103" w:type="dxa"/>
          <w:shd w:val="clear" w:color="auto" w:fill="F47929"/>
          <w:vAlign w:val="center"/>
        </w:tcPr>
        <w:p w:rsidR="00492DA5" w:rsidRPr="009E28D2" w:rsidRDefault="00492DA5" w:rsidP="00174B3A">
          <w:pPr>
            <w:spacing w:after="0"/>
            <w:rPr>
              <w:rFonts w:ascii="Univers LT 45 Light" w:hAnsi="Univers LT 45 Light"/>
              <w:noProof/>
              <w:color w:val="FFFFFF" w:themeColor="background1"/>
              <w:sz w:val="13"/>
              <w:szCs w:val="13"/>
              <w:lang w:eastAsia="sv-SE"/>
            </w:rPr>
          </w:pPr>
          <w:r w:rsidRPr="00685D2F">
            <w:rPr>
              <w:rFonts w:ascii="Univers LT 45 Light" w:hAnsi="Univers LT 45 Light"/>
              <w:color w:val="FFFFFF" w:themeColor="background1"/>
              <w:sz w:val="32"/>
              <w:szCs w:val="32"/>
            </w:rPr>
            <w:t>PRESS</w:t>
          </w:r>
          <w:r w:rsidR="00126C3D">
            <w:rPr>
              <w:rFonts w:ascii="Univers LT 45 Light" w:hAnsi="Univers LT 45 Light"/>
              <w:color w:val="FFFFFF" w:themeColor="background1"/>
              <w:sz w:val="32"/>
              <w:szCs w:val="32"/>
            </w:rPr>
            <w:t>EMELDING</w:t>
          </w:r>
        </w:p>
      </w:tc>
      <w:tc>
        <w:tcPr>
          <w:tcW w:w="5103" w:type="dxa"/>
          <w:shd w:val="clear" w:color="auto" w:fill="F47929"/>
          <w:vAlign w:val="center"/>
        </w:tcPr>
        <w:p w:rsidR="00492DA5" w:rsidRPr="00EC48AA" w:rsidRDefault="00492DA5" w:rsidP="00022829">
          <w:pPr>
            <w:spacing w:after="0"/>
            <w:jc w:val="right"/>
            <w:rPr>
              <w:color w:val="FFFFFF" w:themeColor="background1"/>
              <w:sz w:val="30"/>
              <w:szCs w:val="30"/>
            </w:rPr>
          </w:pPr>
        </w:p>
      </w:tc>
      <w:tc>
        <w:tcPr>
          <w:tcW w:w="850" w:type="dxa"/>
          <w:shd w:val="clear" w:color="auto" w:fill="F47929"/>
          <w:vAlign w:val="center"/>
        </w:tcPr>
        <w:p w:rsidR="00492DA5" w:rsidRPr="009E28D2" w:rsidRDefault="00492DA5" w:rsidP="00174B3A">
          <w:pPr>
            <w:spacing w:after="0"/>
            <w:rPr>
              <w:color w:val="FFFFFF" w:themeColor="background1"/>
              <w:sz w:val="13"/>
              <w:szCs w:val="13"/>
            </w:rPr>
          </w:pPr>
        </w:p>
      </w:tc>
    </w:tr>
  </w:tbl>
  <w:tbl>
    <w:tblPr>
      <w:tblStyle w:val="Tabellrutenett"/>
      <w:tblpPr w:vertAnchor="page" w:horzAnchor="page" w:tblpYSpec="bottom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"/>
      <w:gridCol w:w="5103"/>
      <w:gridCol w:w="5103"/>
      <w:gridCol w:w="851"/>
    </w:tblGrid>
    <w:tr w:rsidR="00492DA5" w:rsidRPr="003070A4" w:rsidTr="00DD715A">
      <w:tc>
        <w:tcPr>
          <w:tcW w:w="851" w:type="dxa"/>
          <w:tcMar>
            <w:top w:w="227" w:type="dxa"/>
          </w:tcMar>
        </w:tcPr>
        <w:p w:rsidR="00492DA5" w:rsidRPr="00D331F2" w:rsidRDefault="00492DA5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tcBorders>
            <w:top w:val="single" w:sz="4" w:space="0" w:color="F47929"/>
          </w:tcBorders>
          <w:tcMar>
            <w:top w:w="227" w:type="dxa"/>
          </w:tcMar>
          <w:vAlign w:val="bottom"/>
        </w:tcPr>
        <w:p w:rsidR="00492DA5" w:rsidRPr="003070A4" w:rsidRDefault="00126C3D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>
            <w:rPr>
              <w:rFonts w:ascii="Univers LT 45 Light" w:hAnsi="Univers LT 45 Light"/>
              <w:color w:val="F47929"/>
              <w:sz w:val="13"/>
              <w:szCs w:val="13"/>
            </w:rPr>
            <w:t>Sandakerveien 138, Postboks 4663 Nydalen, 0405 OSLO</w:t>
          </w:r>
        </w:p>
        <w:p w:rsidR="00492DA5" w:rsidRDefault="00492DA5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 xml:space="preserve">Telefon </w:t>
          </w:r>
          <w:r w:rsidR="00126C3D">
            <w:rPr>
              <w:rFonts w:ascii="Univers LT 45 Light" w:hAnsi="Univers LT 45 Light"/>
              <w:color w:val="F47929"/>
              <w:sz w:val="13"/>
              <w:szCs w:val="13"/>
            </w:rPr>
            <w:t>4000 1451</w:t>
          </w:r>
        </w:p>
        <w:p w:rsidR="00492DA5" w:rsidRPr="003070A4" w:rsidRDefault="00492DA5" w:rsidP="00E1218A">
          <w:pPr>
            <w:pStyle w:val="Default"/>
            <w:spacing w:before="60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www.infobric.</w:t>
          </w:r>
          <w:r w:rsidR="00126C3D">
            <w:rPr>
              <w:rFonts w:ascii="Univers LT 45 Light" w:hAnsi="Univers LT 45 Light"/>
              <w:color w:val="F47929"/>
              <w:sz w:val="13"/>
              <w:szCs w:val="13"/>
            </w:rPr>
            <w:t>no</w:t>
          </w: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br/>
          </w:r>
          <w:r w:rsidR="00126C3D">
            <w:rPr>
              <w:rFonts w:ascii="Univers LT 45 Light" w:hAnsi="Univers LT 45 Light"/>
              <w:color w:val="F47929"/>
              <w:sz w:val="13"/>
              <w:szCs w:val="13"/>
            </w:rPr>
            <w:t>post</w:t>
          </w: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@infobric.</w:t>
          </w:r>
          <w:r w:rsidR="00126C3D">
            <w:rPr>
              <w:rFonts w:ascii="Univers LT 45 Light" w:hAnsi="Univers LT 45 Light"/>
              <w:color w:val="F47929"/>
              <w:sz w:val="13"/>
              <w:szCs w:val="13"/>
            </w:rPr>
            <w:t>no</w:t>
          </w:r>
        </w:p>
      </w:tc>
      <w:tc>
        <w:tcPr>
          <w:tcW w:w="5103" w:type="dxa"/>
          <w:tcBorders>
            <w:top w:val="single" w:sz="4" w:space="0" w:color="F47929"/>
          </w:tcBorders>
          <w:tcMar>
            <w:top w:w="227" w:type="dxa"/>
          </w:tcMar>
          <w:vAlign w:val="bottom"/>
        </w:tcPr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  <w:r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  <w:drawing>
              <wp:anchor distT="0" distB="0" distL="0" distR="0" simplePos="0" relativeHeight="251658240" behindDoc="0" locked="0" layoutInCell="1" allowOverlap="1" wp14:anchorId="08A4F33F" wp14:editId="3B1479AD">
                <wp:simplePos x="0" y="0"/>
                <wp:positionH relativeFrom="column">
                  <wp:align>right</wp:align>
                </wp:positionH>
                <wp:positionV relativeFrom="page">
                  <wp:align>bottom</wp:align>
                </wp:positionV>
                <wp:extent cx="1677600" cy="388800"/>
                <wp:effectExtent l="0" t="0" r="0" b="0"/>
                <wp:wrapNone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fobric Loggo rgb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851" w:type="dxa"/>
          <w:tcMar>
            <w:top w:w="227" w:type="dxa"/>
          </w:tcMar>
        </w:tcPr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  <w:tr w:rsidR="00492DA5" w:rsidRPr="003070A4" w:rsidTr="009E28D2">
      <w:trPr>
        <w:trHeight w:hRule="exact" w:val="680"/>
      </w:trPr>
      <w:tc>
        <w:tcPr>
          <w:tcW w:w="851" w:type="dxa"/>
        </w:tcPr>
        <w:p w:rsidR="00492DA5" w:rsidRPr="003070A4" w:rsidRDefault="00492DA5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vAlign w:val="bottom"/>
        </w:tcPr>
        <w:p w:rsidR="00492DA5" w:rsidRPr="003070A4" w:rsidRDefault="00492DA5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vAlign w:val="bottom"/>
        </w:tcPr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  <w:tc>
        <w:tcPr>
          <w:tcW w:w="851" w:type="dxa"/>
        </w:tcPr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</w:tbl>
  <w:p w:rsidR="00492DA5" w:rsidRPr="003070A4" w:rsidRDefault="00492DA5" w:rsidP="00174B3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AB1" w:rsidRDefault="00896AB1" w:rsidP="00013B9A">
      <w:pPr>
        <w:spacing w:after="0"/>
      </w:pPr>
      <w:r>
        <w:separator/>
      </w:r>
    </w:p>
  </w:footnote>
  <w:footnote w:type="continuationSeparator" w:id="0">
    <w:p w:rsidR="00896AB1" w:rsidRDefault="00896AB1" w:rsidP="00013B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A4AD8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9E098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EEEE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7B4C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CE41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D404BB"/>
    <w:multiLevelType w:val="multilevel"/>
    <w:tmpl w:val="1E60D28C"/>
    <w:styleLink w:val="FormatmallFlernivlistaSymbolsymbolVnster0cmHngande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6" w15:restartNumberingAfterBreak="0">
    <w:nsid w:val="06A5284D"/>
    <w:multiLevelType w:val="multilevel"/>
    <w:tmpl w:val="10A855C4"/>
    <w:styleLink w:val="FormatmallFlernivlistaSymbolsymbolVnster0cmHngande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7" w15:restartNumberingAfterBreak="0">
    <w:nsid w:val="0793323D"/>
    <w:multiLevelType w:val="multilevel"/>
    <w:tmpl w:val="FFEA82E0"/>
    <w:styleLink w:val="FormatmallFlernivlistaVnster0cmHngande05cm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095941B6"/>
    <w:multiLevelType w:val="multilevel"/>
    <w:tmpl w:val="2788D52E"/>
    <w:numStyleLink w:val="FormatmallPunktlistaSymbolsymbolVnster063cmHngande02"/>
  </w:abstractNum>
  <w:abstractNum w:abstractNumId="9" w15:restartNumberingAfterBreak="0">
    <w:nsid w:val="13BA67E1"/>
    <w:multiLevelType w:val="hybridMultilevel"/>
    <w:tmpl w:val="81507F02"/>
    <w:numStyleLink w:val="Importertstil3"/>
  </w:abstractNum>
  <w:abstractNum w:abstractNumId="10" w15:restartNumberingAfterBreak="0">
    <w:nsid w:val="14215966"/>
    <w:multiLevelType w:val="multilevel"/>
    <w:tmpl w:val="54FA8BD0"/>
    <w:lvl w:ilvl="0">
      <w:start w:val="1"/>
      <w:numFmt w:val="decimal"/>
      <w:lvlText w:val="%1."/>
      <w:lvlJc w:val="left"/>
      <w:pPr>
        <w:ind w:left="720" w:hanging="360"/>
      </w:pPr>
      <w:rPr>
        <w:rFonts w:ascii="Univers LT 55" w:hAnsi="Univers LT 55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46C15"/>
    <w:multiLevelType w:val="hybridMultilevel"/>
    <w:tmpl w:val="6F7AF8B0"/>
    <w:styleLink w:val="Importertstil2"/>
    <w:lvl w:ilvl="0" w:tplc="238E8A5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C4AB08">
      <w:start w:val="1"/>
      <w:numFmt w:val="bullet"/>
      <w:lvlText w:val="-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443024">
      <w:start w:val="1"/>
      <w:numFmt w:val="bullet"/>
      <w:lvlText w:val="-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580526">
      <w:start w:val="1"/>
      <w:numFmt w:val="bullet"/>
      <w:lvlText w:val="-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5A5DD2">
      <w:start w:val="1"/>
      <w:numFmt w:val="bullet"/>
      <w:lvlText w:val="-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88E75C">
      <w:start w:val="1"/>
      <w:numFmt w:val="bullet"/>
      <w:lvlText w:val="-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CCD304">
      <w:start w:val="1"/>
      <w:numFmt w:val="bullet"/>
      <w:lvlText w:val="-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F6C03E">
      <w:start w:val="1"/>
      <w:numFmt w:val="bullet"/>
      <w:lvlText w:val="-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84B53A">
      <w:start w:val="1"/>
      <w:numFmt w:val="bullet"/>
      <w:lvlText w:val="-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96C7C68"/>
    <w:multiLevelType w:val="multilevel"/>
    <w:tmpl w:val="EC54E50C"/>
    <w:styleLink w:val="FormatmallPunktlistaSymbolsymbolVnster063cmHngande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10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0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10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10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108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13" w15:restartNumberingAfterBreak="0">
    <w:nsid w:val="198D739F"/>
    <w:multiLevelType w:val="multilevel"/>
    <w:tmpl w:val="2788D52E"/>
    <w:styleLink w:val="FormatmallPunktlistaSymbolsymbolVnster063cmHngande0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4" w15:restartNumberingAfterBreak="0">
    <w:nsid w:val="19D411C0"/>
    <w:multiLevelType w:val="multilevel"/>
    <w:tmpl w:val="6972C93A"/>
    <w:styleLink w:val="FormatmallNumreradlistaVnster063cmHngande063cm1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2" w:hanging="284"/>
      </w:pPr>
      <w:rPr>
        <w:rFonts w:hint="default"/>
      </w:rPr>
    </w:lvl>
  </w:abstractNum>
  <w:abstractNum w:abstractNumId="15" w15:restartNumberingAfterBreak="0">
    <w:nsid w:val="200231F1"/>
    <w:multiLevelType w:val="multilevel"/>
    <w:tmpl w:val="74EAC9DE"/>
    <w:numStyleLink w:val="FormatmallNumreradlistaVnster063cmHngande063cm2"/>
  </w:abstractNum>
  <w:abstractNum w:abstractNumId="16" w15:restartNumberingAfterBreak="0">
    <w:nsid w:val="20256D6F"/>
    <w:multiLevelType w:val="multilevel"/>
    <w:tmpl w:val="C45CAF72"/>
    <w:styleLink w:val="FormatmallPunktlistaSymbolsymbolVnster063cmHngande03"/>
    <w:lvl w:ilvl="0">
      <w:start w:val="1"/>
      <w:numFmt w:val="bullet"/>
      <w:pStyle w:val="Punktliste"/>
      <w:lvlText w:val=""/>
      <w:lvlJc w:val="left"/>
      <w:pPr>
        <w:ind w:left="567" w:hanging="283"/>
      </w:pPr>
      <w:rPr>
        <w:rFonts w:ascii="Symbol" w:hAnsi="Symbol" w:hint="default"/>
        <w:sz w:val="18"/>
      </w:rPr>
    </w:lvl>
    <w:lvl w:ilvl="1">
      <w:start w:val="1"/>
      <w:numFmt w:val="bullet"/>
      <w:pStyle w:val="Punktliste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e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Punktliste4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pStyle w:val="Punktliste5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7" w15:restartNumberingAfterBreak="0">
    <w:nsid w:val="28E35028"/>
    <w:multiLevelType w:val="hybridMultilevel"/>
    <w:tmpl w:val="B606A46C"/>
    <w:lvl w:ilvl="0" w:tplc="FF980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3218A"/>
    <w:multiLevelType w:val="hybridMultilevel"/>
    <w:tmpl w:val="6F7AF8B0"/>
    <w:numStyleLink w:val="Importertstil2"/>
  </w:abstractNum>
  <w:abstractNum w:abstractNumId="19" w15:restartNumberingAfterBreak="0">
    <w:nsid w:val="3C344BAD"/>
    <w:multiLevelType w:val="multilevel"/>
    <w:tmpl w:val="74EAC9DE"/>
    <w:styleLink w:val="FormatmallNumreradlistaVnster063cmHngande063cm2"/>
    <w:lvl w:ilvl="0">
      <w:start w:val="1"/>
      <w:numFmt w:val="decimal"/>
      <w:pStyle w:val="Nummerertliste"/>
      <w:lvlText w:val="%1."/>
      <w:lvlJc w:val="left"/>
      <w:pPr>
        <w:ind w:left="567" w:hanging="283"/>
      </w:pPr>
      <w:rPr>
        <w:rFonts w:ascii="Univers LT 55" w:hAnsi="Univers LT 55" w:hint="default"/>
        <w:sz w:val="18"/>
      </w:rPr>
    </w:lvl>
    <w:lvl w:ilvl="1">
      <w:start w:val="1"/>
      <w:numFmt w:val="lowerLetter"/>
      <w:pStyle w:val="Nummerertliste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Nummerertliste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pStyle w:val="Nummerertliste5"/>
      <w:lvlText w:val="%5.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5" w:hanging="283"/>
      </w:pPr>
      <w:rPr>
        <w:rFonts w:hint="default"/>
      </w:rPr>
    </w:lvl>
  </w:abstractNum>
  <w:abstractNum w:abstractNumId="20" w15:restartNumberingAfterBreak="0">
    <w:nsid w:val="3C98540E"/>
    <w:multiLevelType w:val="hybridMultilevel"/>
    <w:tmpl w:val="ACCCA0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A22E6"/>
    <w:multiLevelType w:val="hybridMultilevel"/>
    <w:tmpl w:val="2CD0AF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9539C"/>
    <w:multiLevelType w:val="multilevel"/>
    <w:tmpl w:val="2788D52E"/>
    <w:numStyleLink w:val="FormatmallPunktlistaSymbolsymbolVnster063cmHngande02"/>
  </w:abstractNum>
  <w:abstractNum w:abstractNumId="23" w15:restartNumberingAfterBreak="0">
    <w:nsid w:val="403A374D"/>
    <w:multiLevelType w:val="multilevel"/>
    <w:tmpl w:val="2788D52E"/>
    <w:numStyleLink w:val="FormatmallPunktlistaSymbolsymbolVnster063cmHngande02"/>
  </w:abstractNum>
  <w:abstractNum w:abstractNumId="24" w15:restartNumberingAfterBreak="0">
    <w:nsid w:val="41A81C10"/>
    <w:multiLevelType w:val="multilevel"/>
    <w:tmpl w:val="879E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Oversk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Oversk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Oversk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Oversk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A63B88"/>
    <w:multiLevelType w:val="hybridMultilevel"/>
    <w:tmpl w:val="DE108E70"/>
    <w:numStyleLink w:val="Importertstil1"/>
  </w:abstractNum>
  <w:abstractNum w:abstractNumId="26" w15:restartNumberingAfterBreak="0">
    <w:nsid w:val="51BB36FA"/>
    <w:multiLevelType w:val="multilevel"/>
    <w:tmpl w:val="49769264"/>
    <w:styleLink w:val="FormatmallPunktlistaSymbolsymbolVnster063cmHngande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27" w15:restartNumberingAfterBreak="0">
    <w:nsid w:val="52474297"/>
    <w:multiLevelType w:val="hybridMultilevel"/>
    <w:tmpl w:val="17A0BE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36FE3"/>
    <w:multiLevelType w:val="hybridMultilevel"/>
    <w:tmpl w:val="01486ABE"/>
    <w:lvl w:ilvl="0" w:tplc="B358E078">
      <w:numFmt w:val="bullet"/>
      <w:lvlText w:val="–"/>
      <w:lvlJc w:val="left"/>
      <w:pPr>
        <w:ind w:left="720" w:hanging="360"/>
      </w:pPr>
      <w:rPr>
        <w:rFonts w:ascii="Univers 55" w:eastAsiaTheme="minorHAnsi" w:hAnsi="Univers 55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D34EE"/>
    <w:multiLevelType w:val="multilevel"/>
    <w:tmpl w:val="47945F18"/>
    <w:styleLink w:val="FormatmallNumreradlistaVnster063cmHngande063cm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2" w:hanging="284"/>
      </w:pPr>
      <w:rPr>
        <w:rFonts w:hint="default"/>
      </w:rPr>
    </w:lvl>
  </w:abstractNum>
  <w:abstractNum w:abstractNumId="30" w15:restartNumberingAfterBreak="0">
    <w:nsid w:val="60AC761B"/>
    <w:multiLevelType w:val="multilevel"/>
    <w:tmpl w:val="2788D52E"/>
    <w:numStyleLink w:val="FormatmallPunktlistaSymbolsymbolVnster063cmHngande02"/>
  </w:abstractNum>
  <w:abstractNum w:abstractNumId="31" w15:restartNumberingAfterBreak="0">
    <w:nsid w:val="62064C4D"/>
    <w:multiLevelType w:val="multilevel"/>
    <w:tmpl w:val="B606A46C"/>
    <w:lvl w:ilvl="0">
      <w:start w:val="1"/>
      <w:numFmt w:val="decimal"/>
      <w:lvlText w:val="%1"/>
      <w:lvlJc w:val="left"/>
      <w:pPr>
        <w:ind w:left="720" w:hanging="360"/>
      </w:pPr>
      <w:rPr>
        <w:rFonts w:ascii="Univers LT 55" w:hAnsi="Univers LT 55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E3CEB"/>
    <w:multiLevelType w:val="hybridMultilevel"/>
    <w:tmpl w:val="81507F02"/>
    <w:styleLink w:val="Importertstil3"/>
    <w:lvl w:ilvl="0" w:tplc="FBDA5D7A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78E5DE">
      <w:start w:val="1"/>
      <w:numFmt w:val="bullet"/>
      <w:lvlText w:val="-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74154E">
      <w:start w:val="1"/>
      <w:numFmt w:val="bullet"/>
      <w:lvlText w:val="-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04BEFA">
      <w:start w:val="1"/>
      <w:numFmt w:val="bullet"/>
      <w:lvlText w:val="-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F217D6">
      <w:start w:val="1"/>
      <w:numFmt w:val="bullet"/>
      <w:lvlText w:val="-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AF090">
      <w:start w:val="1"/>
      <w:numFmt w:val="bullet"/>
      <w:lvlText w:val="-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901AE4">
      <w:start w:val="1"/>
      <w:numFmt w:val="bullet"/>
      <w:lvlText w:val="-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32E166">
      <w:start w:val="1"/>
      <w:numFmt w:val="bullet"/>
      <w:lvlText w:val="-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E64184">
      <w:start w:val="1"/>
      <w:numFmt w:val="bullet"/>
      <w:lvlText w:val="-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A2B4342"/>
    <w:multiLevelType w:val="multilevel"/>
    <w:tmpl w:val="CBE6BC5A"/>
    <w:styleLink w:val="FormatmallFlernivlistaSymbolsymbolVnster0cmHngande1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794" w:hanging="45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34" w15:restartNumberingAfterBreak="0">
    <w:nsid w:val="6D4A727E"/>
    <w:multiLevelType w:val="multilevel"/>
    <w:tmpl w:val="6972C93A"/>
    <w:numStyleLink w:val="FormatmallNumreradlistaVnster063cmHngande063cm1"/>
  </w:abstractNum>
  <w:abstractNum w:abstractNumId="35" w15:restartNumberingAfterBreak="0">
    <w:nsid w:val="6F4E4EC6"/>
    <w:multiLevelType w:val="multilevel"/>
    <w:tmpl w:val="C45CAF72"/>
    <w:numStyleLink w:val="FormatmallPunktlistaSymbolsymbolVnster063cmHngande03"/>
  </w:abstractNum>
  <w:abstractNum w:abstractNumId="36" w15:restartNumberingAfterBreak="0">
    <w:nsid w:val="77986528"/>
    <w:multiLevelType w:val="hybridMultilevel"/>
    <w:tmpl w:val="020AB6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D3410"/>
    <w:multiLevelType w:val="multilevel"/>
    <w:tmpl w:val="C45CAF72"/>
    <w:numStyleLink w:val="FormatmallPunktlistaSymbolsymbolVnster063cmHngande03"/>
  </w:abstractNum>
  <w:abstractNum w:abstractNumId="38" w15:restartNumberingAfterBreak="0">
    <w:nsid w:val="7C3A0144"/>
    <w:multiLevelType w:val="multilevel"/>
    <w:tmpl w:val="2788D52E"/>
    <w:numStyleLink w:val="FormatmallPunktlistaSymbolsymbolVnster063cmHngande02"/>
  </w:abstractNum>
  <w:abstractNum w:abstractNumId="39" w15:restartNumberingAfterBreak="0">
    <w:nsid w:val="7E1710CE"/>
    <w:multiLevelType w:val="hybridMultilevel"/>
    <w:tmpl w:val="DE108E70"/>
    <w:styleLink w:val="Importertstil1"/>
    <w:lvl w:ilvl="0" w:tplc="ED2690D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025400">
      <w:start w:val="1"/>
      <w:numFmt w:val="bullet"/>
      <w:lvlText w:val="-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6243E4">
      <w:start w:val="1"/>
      <w:numFmt w:val="bullet"/>
      <w:lvlText w:val="-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D48EC6">
      <w:start w:val="1"/>
      <w:numFmt w:val="bullet"/>
      <w:lvlText w:val="-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AEF568">
      <w:start w:val="1"/>
      <w:numFmt w:val="bullet"/>
      <w:lvlText w:val="-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8DE1C">
      <w:start w:val="1"/>
      <w:numFmt w:val="bullet"/>
      <w:lvlText w:val="-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18CD6E">
      <w:start w:val="1"/>
      <w:numFmt w:val="bullet"/>
      <w:lvlText w:val="-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EE3BF6">
      <w:start w:val="1"/>
      <w:numFmt w:val="bullet"/>
      <w:lvlText w:val="-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FF4A">
      <w:start w:val="1"/>
      <w:numFmt w:val="bullet"/>
      <w:lvlText w:val="-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4"/>
  </w:num>
  <w:num w:numId="2">
    <w:abstractNumId w:val="12"/>
  </w:num>
  <w:num w:numId="3">
    <w:abstractNumId w:val="33"/>
  </w:num>
  <w:num w:numId="4">
    <w:abstractNumId w:val="6"/>
  </w:num>
  <w:num w:numId="5">
    <w:abstractNumId w:val="5"/>
  </w:num>
  <w:num w:numId="6">
    <w:abstractNumId w:val="29"/>
  </w:num>
  <w:num w:numId="7">
    <w:abstractNumId w:val="7"/>
  </w:num>
  <w:num w:numId="8">
    <w:abstractNumId w:val="26"/>
  </w:num>
  <w:num w:numId="9">
    <w:abstractNumId w:val="14"/>
  </w:num>
  <w:num w:numId="10">
    <w:abstractNumId w:val="34"/>
  </w:num>
  <w:num w:numId="11">
    <w:abstractNumId w:val="20"/>
  </w:num>
  <w:num w:numId="12">
    <w:abstractNumId w:val="13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30"/>
  </w:num>
  <w:num w:numId="20">
    <w:abstractNumId w:val="22"/>
  </w:num>
  <w:num w:numId="21">
    <w:abstractNumId w:val="8"/>
  </w:num>
  <w:num w:numId="22">
    <w:abstractNumId w:val="38"/>
  </w:num>
  <w:num w:numId="23">
    <w:abstractNumId w:val="21"/>
  </w:num>
  <w:num w:numId="24">
    <w:abstractNumId w:val="17"/>
  </w:num>
  <w:num w:numId="25">
    <w:abstractNumId w:val="31"/>
  </w:num>
  <w:num w:numId="26">
    <w:abstractNumId w:val="15"/>
  </w:num>
  <w:num w:numId="27">
    <w:abstractNumId w:val="10"/>
  </w:num>
  <w:num w:numId="28">
    <w:abstractNumId w:val="19"/>
  </w:num>
  <w:num w:numId="29">
    <w:abstractNumId w:val="36"/>
  </w:num>
  <w:num w:numId="30">
    <w:abstractNumId w:val="16"/>
  </w:num>
  <w:num w:numId="31">
    <w:abstractNumId w:val="35"/>
  </w:num>
  <w:num w:numId="32">
    <w:abstractNumId w:val="37"/>
  </w:num>
  <w:num w:numId="33">
    <w:abstractNumId w:val="28"/>
  </w:num>
  <w:num w:numId="34">
    <w:abstractNumId w:val="27"/>
  </w:num>
  <w:num w:numId="35">
    <w:abstractNumId w:val="39"/>
  </w:num>
  <w:num w:numId="36">
    <w:abstractNumId w:val="25"/>
  </w:num>
  <w:num w:numId="37">
    <w:abstractNumId w:val="11"/>
  </w:num>
  <w:num w:numId="38">
    <w:abstractNumId w:val="18"/>
  </w:num>
  <w:num w:numId="39">
    <w:abstractNumId w:val="32"/>
  </w:num>
  <w:num w:numId="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activeWritingStyle w:appName="MSWord" w:lang="en-GB" w:vendorID="64" w:dllVersion="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2F"/>
    <w:rsid w:val="00013B9A"/>
    <w:rsid w:val="000166B5"/>
    <w:rsid w:val="00017884"/>
    <w:rsid w:val="00022829"/>
    <w:rsid w:val="0002337B"/>
    <w:rsid w:val="00024D04"/>
    <w:rsid w:val="00026766"/>
    <w:rsid w:val="00035E7F"/>
    <w:rsid w:val="00047024"/>
    <w:rsid w:val="00047F74"/>
    <w:rsid w:val="00066036"/>
    <w:rsid w:val="0007564D"/>
    <w:rsid w:val="00092C90"/>
    <w:rsid w:val="000B1B5E"/>
    <w:rsid w:val="000C363F"/>
    <w:rsid w:val="000D0372"/>
    <w:rsid w:val="000E054C"/>
    <w:rsid w:val="000E4050"/>
    <w:rsid w:val="000E5EA0"/>
    <w:rsid w:val="0011366B"/>
    <w:rsid w:val="00114218"/>
    <w:rsid w:val="00122089"/>
    <w:rsid w:val="00124135"/>
    <w:rsid w:val="00126C3D"/>
    <w:rsid w:val="00136520"/>
    <w:rsid w:val="001457DB"/>
    <w:rsid w:val="001543A4"/>
    <w:rsid w:val="00165742"/>
    <w:rsid w:val="00174B3A"/>
    <w:rsid w:val="001846CC"/>
    <w:rsid w:val="00184BAE"/>
    <w:rsid w:val="00195A7A"/>
    <w:rsid w:val="001A3EC2"/>
    <w:rsid w:val="001A6228"/>
    <w:rsid w:val="001B2FB7"/>
    <w:rsid w:val="001C2C0C"/>
    <w:rsid w:val="001D2835"/>
    <w:rsid w:val="001E6FBD"/>
    <w:rsid w:val="001F4174"/>
    <w:rsid w:val="001F4866"/>
    <w:rsid w:val="001F7604"/>
    <w:rsid w:val="00215A1F"/>
    <w:rsid w:val="002271C1"/>
    <w:rsid w:val="002371DE"/>
    <w:rsid w:val="00256D47"/>
    <w:rsid w:val="00257A22"/>
    <w:rsid w:val="00263AC0"/>
    <w:rsid w:val="00264C00"/>
    <w:rsid w:val="00266F39"/>
    <w:rsid w:val="0026792A"/>
    <w:rsid w:val="002714E2"/>
    <w:rsid w:val="00285158"/>
    <w:rsid w:val="002A334C"/>
    <w:rsid w:val="002C725D"/>
    <w:rsid w:val="002D09C7"/>
    <w:rsid w:val="002D0B56"/>
    <w:rsid w:val="002D0CCB"/>
    <w:rsid w:val="002D318A"/>
    <w:rsid w:val="002D510F"/>
    <w:rsid w:val="002D5978"/>
    <w:rsid w:val="002D5BC0"/>
    <w:rsid w:val="002E153E"/>
    <w:rsid w:val="002E1916"/>
    <w:rsid w:val="002E2111"/>
    <w:rsid w:val="002E4C40"/>
    <w:rsid w:val="00301720"/>
    <w:rsid w:val="00305E35"/>
    <w:rsid w:val="003070A4"/>
    <w:rsid w:val="0031454B"/>
    <w:rsid w:val="00314913"/>
    <w:rsid w:val="00322574"/>
    <w:rsid w:val="003329BE"/>
    <w:rsid w:val="0033618A"/>
    <w:rsid w:val="003363C1"/>
    <w:rsid w:val="00340F95"/>
    <w:rsid w:val="00341103"/>
    <w:rsid w:val="00343A8C"/>
    <w:rsid w:val="0034407F"/>
    <w:rsid w:val="0035064B"/>
    <w:rsid w:val="0036299C"/>
    <w:rsid w:val="00371923"/>
    <w:rsid w:val="0038386E"/>
    <w:rsid w:val="00390209"/>
    <w:rsid w:val="003912E4"/>
    <w:rsid w:val="00394DB5"/>
    <w:rsid w:val="003B61D8"/>
    <w:rsid w:val="003C199A"/>
    <w:rsid w:val="003C1ABD"/>
    <w:rsid w:val="003D31F6"/>
    <w:rsid w:val="003F43A9"/>
    <w:rsid w:val="00413097"/>
    <w:rsid w:val="00416D26"/>
    <w:rsid w:val="00425A42"/>
    <w:rsid w:val="00432DF6"/>
    <w:rsid w:val="004344DC"/>
    <w:rsid w:val="00437783"/>
    <w:rsid w:val="0043789B"/>
    <w:rsid w:val="004420A9"/>
    <w:rsid w:val="0044788E"/>
    <w:rsid w:val="00457946"/>
    <w:rsid w:val="004623F1"/>
    <w:rsid w:val="004834B2"/>
    <w:rsid w:val="00492DA5"/>
    <w:rsid w:val="004B268F"/>
    <w:rsid w:val="004B693C"/>
    <w:rsid w:val="004C1C9F"/>
    <w:rsid w:val="004C3C97"/>
    <w:rsid w:val="004C679C"/>
    <w:rsid w:val="004D5A5D"/>
    <w:rsid w:val="004E0460"/>
    <w:rsid w:val="004E41A1"/>
    <w:rsid w:val="004E497D"/>
    <w:rsid w:val="004E539F"/>
    <w:rsid w:val="004E5E8F"/>
    <w:rsid w:val="004E7B2B"/>
    <w:rsid w:val="004F453B"/>
    <w:rsid w:val="004F4659"/>
    <w:rsid w:val="0050244D"/>
    <w:rsid w:val="005155D6"/>
    <w:rsid w:val="00532446"/>
    <w:rsid w:val="00534C87"/>
    <w:rsid w:val="00556626"/>
    <w:rsid w:val="00556B89"/>
    <w:rsid w:val="005613BE"/>
    <w:rsid w:val="005654E1"/>
    <w:rsid w:val="00565BD0"/>
    <w:rsid w:val="00566BC0"/>
    <w:rsid w:val="00576516"/>
    <w:rsid w:val="00582509"/>
    <w:rsid w:val="0058571A"/>
    <w:rsid w:val="00591199"/>
    <w:rsid w:val="005927CE"/>
    <w:rsid w:val="00594D67"/>
    <w:rsid w:val="005A3790"/>
    <w:rsid w:val="005A40D3"/>
    <w:rsid w:val="005C5E05"/>
    <w:rsid w:val="005D4D80"/>
    <w:rsid w:val="005F526D"/>
    <w:rsid w:val="00616944"/>
    <w:rsid w:val="00617E35"/>
    <w:rsid w:val="0062422D"/>
    <w:rsid w:val="00630C22"/>
    <w:rsid w:val="00635709"/>
    <w:rsid w:val="006361C7"/>
    <w:rsid w:val="0065591E"/>
    <w:rsid w:val="00657919"/>
    <w:rsid w:val="0066177B"/>
    <w:rsid w:val="006654B3"/>
    <w:rsid w:val="00685D2F"/>
    <w:rsid w:val="00693FD0"/>
    <w:rsid w:val="00697A7F"/>
    <w:rsid w:val="006A6172"/>
    <w:rsid w:val="006B45EA"/>
    <w:rsid w:val="006C14AE"/>
    <w:rsid w:val="006C6FDA"/>
    <w:rsid w:val="006D472E"/>
    <w:rsid w:val="006F331D"/>
    <w:rsid w:val="006F33CC"/>
    <w:rsid w:val="00702393"/>
    <w:rsid w:val="00702EE0"/>
    <w:rsid w:val="00705427"/>
    <w:rsid w:val="007118E9"/>
    <w:rsid w:val="00712CBD"/>
    <w:rsid w:val="00727E96"/>
    <w:rsid w:val="00730FEB"/>
    <w:rsid w:val="0073698A"/>
    <w:rsid w:val="00742432"/>
    <w:rsid w:val="00742C17"/>
    <w:rsid w:val="007476E9"/>
    <w:rsid w:val="00786DA0"/>
    <w:rsid w:val="007979AE"/>
    <w:rsid w:val="007A17A2"/>
    <w:rsid w:val="007A1BA6"/>
    <w:rsid w:val="007A7A02"/>
    <w:rsid w:val="007B1B56"/>
    <w:rsid w:val="007B4B84"/>
    <w:rsid w:val="007B53B7"/>
    <w:rsid w:val="007B7FC7"/>
    <w:rsid w:val="007C6418"/>
    <w:rsid w:val="007D5665"/>
    <w:rsid w:val="007D6850"/>
    <w:rsid w:val="007E0B14"/>
    <w:rsid w:val="007E30D1"/>
    <w:rsid w:val="007F254E"/>
    <w:rsid w:val="00801AAC"/>
    <w:rsid w:val="008055B9"/>
    <w:rsid w:val="0081007E"/>
    <w:rsid w:val="008210CD"/>
    <w:rsid w:val="00834662"/>
    <w:rsid w:val="00835C55"/>
    <w:rsid w:val="0084137E"/>
    <w:rsid w:val="00842F96"/>
    <w:rsid w:val="00893094"/>
    <w:rsid w:val="0089568C"/>
    <w:rsid w:val="00895B9D"/>
    <w:rsid w:val="00896AB1"/>
    <w:rsid w:val="008A3306"/>
    <w:rsid w:val="008A5858"/>
    <w:rsid w:val="008B157D"/>
    <w:rsid w:val="008D1E81"/>
    <w:rsid w:val="008D28A4"/>
    <w:rsid w:val="008D4564"/>
    <w:rsid w:val="008E03A1"/>
    <w:rsid w:val="008E6394"/>
    <w:rsid w:val="008F22B7"/>
    <w:rsid w:val="008F7B7B"/>
    <w:rsid w:val="00911C6A"/>
    <w:rsid w:val="00912888"/>
    <w:rsid w:val="00917A7E"/>
    <w:rsid w:val="00927D6B"/>
    <w:rsid w:val="00931584"/>
    <w:rsid w:val="0093484C"/>
    <w:rsid w:val="009479E9"/>
    <w:rsid w:val="009570A3"/>
    <w:rsid w:val="00957A42"/>
    <w:rsid w:val="00964655"/>
    <w:rsid w:val="00970829"/>
    <w:rsid w:val="00970877"/>
    <w:rsid w:val="00974CF7"/>
    <w:rsid w:val="009759BD"/>
    <w:rsid w:val="00981C11"/>
    <w:rsid w:val="0098616A"/>
    <w:rsid w:val="00992B4C"/>
    <w:rsid w:val="0099392E"/>
    <w:rsid w:val="009A7E60"/>
    <w:rsid w:val="009B3C95"/>
    <w:rsid w:val="009B7A93"/>
    <w:rsid w:val="009C4EAD"/>
    <w:rsid w:val="009D0221"/>
    <w:rsid w:val="009E28D2"/>
    <w:rsid w:val="00A0020D"/>
    <w:rsid w:val="00A20D65"/>
    <w:rsid w:val="00A30698"/>
    <w:rsid w:val="00A31AC2"/>
    <w:rsid w:val="00A57221"/>
    <w:rsid w:val="00A57AFF"/>
    <w:rsid w:val="00A62C14"/>
    <w:rsid w:val="00A65418"/>
    <w:rsid w:val="00A710E7"/>
    <w:rsid w:val="00A72859"/>
    <w:rsid w:val="00A747B9"/>
    <w:rsid w:val="00A75840"/>
    <w:rsid w:val="00A808A0"/>
    <w:rsid w:val="00A80C52"/>
    <w:rsid w:val="00A9000A"/>
    <w:rsid w:val="00A913DD"/>
    <w:rsid w:val="00AA6704"/>
    <w:rsid w:val="00AB0047"/>
    <w:rsid w:val="00AC259A"/>
    <w:rsid w:val="00AD13E5"/>
    <w:rsid w:val="00AE569A"/>
    <w:rsid w:val="00AE798C"/>
    <w:rsid w:val="00AF7B3D"/>
    <w:rsid w:val="00B20C71"/>
    <w:rsid w:val="00B225E9"/>
    <w:rsid w:val="00B40445"/>
    <w:rsid w:val="00B410A1"/>
    <w:rsid w:val="00B56D18"/>
    <w:rsid w:val="00B61C1E"/>
    <w:rsid w:val="00B64F73"/>
    <w:rsid w:val="00B6770A"/>
    <w:rsid w:val="00B71B61"/>
    <w:rsid w:val="00B73E9A"/>
    <w:rsid w:val="00B83481"/>
    <w:rsid w:val="00B90A2F"/>
    <w:rsid w:val="00B92FF7"/>
    <w:rsid w:val="00B939FA"/>
    <w:rsid w:val="00BB19F2"/>
    <w:rsid w:val="00BB517C"/>
    <w:rsid w:val="00BC5D0D"/>
    <w:rsid w:val="00BD3732"/>
    <w:rsid w:val="00BE03C7"/>
    <w:rsid w:val="00BE7587"/>
    <w:rsid w:val="00BF3C11"/>
    <w:rsid w:val="00C04834"/>
    <w:rsid w:val="00C051DB"/>
    <w:rsid w:val="00C133E2"/>
    <w:rsid w:val="00C31AE8"/>
    <w:rsid w:val="00C31CBA"/>
    <w:rsid w:val="00C40C0C"/>
    <w:rsid w:val="00C5081A"/>
    <w:rsid w:val="00C532A3"/>
    <w:rsid w:val="00C55DBB"/>
    <w:rsid w:val="00C57D5A"/>
    <w:rsid w:val="00C65C62"/>
    <w:rsid w:val="00C85451"/>
    <w:rsid w:val="00C953A7"/>
    <w:rsid w:val="00CA1F87"/>
    <w:rsid w:val="00CA25C6"/>
    <w:rsid w:val="00CA5886"/>
    <w:rsid w:val="00CC3835"/>
    <w:rsid w:val="00CD09A1"/>
    <w:rsid w:val="00CD242C"/>
    <w:rsid w:val="00CD78E5"/>
    <w:rsid w:val="00CE290C"/>
    <w:rsid w:val="00D04614"/>
    <w:rsid w:val="00D10EB3"/>
    <w:rsid w:val="00D14496"/>
    <w:rsid w:val="00D31A94"/>
    <w:rsid w:val="00D43A33"/>
    <w:rsid w:val="00D61C5D"/>
    <w:rsid w:val="00D63FB4"/>
    <w:rsid w:val="00D66AF5"/>
    <w:rsid w:val="00D71AB5"/>
    <w:rsid w:val="00D72B85"/>
    <w:rsid w:val="00D747ED"/>
    <w:rsid w:val="00D90AD8"/>
    <w:rsid w:val="00D91C4F"/>
    <w:rsid w:val="00D926BD"/>
    <w:rsid w:val="00DC25DE"/>
    <w:rsid w:val="00DC31C4"/>
    <w:rsid w:val="00DC52AF"/>
    <w:rsid w:val="00DD2782"/>
    <w:rsid w:val="00DD715A"/>
    <w:rsid w:val="00DE2EB2"/>
    <w:rsid w:val="00DF4CB7"/>
    <w:rsid w:val="00E0019C"/>
    <w:rsid w:val="00E054E2"/>
    <w:rsid w:val="00E1193F"/>
    <w:rsid w:val="00E1218A"/>
    <w:rsid w:val="00E168EF"/>
    <w:rsid w:val="00E21011"/>
    <w:rsid w:val="00E2418B"/>
    <w:rsid w:val="00E25C61"/>
    <w:rsid w:val="00E3024E"/>
    <w:rsid w:val="00E40927"/>
    <w:rsid w:val="00E46445"/>
    <w:rsid w:val="00E64112"/>
    <w:rsid w:val="00E676F6"/>
    <w:rsid w:val="00E705C6"/>
    <w:rsid w:val="00E76103"/>
    <w:rsid w:val="00E80CC9"/>
    <w:rsid w:val="00E919AB"/>
    <w:rsid w:val="00E9670A"/>
    <w:rsid w:val="00EB14F7"/>
    <w:rsid w:val="00EB3856"/>
    <w:rsid w:val="00EC48AA"/>
    <w:rsid w:val="00EC5A96"/>
    <w:rsid w:val="00EC70BD"/>
    <w:rsid w:val="00EC7865"/>
    <w:rsid w:val="00ED124A"/>
    <w:rsid w:val="00ED1E52"/>
    <w:rsid w:val="00ED68AD"/>
    <w:rsid w:val="00EE5C89"/>
    <w:rsid w:val="00EF13FC"/>
    <w:rsid w:val="00F05DCC"/>
    <w:rsid w:val="00F06FC2"/>
    <w:rsid w:val="00F139FB"/>
    <w:rsid w:val="00F14ED5"/>
    <w:rsid w:val="00F21A2C"/>
    <w:rsid w:val="00F35A42"/>
    <w:rsid w:val="00F40906"/>
    <w:rsid w:val="00F409A2"/>
    <w:rsid w:val="00F4547C"/>
    <w:rsid w:val="00F53741"/>
    <w:rsid w:val="00F55CE2"/>
    <w:rsid w:val="00F8099C"/>
    <w:rsid w:val="00F87AAA"/>
    <w:rsid w:val="00F952E3"/>
    <w:rsid w:val="00FA5482"/>
    <w:rsid w:val="00FB23B6"/>
    <w:rsid w:val="00FB73C6"/>
    <w:rsid w:val="00FB75F3"/>
    <w:rsid w:val="00FD18A8"/>
    <w:rsid w:val="00FD281A"/>
    <w:rsid w:val="00FD5A3B"/>
    <w:rsid w:val="00FE1D22"/>
    <w:rsid w:val="00FE4A1B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BF4793"/>
  <w15:docId w15:val="{F5A59C90-B5B6-4067-9838-730EE4C7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AF5"/>
    <w:pPr>
      <w:spacing w:line="240" w:lineRule="auto"/>
    </w:pPr>
    <w:rPr>
      <w:rFonts w:ascii="Univers 55" w:hAnsi="Univers 55"/>
      <w:color w:val="404040" w:themeColor="text1" w:themeTint="BF"/>
      <w:sz w:val="18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D04614"/>
    <w:pPr>
      <w:keepNext/>
      <w:keepLines/>
      <w:spacing w:before="240" w:after="240" w:line="276" w:lineRule="auto"/>
      <w:contextualSpacing/>
      <w:outlineLvl w:val="0"/>
    </w:pPr>
    <w:rPr>
      <w:rFonts w:ascii="Univers LT 47 CondensedLt" w:eastAsiaTheme="majorEastAsia" w:hAnsi="Univers LT 47 CondensedLt" w:cstheme="majorBidi"/>
      <w:bCs/>
      <w:color w:val="EE7219" w:themeColor="accent1"/>
      <w:sz w:val="48"/>
      <w:szCs w:val="28"/>
    </w:rPr>
  </w:style>
  <w:style w:type="paragraph" w:styleId="Overskrift2">
    <w:name w:val="heading 2"/>
    <w:basedOn w:val="Undertittel"/>
    <w:next w:val="Normal"/>
    <w:link w:val="Overskrift2Tegn"/>
    <w:autoRedefine/>
    <w:uiPriority w:val="9"/>
    <w:qFormat/>
    <w:rsid w:val="00E46445"/>
    <w:pPr>
      <w:spacing w:after="360"/>
      <w:outlineLvl w:val="1"/>
    </w:pPr>
    <w:rPr>
      <w:rFonts w:ascii="Univers 45 Light" w:hAnsi="Univers 45 Light"/>
      <w:b/>
      <w:sz w:val="20"/>
      <w:szCs w:val="20"/>
    </w:rPr>
  </w:style>
  <w:style w:type="paragraph" w:styleId="Overskrift3">
    <w:name w:val="heading 3"/>
    <w:basedOn w:val="Normal"/>
    <w:next w:val="Normal"/>
    <w:link w:val="Overskrift3Tegn"/>
    <w:autoRedefine/>
    <w:uiPriority w:val="9"/>
    <w:qFormat/>
    <w:rsid w:val="00C5081A"/>
    <w:pPr>
      <w:outlineLvl w:val="2"/>
    </w:pPr>
    <w:rPr>
      <w:rFonts w:ascii="Univers LT 45 Light" w:hAnsi="Univers LT 45 Light"/>
      <w:b/>
      <w:color w:val="auto"/>
      <w:sz w:val="20"/>
    </w:rPr>
  </w:style>
  <w:style w:type="paragraph" w:styleId="Overskrift4">
    <w:name w:val="heading 4"/>
    <w:basedOn w:val="Overskrift3"/>
    <w:next w:val="Normal"/>
    <w:link w:val="Overskrift4Tegn"/>
    <w:autoRedefine/>
    <w:uiPriority w:val="9"/>
    <w:qFormat/>
    <w:rsid w:val="00F8099C"/>
    <w:pPr>
      <w:numPr>
        <w:ilvl w:val="3"/>
      </w:numPr>
      <w:spacing w:after="0"/>
      <w:ind w:left="646" w:hanging="646"/>
      <w:outlineLvl w:val="3"/>
    </w:pPr>
    <w:rPr>
      <w:bCs/>
      <w:iCs/>
      <w:sz w:val="18"/>
    </w:rPr>
  </w:style>
  <w:style w:type="paragraph" w:styleId="Overskrift5">
    <w:name w:val="heading 5"/>
    <w:basedOn w:val="Overskrift4"/>
    <w:next w:val="Normal"/>
    <w:link w:val="Overskrift5Tegn"/>
    <w:autoRedefine/>
    <w:uiPriority w:val="9"/>
    <w:qFormat/>
    <w:rsid w:val="00F8099C"/>
    <w:pPr>
      <w:numPr>
        <w:ilvl w:val="4"/>
      </w:numPr>
      <w:ind w:left="794" w:hanging="794"/>
      <w:outlineLvl w:val="4"/>
    </w:pPr>
    <w:rPr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rsid w:val="00A710E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93709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rsid w:val="00F809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rsid w:val="00F809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rsid w:val="00F809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4614"/>
    <w:rPr>
      <w:rFonts w:ascii="Univers LT 47 CondensedLt" w:eastAsiaTheme="majorEastAsia" w:hAnsi="Univers LT 47 CondensedLt" w:cstheme="majorBidi"/>
      <w:bCs/>
      <w:color w:val="EE7219" w:themeColor="accent1"/>
      <w:sz w:val="4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46445"/>
    <w:rPr>
      <w:rFonts w:ascii="Univers 45 Light" w:eastAsiaTheme="majorEastAsia" w:hAnsi="Univers 45 Light" w:cstheme="majorBidi"/>
      <w:b/>
      <w:iCs/>
      <w:color w:val="404040" w:themeColor="text1" w:themeTint="BF"/>
      <w:sz w:val="20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5081A"/>
    <w:rPr>
      <w:rFonts w:ascii="Univers LT 45 Light" w:hAnsi="Univers LT 45 Light"/>
      <w:b/>
      <w:sz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E2111"/>
    <w:rPr>
      <w:rFonts w:ascii="Univers LT 47 CondensedLt" w:eastAsiaTheme="majorEastAsia" w:hAnsi="Univers LT 47 CondensedLt" w:cstheme="majorBidi"/>
      <w:bCs/>
      <w:iCs/>
      <w:sz w:val="18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E2111"/>
    <w:rPr>
      <w:rFonts w:ascii="Univers LT 47 CondensedLt" w:eastAsiaTheme="majorEastAsia" w:hAnsi="Univers LT 47 CondensedLt" w:cstheme="majorBidi"/>
      <w:bCs/>
      <w:i/>
      <w:iCs/>
      <w:sz w:val="18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E2111"/>
    <w:rPr>
      <w:rFonts w:asciiTheme="majorHAnsi" w:eastAsiaTheme="majorEastAsia" w:hAnsiTheme="majorHAnsi" w:cstheme="majorBidi"/>
      <w:i/>
      <w:iCs/>
      <w:color w:val="793709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E21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nmellomrom">
    <w:name w:val="No Spacing"/>
    <w:link w:val="IngenmellomromTegn"/>
    <w:uiPriority w:val="1"/>
    <w:qFormat/>
    <w:rsid w:val="00C051DB"/>
    <w:pPr>
      <w:spacing w:after="0" w:line="240" w:lineRule="auto"/>
    </w:pPr>
    <w:rPr>
      <w:rFonts w:ascii="Univers LT 55" w:hAnsi="Univers LT 55"/>
      <w:sz w:val="18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C051DB"/>
    <w:rPr>
      <w:rFonts w:ascii="Univers LT 55" w:hAnsi="Univers LT 55"/>
      <w:sz w:val="18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685D2F"/>
    <w:pPr>
      <w:numPr>
        <w:ilvl w:val="1"/>
      </w:numPr>
      <w:spacing w:after="0"/>
    </w:pPr>
    <w:rPr>
      <w:rFonts w:ascii="Univers LT 45 Light" w:eastAsiaTheme="majorEastAsia" w:hAnsi="Univers LT 45 Light" w:cstheme="majorBidi"/>
      <w:iCs/>
      <w:sz w:val="22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85D2F"/>
    <w:rPr>
      <w:rFonts w:ascii="Univers LT 45 Light" w:eastAsiaTheme="majorEastAsia" w:hAnsi="Univers LT 45 Light" w:cstheme="majorBidi"/>
      <w:iCs/>
      <w:szCs w:val="24"/>
    </w:rPr>
  </w:style>
  <w:style w:type="numbering" w:customStyle="1" w:styleId="FormatmallPunktlistaSymbolsymbolVnster063cmHngande01">
    <w:name w:val="Formatmall Punktlista Symbol (symbol) Vänster:  063 cm Hängande:  0...1"/>
    <w:basedOn w:val="Ingenliste"/>
    <w:rsid w:val="00C051DB"/>
    <w:pPr>
      <w:numPr>
        <w:numId w:val="8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04834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483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0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jenummer">
    <w:name w:val="line number"/>
    <w:basedOn w:val="Standardskriftforavsnitt"/>
    <w:uiPriority w:val="99"/>
    <w:semiHidden/>
    <w:unhideWhenUsed/>
    <w:rsid w:val="008F22B7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F33CC"/>
    <w:pPr>
      <w:spacing w:after="0"/>
      <w:contextualSpacing w:val="0"/>
      <w:outlineLvl w:val="9"/>
    </w:pPr>
    <w:rPr>
      <w:rFonts w:asciiTheme="majorHAnsi" w:hAnsiTheme="majorHAnsi"/>
      <w:b/>
      <w:color w:val="B7540D" w:themeColor="accent1" w:themeShade="BF"/>
      <w:sz w:val="28"/>
      <w:lang w:eastAsia="sv-SE"/>
    </w:rPr>
  </w:style>
  <w:style w:type="character" w:styleId="Hyperkobling">
    <w:name w:val="Hyperlink"/>
    <w:basedOn w:val="Standardskriftforavsnitt"/>
    <w:uiPriority w:val="99"/>
    <w:unhideWhenUsed/>
    <w:qFormat/>
    <w:rsid w:val="002E2111"/>
    <w:rPr>
      <w:color w:val="6CB9CE"/>
      <w:u w:val="single"/>
    </w:rPr>
  </w:style>
  <w:style w:type="paragraph" w:styleId="Listeavsnitt">
    <w:name w:val="List Paragraph"/>
    <w:basedOn w:val="Normal"/>
    <w:uiPriority w:val="34"/>
    <w:qFormat/>
    <w:rsid w:val="00BC5D0D"/>
    <w:pPr>
      <w:ind w:left="720"/>
      <w:contextualSpacing/>
    </w:pPr>
  </w:style>
  <w:style w:type="character" w:styleId="Svakutheving">
    <w:name w:val="Subtle Emphasis"/>
    <w:basedOn w:val="Standardskriftforavsnitt"/>
    <w:uiPriority w:val="19"/>
    <w:qFormat/>
    <w:rsid w:val="002E2111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2E2111"/>
    <w:rPr>
      <w:b/>
      <w:bCs/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2E2111"/>
    <w:rPr>
      <w:b/>
      <w:bCs/>
    </w:rPr>
  </w:style>
  <w:style w:type="character" w:styleId="Utheving">
    <w:name w:val="Emphasis"/>
    <w:basedOn w:val="Standardskriftforavsnitt"/>
    <w:uiPriority w:val="20"/>
    <w:qFormat/>
    <w:rsid w:val="002E2111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2E2111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2E2111"/>
    <w:rPr>
      <w:rFonts w:ascii="Univers LT 55" w:hAnsi="Univers LT 55"/>
      <w:i/>
      <w:iCs/>
      <w:color w:val="000000" w:themeColor="text1"/>
      <w:sz w:val="18"/>
    </w:rPr>
  </w:style>
  <w:style w:type="paragraph" w:styleId="Sterktsitat">
    <w:name w:val="Intense Quote"/>
    <w:basedOn w:val="Normal"/>
    <w:next w:val="Normal"/>
    <w:link w:val="SterktsitatTegn"/>
    <w:uiPriority w:val="30"/>
    <w:semiHidden/>
    <w:rsid w:val="002E2111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C051DB"/>
    <w:rPr>
      <w:rFonts w:ascii="Univers LT 55" w:hAnsi="Univers LT 55"/>
      <w:b/>
      <w:bCs/>
      <w:i/>
      <w:iCs/>
      <w:sz w:val="18"/>
    </w:rPr>
  </w:style>
  <w:style w:type="numbering" w:customStyle="1" w:styleId="FormatmallNumreradlistaVnster063cmHngande063cm">
    <w:name w:val="Formatmall Numrerad lista Vänster:  063 cm Hängande:  063 cm"/>
    <w:basedOn w:val="Ingenliste"/>
    <w:rsid w:val="00917A7E"/>
    <w:pPr>
      <w:numPr>
        <w:numId w:val="6"/>
      </w:numPr>
    </w:pPr>
  </w:style>
  <w:style w:type="numbering" w:customStyle="1" w:styleId="FormatmallFlernivlistaVnster0cmHngande05cm">
    <w:name w:val="Formatmall Flernivålista Vänster:  0 cm Hängande:  05 cm"/>
    <w:basedOn w:val="Ingenliste"/>
    <w:rsid w:val="00C051DB"/>
    <w:pPr>
      <w:numPr>
        <w:numId w:val="7"/>
      </w:numPr>
    </w:pPr>
  </w:style>
  <w:style w:type="numbering" w:customStyle="1" w:styleId="FormatmallPunktlistaSymbolsymbolVnster063cmHngande0">
    <w:name w:val="Formatmall Punktlista Symbol (symbol) Vänster:  063 cm Hängande:  0..."/>
    <w:basedOn w:val="Ingenliste"/>
    <w:rsid w:val="00263AC0"/>
    <w:pPr>
      <w:numPr>
        <w:numId w:val="2"/>
      </w:numPr>
    </w:pPr>
  </w:style>
  <w:style w:type="numbering" w:customStyle="1" w:styleId="FormatmallFlernivlistaSymbolsymbolVnster0cmHngande1">
    <w:name w:val="Formatmall Flernivålista Symbol (symbol) Vänster:  0 cm Hängande:  1..."/>
    <w:basedOn w:val="Ingenliste"/>
    <w:rsid w:val="00425A42"/>
    <w:pPr>
      <w:numPr>
        <w:numId w:val="3"/>
      </w:numPr>
    </w:pPr>
  </w:style>
  <w:style w:type="numbering" w:customStyle="1" w:styleId="FormatmallFlernivlistaSymbolsymbolVnster0cmHngande0">
    <w:name w:val="Formatmall Flernivålista Symbol (symbol) Vänster:  0 cm Hängande:  0..."/>
    <w:basedOn w:val="Ingenliste"/>
    <w:rsid w:val="00425A42"/>
    <w:pPr>
      <w:numPr>
        <w:numId w:val="4"/>
      </w:numPr>
    </w:pPr>
  </w:style>
  <w:style w:type="numbering" w:customStyle="1" w:styleId="FormatmallFlernivlistaSymbolsymbolVnster0cmHngande01">
    <w:name w:val="Formatmall Flernivålista Symbol (symbol) Vänster:  0 cm Hängande:  0...1"/>
    <w:basedOn w:val="Ingenliste"/>
    <w:rsid w:val="00425A42"/>
    <w:pPr>
      <w:numPr>
        <w:numId w:val="5"/>
      </w:numPr>
    </w:pPr>
  </w:style>
  <w:style w:type="paragraph" w:customStyle="1" w:styleId="Bildtext">
    <w:name w:val="Bildtext"/>
    <w:basedOn w:val="Ingenmellomrom"/>
    <w:uiPriority w:val="10"/>
    <w:qFormat/>
    <w:rsid w:val="00C051DB"/>
    <w:rPr>
      <w:sz w:val="14"/>
    </w:rPr>
  </w:style>
  <w:style w:type="numbering" w:customStyle="1" w:styleId="FormatmallNumreradlistaVnster063cmHngande063cm1">
    <w:name w:val="Formatmall Numrerad lista Vänster:  063 cm Hängande:  063 cm1"/>
    <w:basedOn w:val="Ingenliste"/>
    <w:rsid w:val="000E054C"/>
    <w:pPr>
      <w:numPr>
        <w:numId w:val="9"/>
      </w:numPr>
    </w:pPr>
  </w:style>
  <w:style w:type="paragraph" w:styleId="Nummerertliste">
    <w:name w:val="List Number"/>
    <w:basedOn w:val="Normal"/>
    <w:uiPriority w:val="99"/>
    <w:qFormat/>
    <w:rsid w:val="00215A1F"/>
    <w:pPr>
      <w:numPr>
        <w:numId w:val="26"/>
      </w:numPr>
      <w:spacing w:after="40" w:line="280" w:lineRule="exact"/>
      <w:contextualSpacing/>
    </w:pPr>
  </w:style>
  <w:style w:type="paragraph" w:styleId="Nummerertliste2">
    <w:name w:val="List Number 2"/>
    <w:basedOn w:val="Normal"/>
    <w:uiPriority w:val="99"/>
    <w:unhideWhenUsed/>
    <w:rsid w:val="00215A1F"/>
    <w:pPr>
      <w:numPr>
        <w:ilvl w:val="1"/>
        <w:numId w:val="26"/>
      </w:numPr>
      <w:spacing w:after="40"/>
      <w:contextualSpacing/>
    </w:pPr>
  </w:style>
  <w:style w:type="paragraph" w:styleId="Nummerertliste3">
    <w:name w:val="List Number 3"/>
    <w:basedOn w:val="Normal"/>
    <w:uiPriority w:val="99"/>
    <w:unhideWhenUsed/>
    <w:rsid w:val="00215A1F"/>
    <w:pPr>
      <w:numPr>
        <w:ilvl w:val="2"/>
        <w:numId w:val="26"/>
      </w:numPr>
      <w:spacing w:after="40"/>
      <w:contextualSpacing/>
    </w:pPr>
  </w:style>
  <w:style w:type="paragraph" w:styleId="Nummerertliste4">
    <w:name w:val="List Number 4"/>
    <w:basedOn w:val="Normal"/>
    <w:uiPriority w:val="99"/>
    <w:unhideWhenUsed/>
    <w:rsid w:val="00215A1F"/>
    <w:pPr>
      <w:numPr>
        <w:ilvl w:val="3"/>
        <w:numId w:val="26"/>
      </w:numPr>
      <w:spacing w:after="40"/>
      <w:contextualSpacing/>
    </w:pPr>
  </w:style>
  <w:style w:type="paragraph" w:styleId="Nummerertliste5">
    <w:name w:val="List Number 5"/>
    <w:basedOn w:val="Normal"/>
    <w:uiPriority w:val="99"/>
    <w:unhideWhenUsed/>
    <w:rsid w:val="00215A1F"/>
    <w:pPr>
      <w:numPr>
        <w:ilvl w:val="4"/>
        <w:numId w:val="26"/>
      </w:numPr>
      <w:spacing w:after="40"/>
      <w:contextualSpacing/>
    </w:pPr>
  </w:style>
  <w:style w:type="numbering" w:customStyle="1" w:styleId="FormatmallPunktlistaSymbolsymbolVnster063cmHngande02">
    <w:name w:val="Formatmall Punktlista Symbol (symbol) Vänster:  063 cm Hängande:  0...2"/>
    <w:basedOn w:val="Ingenliste"/>
    <w:rsid w:val="009A7E60"/>
    <w:pPr>
      <w:numPr>
        <w:numId w:val="12"/>
      </w:numPr>
    </w:pPr>
  </w:style>
  <w:style w:type="paragraph" w:styleId="Punktliste">
    <w:name w:val="List Bullet"/>
    <w:basedOn w:val="Normal"/>
    <w:uiPriority w:val="99"/>
    <w:qFormat/>
    <w:rsid w:val="00215A1F"/>
    <w:pPr>
      <w:numPr>
        <w:numId w:val="32"/>
      </w:numPr>
      <w:spacing w:after="40" w:line="280" w:lineRule="exact"/>
      <w:contextualSpacing/>
    </w:pPr>
  </w:style>
  <w:style w:type="paragraph" w:styleId="Punktliste2">
    <w:name w:val="List Bullet 2"/>
    <w:basedOn w:val="Normal"/>
    <w:uiPriority w:val="99"/>
    <w:unhideWhenUsed/>
    <w:rsid w:val="00215A1F"/>
    <w:pPr>
      <w:numPr>
        <w:ilvl w:val="1"/>
        <w:numId w:val="32"/>
      </w:numPr>
      <w:spacing w:after="40"/>
      <w:contextualSpacing/>
    </w:pPr>
  </w:style>
  <w:style w:type="paragraph" w:styleId="Punktliste3">
    <w:name w:val="List Bullet 3"/>
    <w:basedOn w:val="Normal"/>
    <w:uiPriority w:val="99"/>
    <w:unhideWhenUsed/>
    <w:rsid w:val="00215A1F"/>
    <w:pPr>
      <w:numPr>
        <w:ilvl w:val="2"/>
        <w:numId w:val="32"/>
      </w:numPr>
      <w:spacing w:after="40"/>
      <w:contextualSpacing/>
    </w:pPr>
  </w:style>
  <w:style w:type="paragraph" w:styleId="Punktliste4">
    <w:name w:val="List Bullet 4"/>
    <w:basedOn w:val="Normal"/>
    <w:uiPriority w:val="99"/>
    <w:unhideWhenUsed/>
    <w:rsid w:val="00215A1F"/>
    <w:pPr>
      <w:numPr>
        <w:ilvl w:val="3"/>
        <w:numId w:val="32"/>
      </w:numPr>
      <w:spacing w:after="40"/>
      <w:contextualSpacing/>
    </w:pPr>
  </w:style>
  <w:style w:type="paragraph" w:styleId="Punktliste5">
    <w:name w:val="List Bullet 5"/>
    <w:basedOn w:val="Normal"/>
    <w:uiPriority w:val="99"/>
    <w:unhideWhenUsed/>
    <w:rsid w:val="00215A1F"/>
    <w:pPr>
      <w:numPr>
        <w:ilvl w:val="4"/>
        <w:numId w:val="32"/>
      </w:numPr>
      <w:spacing w:after="40"/>
      <w:contextualSpacing/>
    </w:pPr>
  </w:style>
  <w:style w:type="numbering" w:customStyle="1" w:styleId="FormatmallNumreradlistaVnster063cmHngande063cm2">
    <w:name w:val="Formatmall Numrerad lista Vänster:  063 cm Hängande:  063 cm2"/>
    <w:basedOn w:val="Ingenliste"/>
    <w:rsid w:val="00215A1F"/>
    <w:pPr>
      <w:numPr>
        <w:numId w:val="28"/>
      </w:numPr>
    </w:pPr>
  </w:style>
  <w:style w:type="numbering" w:customStyle="1" w:styleId="FormatmallPunktlistaSymbolsymbolVnster063cmHngande03">
    <w:name w:val="Formatmall Punktlista Symbol (symbol) Vänster:  063 cm Hängande:  0...3"/>
    <w:basedOn w:val="Ingenliste"/>
    <w:rsid w:val="00215A1F"/>
    <w:pPr>
      <w:numPr>
        <w:numId w:val="30"/>
      </w:numPr>
    </w:pPr>
  </w:style>
  <w:style w:type="paragraph" w:styleId="Topptekst">
    <w:name w:val="header"/>
    <w:basedOn w:val="Normal"/>
    <w:link w:val="TopptekstTegn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A913DD"/>
    <w:rPr>
      <w:rFonts w:ascii="Univers LT 55" w:hAnsi="Univers LT 55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913DD"/>
    <w:rPr>
      <w:rFonts w:ascii="Univers LT 55" w:hAnsi="Univers LT 55"/>
      <w:sz w:val="18"/>
    </w:rPr>
  </w:style>
  <w:style w:type="paragraph" w:customStyle="1" w:styleId="Default">
    <w:name w:val="Default"/>
    <w:rsid w:val="009E28D2"/>
    <w:pPr>
      <w:autoSpaceDE w:val="0"/>
      <w:autoSpaceDN w:val="0"/>
      <w:adjustRightInd w:val="0"/>
      <w:spacing w:after="0" w:line="240" w:lineRule="auto"/>
    </w:pPr>
    <w:rPr>
      <w:rFonts w:ascii="Univers LT 55" w:hAnsi="Univers LT 55" w:cs="Univers 55"/>
      <w:color w:val="000000"/>
      <w:sz w:val="24"/>
      <w:szCs w:val="24"/>
    </w:rPr>
  </w:style>
  <w:style w:type="table" w:customStyle="1" w:styleId="Infobric">
    <w:name w:val="Infobric"/>
    <w:basedOn w:val="Vanligtabell"/>
    <w:uiPriority w:val="99"/>
    <w:rsid w:val="004834B2"/>
    <w:pPr>
      <w:spacing w:after="0" w:line="240" w:lineRule="auto"/>
    </w:pPr>
    <w:rPr>
      <w:rFonts w:ascii="Univers LT 47 CondensedLt" w:hAnsi="Univers LT 47 CondensedLt"/>
      <w:sz w:val="18"/>
    </w:rPr>
    <w:tblPr>
      <w:tblStyleRow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shd w:val="clear" w:color="auto" w:fill="auto"/>
      <w:vAlign w:val="center"/>
    </w:tcPr>
    <w:tblStylePr w:type="firstRow">
      <w:rPr>
        <w:rFonts w:ascii="Univers LT 47 CondensedLt" w:hAnsi="Univers LT 47 CondensedLt"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rPr>
        <w:rFonts w:ascii="Univers LT 47 CondensedLt" w:hAnsi="Univers LT 47 CondensedLt"/>
        <w:sz w:val="18"/>
      </w:rPr>
    </w:tblStylePr>
    <w:tblStylePr w:type="band2Horz">
      <w:rPr>
        <w:rFonts w:ascii="Univers LT 47 CondensedLt" w:hAnsi="Univers LT 47 CondensedLt"/>
        <w:sz w:val="18"/>
      </w:rPr>
    </w:tblStylePr>
  </w:style>
  <w:style w:type="table" w:styleId="Lysskyggelegging">
    <w:name w:val="Light Shading"/>
    <w:basedOn w:val="Vanligtabell"/>
    <w:uiPriority w:val="60"/>
    <w:rsid w:val="004834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4834B2"/>
    <w:pPr>
      <w:spacing w:after="0" w:line="240" w:lineRule="auto"/>
    </w:pPr>
    <w:rPr>
      <w:color w:val="B7540D" w:themeColor="accent1" w:themeShade="BF"/>
    </w:rPr>
    <w:tblPr>
      <w:tblStyleRowBandSize w:val="1"/>
      <w:tblStyleColBandSize w:val="1"/>
      <w:tblBorders>
        <w:top w:val="single" w:sz="8" w:space="0" w:color="EE7219" w:themeColor="accent1"/>
        <w:bottom w:val="single" w:sz="8" w:space="0" w:color="EE72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219" w:themeColor="accent1"/>
          <w:left w:val="nil"/>
          <w:bottom w:val="single" w:sz="8" w:space="0" w:color="EE72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219" w:themeColor="accent1"/>
          <w:left w:val="nil"/>
          <w:bottom w:val="single" w:sz="8" w:space="0" w:color="EE72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1" w:themeFillTint="3F"/>
      </w:tcPr>
    </w:tblStylePr>
  </w:style>
  <w:style w:type="table" w:styleId="Lyslisteuthevingsfarge2">
    <w:name w:val="Light List Accent 2"/>
    <w:basedOn w:val="Vanligtabell"/>
    <w:uiPriority w:val="61"/>
    <w:rsid w:val="004834B2"/>
    <w:pPr>
      <w:spacing w:after="0" w:line="240" w:lineRule="auto"/>
    </w:pPr>
    <w:tblPr>
      <w:tblStyleRowBandSize w:val="1"/>
      <w:tblStyleColBandSize w:val="1"/>
      <w:tblBorders>
        <w:top w:val="single" w:sz="8" w:space="0" w:color="F1A012" w:themeColor="accent2"/>
        <w:left w:val="single" w:sz="8" w:space="0" w:color="F1A012" w:themeColor="accent2"/>
        <w:bottom w:val="single" w:sz="8" w:space="0" w:color="F1A012" w:themeColor="accent2"/>
        <w:right w:val="single" w:sz="8" w:space="0" w:color="F1A01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A0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A012" w:themeColor="accent2"/>
          <w:left w:val="single" w:sz="8" w:space="0" w:color="F1A012" w:themeColor="accent2"/>
          <w:bottom w:val="single" w:sz="8" w:space="0" w:color="F1A012" w:themeColor="accent2"/>
          <w:right w:val="single" w:sz="8" w:space="0" w:color="F1A0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A012" w:themeColor="accent2"/>
          <w:left w:val="single" w:sz="8" w:space="0" w:color="F1A012" w:themeColor="accent2"/>
          <w:bottom w:val="single" w:sz="8" w:space="0" w:color="F1A012" w:themeColor="accent2"/>
          <w:right w:val="single" w:sz="8" w:space="0" w:color="F1A012" w:themeColor="accent2"/>
        </w:tcBorders>
      </w:tcPr>
    </w:tblStylePr>
    <w:tblStylePr w:type="band1Horz">
      <w:tblPr/>
      <w:tcPr>
        <w:tcBorders>
          <w:top w:val="single" w:sz="8" w:space="0" w:color="F1A012" w:themeColor="accent2"/>
          <w:left w:val="single" w:sz="8" w:space="0" w:color="F1A012" w:themeColor="accent2"/>
          <w:bottom w:val="single" w:sz="8" w:space="0" w:color="F1A012" w:themeColor="accent2"/>
          <w:right w:val="single" w:sz="8" w:space="0" w:color="F1A012" w:themeColor="accent2"/>
        </w:tcBorders>
      </w:tcPr>
    </w:tblStylePr>
  </w:style>
  <w:style w:type="paragraph" w:customStyle="1" w:styleId="Body">
    <w:name w:val="Body"/>
    <w:rsid w:val="00184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v-SE"/>
    </w:rPr>
  </w:style>
  <w:style w:type="character" w:styleId="Fulgthyperkobling">
    <w:name w:val="FollowedHyperlink"/>
    <w:basedOn w:val="Standardskriftforavsnitt"/>
    <w:uiPriority w:val="99"/>
    <w:semiHidden/>
    <w:unhideWhenUsed/>
    <w:rsid w:val="00C133E2"/>
    <w:rPr>
      <w:color w:val="00000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D022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D022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D0221"/>
    <w:rPr>
      <w:rFonts w:ascii="Univers 55" w:hAnsi="Univers 55"/>
      <w:color w:val="404040" w:themeColor="text1" w:themeTint="BF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D022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D0221"/>
    <w:rPr>
      <w:rFonts w:ascii="Univers 55" w:hAnsi="Univers 55"/>
      <w:b/>
      <w:b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565BD0"/>
    <w:pPr>
      <w:spacing w:after="0"/>
      <w:contextualSpacing/>
    </w:pPr>
    <w:rPr>
      <w:rFonts w:asciiTheme="majorHAnsi" w:eastAsiaTheme="majorEastAsia" w:hAnsiTheme="majorHAnsi" w:cstheme="majorBidi"/>
      <w:color w:val="EE7219" w:themeColor="accent1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5BD0"/>
    <w:rPr>
      <w:rFonts w:asciiTheme="majorHAnsi" w:eastAsiaTheme="majorEastAsia" w:hAnsiTheme="majorHAnsi" w:cstheme="majorBidi"/>
      <w:color w:val="EE7219" w:themeColor="accent1"/>
      <w:spacing w:val="-10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unhideWhenUsed/>
    <w:rsid w:val="00371923"/>
    <w:rPr>
      <w:color w:val="808080"/>
      <w:shd w:val="clear" w:color="auto" w:fill="E6E6E6"/>
    </w:rPr>
  </w:style>
  <w:style w:type="paragraph" w:styleId="Brdtekst">
    <w:name w:val="Body Text"/>
    <w:link w:val="BrdtekstTegn"/>
    <w:rsid w:val="00126C3D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126C3D"/>
    <w:rPr>
      <w:rFonts w:ascii="Arial" w:eastAsia="Arial Unicode MS" w:hAnsi="Arial" w:cs="Arial Unicode MS"/>
      <w:color w:val="000000"/>
      <w:u w:color="000000"/>
      <w:bdr w:val="nil"/>
      <w:lang w:val="nb-NO" w:eastAsia="nb-NO"/>
    </w:rPr>
  </w:style>
  <w:style w:type="character" w:customStyle="1" w:styleId="Ingen">
    <w:name w:val="Ingen"/>
    <w:rsid w:val="00126C3D"/>
  </w:style>
  <w:style w:type="character" w:customStyle="1" w:styleId="Hyperlink0">
    <w:name w:val="Hyperlink.0"/>
    <w:basedOn w:val="Ingen"/>
    <w:rsid w:val="00126C3D"/>
    <w:rPr>
      <w:u w:val="single"/>
    </w:rPr>
  </w:style>
  <w:style w:type="numbering" w:customStyle="1" w:styleId="Importertstil1">
    <w:name w:val="Importert stil 1"/>
    <w:rsid w:val="00126C3D"/>
    <w:pPr>
      <w:numPr>
        <w:numId w:val="35"/>
      </w:numPr>
    </w:pPr>
  </w:style>
  <w:style w:type="numbering" w:customStyle="1" w:styleId="Importertstil2">
    <w:name w:val="Importert stil 2"/>
    <w:rsid w:val="00126C3D"/>
    <w:pPr>
      <w:numPr>
        <w:numId w:val="37"/>
      </w:numPr>
    </w:pPr>
  </w:style>
  <w:style w:type="numbering" w:customStyle="1" w:styleId="Importertstil3">
    <w:name w:val="Importert stil 3"/>
    <w:rsid w:val="00126C3D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beidstilsynet.no/hms/hms-i-bygg-og-anleg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kim.karlsson\AppData\Roaming\Microsoft\Mallar\InfobricBlad_SE.dotx" TargetMode="External"/></Relationships>
</file>

<file path=word/theme/theme1.xml><?xml version="1.0" encoding="utf-8"?>
<a:theme xmlns:a="http://schemas.openxmlformats.org/drawingml/2006/main" name="Infobric">
  <a:themeElements>
    <a:clrScheme name="Infobric färger">
      <a:dk1>
        <a:sysClr val="windowText" lastClr="000000"/>
      </a:dk1>
      <a:lt1>
        <a:sysClr val="window" lastClr="FFFFFF"/>
      </a:lt1>
      <a:dk2>
        <a:srgbClr val="7F7F7F"/>
      </a:dk2>
      <a:lt2>
        <a:srgbClr val="EEECE1"/>
      </a:lt2>
      <a:accent1>
        <a:srgbClr val="EE7219"/>
      </a:accent1>
      <a:accent2>
        <a:srgbClr val="F1A012"/>
      </a:accent2>
      <a:accent3>
        <a:srgbClr val="34B4A1"/>
      </a:accent3>
      <a:accent4>
        <a:srgbClr val="B51B18"/>
      </a:accent4>
      <a:accent5>
        <a:srgbClr val="F79646"/>
      </a:accent5>
      <a:accent6>
        <a:srgbClr val="34B4A1"/>
      </a:accent6>
      <a:hlink>
        <a:srgbClr val="34B4A1"/>
      </a:hlink>
      <a:folHlink>
        <a:srgbClr val="000000"/>
      </a:folHlink>
    </a:clrScheme>
    <a:fontScheme name="Infobric">
      <a:majorFont>
        <a:latin typeface="Univers LT 47 CondensedLt"/>
        <a:ea typeface=""/>
        <a:cs typeface=""/>
      </a:majorFont>
      <a:minorFont>
        <a:latin typeface="Univers LT 55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nfobric" id="{ADFC47D7-7D2F-44B7-9178-8E1700AFD36D}" vid="{E0F3EDB6-212E-4F08-B591-CA07765698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8D3D-75A7-444C-A85B-6D08B0CF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InfobricBlad_SE.dotx</Template>
  <TotalTime>6</TotalTime>
  <Pages>2</Pages>
  <Words>345</Words>
  <Characters>1831</Characters>
  <Application>Microsoft Office Word</Application>
  <DocSecurity>0</DocSecurity>
  <Lines>15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Titel</vt:lpstr>
      <vt:lpstr>Titel</vt:lpstr>
      <vt:lpstr>Titel</vt:lpstr>
    </vt:vector>
  </TitlesOfParts>
  <Company>Infobric AB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Marie Skeppstedt</dc:creator>
  <cp:lastModifiedBy>Line Pedersen</cp:lastModifiedBy>
  <cp:revision>3</cp:revision>
  <cp:lastPrinted>2018-01-31T07:32:00Z</cp:lastPrinted>
  <dcterms:created xsi:type="dcterms:W3CDTF">2018-10-29T06:54:00Z</dcterms:created>
  <dcterms:modified xsi:type="dcterms:W3CDTF">2018-10-29T07:00:00Z</dcterms:modified>
</cp:coreProperties>
</file>