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2FD0" w14:textId="05B9520A" w:rsidR="00C95E6D" w:rsidRPr="00286B34" w:rsidRDefault="00C95E6D" w:rsidP="00C95E6D">
      <w:pPr>
        <w:rPr>
          <w:sz w:val="16"/>
          <w:szCs w:val="16"/>
        </w:rPr>
      </w:pPr>
      <w:r w:rsidRPr="00286B34">
        <w:rPr>
          <w:sz w:val="16"/>
          <w:szCs w:val="16"/>
        </w:rPr>
        <w:t>Strukturfondspartnerskapet ÖN, pressmeddelande</w:t>
      </w:r>
      <w:r>
        <w:rPr>
          <w:sz w:val="16"/>
          <w:szCs w:val="16"/>
        </w:rPr>
        <w:t>, bilaga</w:t>
      </w:r>
    </w:p>
    <w:p w14:paraId="5A541E9F" w14:textId="77777777" w:rsidR="00C95E6D" w:rsidRPr="00286B34" w:rsidRDefault="00C95E6D" w:rsidP="00C95E6D">
      <w:pPr>
        <w:rPr>
          <w:sz w:val="16"/>
          <w:szCs w:val="16"/>
        </w:rPr>
      </w:pPr>
      <w:r w:rsidRPr="00286B34">
        <w:rPr>
          <w:sz w:val="16"/>
          <w:szCs w:val="16"/>
        </w:rPr>
        <w:t>Jessica Larsson Svanlund</w:t>
      </w:r>
    </w:p>
    <w:p w14:paraId="68278E5B" w14:textId="77777777" w:rsidR="00C95E6D" w:rsidRPr="00286B34" w:rsidRDefault="00C95E6D" w:rsidP="00C95E6D">
      <w:pPr>
        <w:rPr>
          <w:sz w:val="16"/>
          <w:szCs w:val="16"/>
        </w:rPr>
      </w:pPr>
      <w:r w:rsidRPr="00286B34">
        <w:rPr>
          <w:sz w:val="16"/>
          <w:szCs w:val="16"/>
        </w:rPr>
        <w:t>Version 1</w:t>
      </w:r>
    </w:p>
    <w:p w14:paraId="0BDB2973" w14:textId="476F843D" w:rsidR="00C95E6D" w:rsidRPr="00C95E6D" w:rsidRDefault="00C95E6D" w:rsidP="00C95E6D">
      <w:pPr>
        <w:rPr>
          <w:sz w:val="16"/>
          <w:szCs w:val="16"/>
        </w:rPr>
      </w:pPr>
      <w:r w:rsidRPr="00286B34">
        <w:rPr>
          <w:sz w:val="16"/>
          <w:szCs w:val="16"/>
        </w:rPr>
        <w:t>2023-06-21</w:t>
      </w:r>
    </w:p>
    <w:p w14:paraId="1A1BEF8A" w14:textId="77777777" w:rsid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</w:p>
    <w:p w14:paraId="1ED08AD0" w14:textId="77777777" w:rsid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</w:p>
    <w:p w14:paraId="3A22FE92" w14:textId="77777777" w:rsidR="00C95E6D" w:rsidRDefault="00C95E6D" w:rsidP="00C95E6D">
      <w:pPr>
        <w:rPr>
          <w:sz w:val="28"/>
          <w:szCs w:val="28"/>
        </w:rPr>
      </w:pPr>
      <w:r>
        <w:rPr>
          <w:sz w:val="28"/>
          <w:szCs w:val="28"/>
        </w:rPr>
        <w:t>Strukturfondspartnerskapet Övre Norrland</w:t>
      </w:r>
    </w:p>
    <w:p w14:paraId="6B8CEB85" w14:textId="77777777" w:rsidR="00C95E6D" w:rsidRPr="005B7CED" w:rsidRDefault="00C95E6D" w:rsidP="00C95E6D">
      <w:pPr>
        <w:rPr>
          <w:sz w:val="28"/>
          <w:szCs w:val="28"/>
        </w:rPr>
      </w:pPr>
      <w:r w:rsidRPr="005B7CED">
        <w:rPr>
          <w:sz w:val="28"/>
          <w:szCs w:val="28"/>
        </w:rPr>
        <w:t>Prioriteringar 2023-06-22</w:t>
      </w:r>
    </w:p>
    <w:p w14:paraId="1A6BF1AB" w14:textId="77777777" w:rsid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</w:p>
    <w:p w14:paraId="4AA3D183" w14:textId="16B962A5" w:rsidR="00E76DDF" w:rsidRPr="00E76DDF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  <w:spacing w:val="-2"/>
          <w:w w:val="105"/>
        </w:rPr>
      </w:pPr>
      <w:r w:rsidRPr="00E76DDF">
        <w:rPr>
          <w:rFonts w:cstheme="minorHAnsi"/>
          <w:b/>
          <w:bCs/>
          <w:spacing w:val="-2"/>
          <w:w w:val="105"/>
        </w:rPr>
        <w:t>Strukturfondspartnerskapet prioriterade 3 projektansökningar inom ERUF politiskt område 1. Specifikt mål 1.1</w:t>
      </w:r>
      <w:r w:rsidR="00E76DDF">
        <w:rPr>
          <w:rFonts w:cstheme="minorHAnsi"/>
          <w:b/>
          <w:bCs/>
          <w:spacing w:val="-2"/>
          <w:w w:val="105"/>
        </w:rPr>
        <w:t>.</w:t>
      </w:r>
      <w:r w:rsidRPr="00E76DDF">
        <w:rPr>
          <w:rFonts w:cstheme="minorHAnsi"/>
          <w:b/>
          <w:bCs/>
          <w:spacing w:val="-2"/>
          <w:w w:val="105"/>
        </w:rPr>
        <w:t xml:space="preserve"> </w:t>
      </w:r>
    </w:p>
    <w:p w14:paraId="7BCDC679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Stöd och organisation för innovation inom Life Science och hälsa i norra Sverige. </w:t>
      </w:r>
    </w:p>
    <w:p w14:paraId="0AD480BF" w14:textId="3A3229FA" w:rsidR="00C95E6D" w:rsidRPr="00C95E6D" w:rsidRDefault="00C95E6D" w:rsidP="00C95E6D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Projektsökande: Umeå </w:t>
      </w:r>
      <w:r>
        <w:rPr>
          <w:rFonts w:cstheme="minorHAnsi"/>
          <w:bCs/>
          <w:spacing w:val="-2"/>
          <w:w w:val="105"/>
        </w:rPr>
        <w:t>u</w:t>
      </w:r>
      <w:r w:rsidRPr="00C95E6D">
        <w:rPr>
          <w:rFonts w:cstheme="minorHAnsi"/>
          <w:bCs/>
          <w:spacing w:val="-2"/>
          <w:w w:val="105"/>
        </w:rPr>
        <w:t xml:space="preserve">niversitet </w:t>
      </w:r>
    </w:p>
    <w:p w14:paraId="155BE1C7" w14:textId="09A96D14" w:rsidR="00C95E6D" w:rsidRDefault="00C95E6D" w:rsidP="00C95E6D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EU-stöd: 8 287 468 kr</w:t>
      </w:r>
    </w:p>
    <w:p w14:paraId="673D95EA" w14:textId="77777777" w:rsidR="00E76DDF" w:rsidRPr="00C95E6D" w:rsidRDefault="00E76DDF" w:rsidP="00C95E6D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4C7DD50B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Samverka i Norrbotten </w:t>
      </w:r>
    </w:p>
    <w:p w14:paraId="00F1403A" w14:textId="47555684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  Region Norrbotten</w:t>
      </w:r>
    </w:p>
    <w:p w14:paraId="423995A3" w14:textId="43106676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733 320 kr</w:t>
      </w:r>
    </w:p>
    <w:p w14:paraId="767DA1BB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7504E290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spacing w:val="-2"/>
          <w:w w:val="105"/>
        </w:rPr>
        <w:t>Encubation</w:t>
      </w:r>
      <w:proofErr w:type="spellEnd"/>
      <w:r w:rsidRPr="00C95E6D">
        <w:rPr>
          <w:rFonts w:cstheme="minorHAnsi"/>
          <w:spacing w:val="-2"/>
          <w:w w:val="105"/>
        </w:rPr>
        <w:t xml:space="preserve"> </w:t>
      </w:r>
    </w:p>
    <w:p w14:paraId="362E5A45" w14:textId="31357CD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Umeå </w:t>
      </w:r>
      <w:r w:rsidR="00E76DDF">
        <w:rPr>
          <w:rFonts w:cstheme="minorHAnsi"/>
          <w:spacing w:val="-2"/>
          <w:w w:val="105"/>
        </w:rPr>
        <w:t>u</w:t>
      </w:r>
      <w:r w:rsidRPr="00C95E6D">
        <w:rPr>
          <w:rFonts w:cstheme="minorHAnsi"/>
          <w:spacing w:val="-2"/>
          <w:w w:val="105"/>
        </w:rPr>
        <w:t xml:space="preserve">niversitet Holding AB </w:t>
      </w:r>
    </w:p>
    <w:p w14:paraId="2B49D605" w14:textId="5C5AFB61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179 969 kr</w:t>
      </w:r>
    </w:p>
    <w:p w14:paraId="4AA44632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ind w:left="720"/>
        <w:rPr>
          <w:rFonts w:cstheme="minorHAnsi"/>
        </w:rPr>
      </w:pPr>
    </w:p>
    <w:p w14:paraId="15D60742" w14:textId="2DF47857" w:rsidR="00C95E6D" w:rsidRPr="00E76DDF" w:rsidRDefault="00C95E6D" w:rsidP="00E76DDF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</w:rPr>
      </w:pPr>
      <w:r w:rsidRPr="00E76DDF">
        <w:rPr>
          <w:rFonts w:cstheme="minorHAnsi"/>
          <w:b/>
          <w:bCs/>
        </w:rPr>
        <w:t>Strukturfondspartnerskapet prioriterade 6 projektansökningar ERUF inom politiskt område 1. Specifikt mål 1.3</w:t>
      </w:r>
      <w:r w:rsidR="00E76DDF">
        <w:rPr>
          <w:rFonts w:cstheme="minorHAnsi"/>
          <w:b/>
          <w:bCs/>
        </w:rPr>
        <w:t>.</w:t>
      </w:r>
      <w:r w:rsidRPr="00E76DDF">
        <w:rPr>
          <w:rFonts w:cstheme="minorHAnsi"/>
          <w:b/>
          <w:bCs/>
        </w:rPr>
        <w:t xml:space="preserve"> </w:t>
      </w:r>
    </w:p>
    <w:p w14:paraId="1F8ECC10" w14:textId="19317973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 xml:space="preserve">Game </w:t>
      </w:r>
      <w:proofErr w:type="spellStart"/>
      <w:r w:rsidRPr="00C95E6D">
        <w:rPr>
          <w:rFonts w:cstheme="minorHAnsi"/>
          <w:spacing w:val="-2"/>
          <w:w w:val="105"/>
        </w:rPr>
        <w:t>Attraction</w:t>
      </w:r>
      <w:proofErr w:type="spellEnd"/>
      <w:r w:rsidRPr="00C95E6D">
        <w:rPr>
          <w:rFonts w:cstheme="minorHAnsi"/>
          <w:spacing w:val="-2"/>
          <w:w w:val="105"/>
        </w:rPr>
        <w:t xml:space="preserve"> North 2023</w:t>
      </w:r>
    </w:p>
    <w:p w14:paraId="4EE132A3" w14:textId="1A0CE54E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>
        <w:rPr>
          <w:rFonts w:cstheme="minorHAnsi"/>
          <w:bCs/>
          <w:spacing w:val="-2"/>
          <w:w w:val="105"/>
        </w:rPr>
        <w:t>P</w:t>
      </w:r>
      <w:r w:rsidR="00C95E6D" w:rsidRPr="00C95E6D">
        <w:rPr>
          <w:rFonts w:cstheme="minorHAnsi"/>
          <w:bCs/>
          <w:spacing w:val="-2"/>
          <w:w w:val="105"/>
        </w:rPr>
        <w:t>rojektsökande:</w:t>
      </w:r>
      <w:r w:rsidR="00C95E6D" w:rsidRPr="00C95E6D">
        <w:rPr>
          <w:rFonts w:cstheme="minorHAnsi"/>
          <w:spacing w:val="-2"/>
          <w:w w:val="105"/>
        </w:rPr>
        <w:t xml:space="preserve"> Science City Skellefteå AB </w:t>
      </w:r>
    </w:p>
    <w:p w14:paraId="306071E1" w14:textId="67D08B60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12 993 151 kr</w:t>
      </w:r>
    </w:p>
    <w:p w14:paraId="321F75CD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</w:p>
    <w:p w14:paraId="50BDF4F5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 xml:space="preserve">Regional Exportsamverkan 2. 0. </w:t>
      </w:r>
    </w:p>
    <w:p w14:paraId="7EFD9655" w14:textId="7BF713C2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Norrbottens Handelskammares Service Aktiebolag </w:t>
      </w:r>
    </w:p>
    <w:p w14:paraId="617D33A9" w14:textId="77777777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 stöd: 2 144 000 kr</w:t>
      </w:r>
    </w:p>
    <w:p w14:paraId="07D0FD62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7E888081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>Kreativ kraft för grön omställning</w:t>
      </w:r>
    </w:p>
    <w:p w14:paraId="1B33D31B" w14:textId="60D10DAA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Projektsökande: </w:t>
      </w:r>
      <w:proofErr w:type="spellStart"/>
      <w:r w:rsidRPr="00C95E6D">
        <w:rPr>
          <w:rFonts w:cstheme="minorHAnsi"/>
          <w:spacing w:val="-2"/>
          <w:w w:val="105"/>
        </w:rPr>
        <w:t>Uminova</w:t>
      </w:r>
      <w:proofErr w:type="spellEnd"/>
      <w:r w:rsidRPr="00C95E6D">
        <w:rPr>
          <w:rFonts w:cstheme="minorHAnsi"/>
          <w:spacing w:val="-2"/>
          <w:w w:val="105"/>
        </w:rPr>
        <w:t xml:space="preserve"> </w:t>
      </w:r>
      <w:proofErr w:type="spellStart"/>
      <w:r w:rsidRPr="00C95E6D">
        <w:rPr>
          <w:rFonts w:cstheme="minorHAnsi"/>
          <w:spacing w:val="-2"/>
          <w:w w:val="105"/>
        </w:rPr>
        <w:t>eXpression</w:t>
      </w:r>
      <w:proofErr w:type="spellEnd"/>
      <w:r w:rsidRPr="00C95E6D">
        <w:rPr>
          <w:rFonts w:cstheme="minorHAnsi"/>
          <w:spacing w:val="-2"/>
          <w:w w:val="105"/>
        </w:rPr>
        <w:t xml:space="preserve"> AB</w:t>
      </w:r>
    </w:p>
    <w:p w14:paraId="2E367E30" w14:textId="38825FB5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4 600 644 kr</w:t>
      </w:r>
    </w:p>
    <w:p w14:paraId="67BCBDC7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78299DC7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>Innovationskraft för grön omställning</w:t>
      </w:r>
    </w:p>
    <w:p w14:paraId="7B93C6EF" w14:textId="1BADDDFB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Science City Skellefteå AB</w:t>
      </w:r>
    </w:p>
    <w:p w14:paraId="6F43B44F" w14:textId="0827B7A1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10 852 563 kr</w:t>
      </w:r>
    </w:p>
    <w:p w14:paraId="33954FBA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</w:p>
    <w:p w14:paraId="7C0C78A7" w14:textId="7D559ECA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  <w:lang w:val="en-US"/>
        </w:rPr>
      </w:pPr>
      <w:proofErr w:type="spellStart"/>
      <w:r w:rsidRPr="00C95E6D">
        <w:rPr>
          <w:rFonts w:cstheme="minorHAnsi"/>
          <w:bCs/>
          <w:spacing w:val="-2"/>
          <w:w w:val="105"/>
          <w:lang w:val="en-US"/>
        </w:rPr>
        <w:t>Projektnamn</w:t>
      </w:r>
      <w:proofErr w:type="spellEnd"/>
      <w:r w:rsidRPr="00C95E6D">
        <w:rPr>
          <w:rFonts w:cstheme="minorHAnsi"/>
          <w:bCs/>
          <w:spacing w:val="-2"/>
          <w:w w:val="105"/>
          <w:lang w:val="en-US"/>
        </w:rPr>
        <w:t xml:space="preserve">: </w:t>
      </w:r>
      <w:r w:rsidRPr="00C95E6D">
        <w:rPr>
          <w:rFonts w:cstheme="minorHAnsi"/>
          <w:spacing w:val="-2"/>
          <w:w w:val="105"/>
          <w:lang w:val="en-US"/>
        </w:rPr>
        <w:t>Life science city</w:t>
      </w:r>
    </w:p>
    <w:p w14:paraId="136933B6" w14:textId="60AA3051" w:rsidR="00C95E6D" w:rsidRP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E76DDF">
        <w:rPr>
          <w:rFonts w:cstheme="minorHAnsi"/>
          <w:bCs/>
          <w:spacing w:val="-2"/>
          <w:w w:val="105"/>
        </w:rPr>
        <w:t>Projektsökande:</w:t>
      </w:r>
      <w:r w:rsidRPr="00E76DDF">
        <w:rPr>
          <w:rFonts w:cstheme="minorHAnsi"/>
          <w:spacing w:val="-2"/>
          <w:w w:val="105"/>
        </w:rPr>
        <w:t xml:space="preserve"> Umeå Biotech </w:t>
      </w:r>
      <w:proofErr w:type="spellStart"/>
      <w:r w:rsidRPr="00E76DDF">
        <w:rPr>
          <w:rFonts w:cstheme="minorHAnsi"/>
          <w:spacing w:val="-2"/>
          <w:w w:val="105"/>
        </w:rPr>
        <w:t>Incubator</w:t>
      </w:r>
      <w:proofErr w:type="spellEnd"/>
      <w:r w:rsidRPr="00E76DDF">
        <w:rPr>
          <w:rFonts w:cstheme="minorHAnsi"/>
          <w:spacing w:val="-2"/>
          <w:w w:val="105"/>
        </w:rPr>
        <w:t xml:space="preserve"> AB</w:t>
      </w:r>
    </w:p>
    <w:p w14:paraId="45F18E14" w14:textId="3BCC6ACC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14 024 027 kr</w:t>
      </w:r>
    </w:p>
    <w:p w14:paraId="30EBC9D1" w14:textId="77777777" w:rsidR="00E76DDF" w:rsidRDefault="00E76DDF" w:rsidP="00C95E6D">
      <w:pPr>
        <w:tabs>
          <w:tab w:val="left" w:pos="5954"/>
          <w:tab w:val="left" w:pos="6237"/>
        </w:tabs>
        <w:spacing w:before="105"/>
        <w:ind w:left="360"/>
        <w:rPr>
          <w:rFonts w:cstheme="minorHAnsi"/>
          <w:bCs/>
          <w:spacing w:val="-2"/>
          <w:w w:val="105"/>
        </w:rPr>
      </w:pPr>
    </w:p>
    <w:p w14:paraId="77B8BA19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 xml:space="preserve">Hållbara Ägarskiften – </w:t>
      </w:r>
      <w:proofErr w:type="spellStart"/>
      <w:r w:rsidRPr="00C95E6D">
        <w:rPr>
          <w:rFonts w:cstheme="minorHAnsi"/>
          <w:spacing w:val="-2"/>
          <w:w w:val="105"/>
        </w:rPr>
        <w:t>CooCon</w:t>
      </w:r>
      <w:proofErr w:type="spellEnd"/>
      <w:r w:rsidRPr="00C95E6D">
        <w:rPr>
          <w:rFonts w:cstheme="minorHAnsi"/>
          <w:spacing w:val="-2"/>
          <w:w w:val="105"/>
        </w:rPr>
        <w:t xml:space="preserve"> 2.0</w:t>
      </w:r>
    </w:p>
    <w:p w14:paraId="5EE4819C" w14:textId="60A36724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</w:t>
      </w:r>
      <w:proofErr w:type="spellStart"/>
      <w:r w:rsidRPr="00C95E6D">
        <w:rPr>
          <w:rFonts w:cstheme="minorHAnsi"/>
          <w:spacing w:val="-2"/>
          <w:w w:val="105"/>
        </w:rPr>
        <w:t>Connect</w:t>
      </w:r>
      <w:proofErr w:type="spellEnd"/>
      <w:r w:rsidRPr="00C95E6D">
        <w:rPr>
          <w:rFonts w:cstheme="minorHAnsi"/>
          <w:spacing w:val="-2"/>
          <w:w w:val="105"/>
        </w:rPr>
        <w:t xml:space="preserve"> Norr Service AB</w:t>
      </w:r>
    </w:p>
    <w:p w14:paraId="7F4D3089" w14:textId="1402CDEC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3 110 842 kr</w:t>
      </w:r>
    </w:p>
    <w:p w14:paraId="4F4BE311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ind w:left="720"/>
        <w:rPr>
          <w:rFonts w:cstheme="minorHAnsi"/>
        </w:rPr>
      </w:pPr>
    </w:p>
    <w:p w14:paraId="59972009" w14:textId="5BA04142" w:rsidR="00E76DDF" w:rsidRPr="00E76DDF" w:rsidRDefault="00C95E6D" w:rsidP="00E76DDF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</w:rPr>
      </w:pPr>
      <w:r w:rsidRPr="00E76DDF">
        <w:rPr>
          <w:rFonts w:cstheme="minorHAnsi"/>
          <w:b/>
          <w:bCs/>
        </w:rPr>
        <w:t>Strukturfondspartnerskapet prioriterade 3 projektansökningar inom ERUF politiskt område 1. Specifikt mål 1.5</w:t>
      </w:r>
      <w:r w:rsidR="00E76DDF">
        <w:rPr>
          <w:rFonts w:cstheme="minorHAnsi"/>
          <w:b/>
          <w:bCs/>
        </w:rPr>
        <w:t>.</w:t>
      </w:r>
      <w:r w:rsidRPr="00E76DDF">
        <w:rPr>
          <w:rFonts w:cstheme="minorHAnsi"/>
          <w:b/>
          <w:bCs/>
        </w:rPr>
        <w:t xml:space="preserve"> </w:t>
      </w:r>
    </w:p>
    <w:p w14:paraId="14CA4DDC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bCs/>
          <w:spacing w:val="-2"/>
          <w:w w:val="105"/>
        </w:rPr>
        <w:t>OSN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hållbart bredband i Västerbotten</w:t>
      </w:r>
    </w:p>
    <w:p w14:paraId="5F96ACE2" w14:textId="270C0FE3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 Region Västerbotten</w:t>
      </w:r>
    </w:p>
    <w:p w14:paraId="327332E5" w14:textId="653FF225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21 998 649 kr</w:t>
      </w:r>
    </w:p>
    <w:p w14:paraId="70105E67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0B4E6BC8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spacing w:val="-2"/>
          <w:w w:val="105"/>
        </w:rPr>
        <w:t>OSN</w:t>
      </w:r>
      <w:proofErr w:type="spellEnd"/>
      <w:r w:rsidRPr="00C95E6D">
        <w:rPr>
          <w:rFonts w:cstheme="minorHAnsi"/>
          <w:spacing w:val="-2"/>
          <w:w w:val="105"/>
        </w:rPr>
        <w:t xml:space="preserve"> Norrbotten</w:t>
      </w:r>
    </w:p>
    <w:p w14:paraId="5E4F3B5C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</w:t>
      </w:r>
      <w:proofErr w:type="spellStart"/>
      <w:r w:rsidRPr="00C95E6D">
        <w:rPr>
          <w:rFonts w:cstheme="minorHAnsi"/>
          <w:spacing w:val="-2"/>
          <w:w w:val="105"/>
        </w:rPr>
        <w:t>InformationsTeknik</w:t>
      </w:r>
      <w:proofErr w:type="spellEnd"/>
      <w:r w:rsidRPr="00C95E6D">
        <w:rPr>
          <w:rFonts w:cstheme="minorHAnsi"/>
          <w:spacing w:val="-2"/>
          <w:w w:val="105"/>
        </w:rPr>
        <w:t xml:space="preserve"> i Norrbotten AB</w:t>
      </w:r>
    </w:p>
    <w:p w14:paraId="08743809" w14:textId="77390BD4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 xml:space="preserve">stöd: 22 125 104 kr </w:t>
      </w:r>
    </w:p>
    <w:p w14:paraId="0C79D5CA" w14:textId="77777777" w:rsidR="00E76DDF" w:rsidRDefault="00E76DDF" w:rsidP="00C95E6D">
      <w:pPr>
        <w:tabs>
          <w:tab w:val="left" w:pos="5954"/>
          <w:tab w:val="left" w:pos="6237"/>
        </w:tabs>
        <w:spacing w:before="105"/>
        <w:ind w:left="360"/>
        <w:rPr>
          <w:rFonts w:cstheme="minorHAnsi"/>
          <w:bCs/>
          <w:spacing w:val="-2"/>
          <w:w w:val="105"/>
        </w:rPr>
      </w:pPr>
    </w:p>
    <w:p w14:paraId="22DBF45E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>Ortsammanbindande nät i Luleå och Råneå</w:t>
      </w:r>
    </w:p>
    <w:p w14:paraId="6D9677A0" w14:textId="38F179D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</w:t>
      </w:r>
      <w:proofErr w:type="spellStart"/>
      <w:r w:rsidRPr="00C95E6D">
        <w:rPr>
          <w:rFonts w:cstheme="minorHAnsi"/>
          <w:spacing w:val="-2"/>
          <w:w w:val="105"/>
        </w:rPr>
        <w:t>GlobalConnect</w:t>
      </w:r>
      <w:proofErr w:type="spellEnd"/>
      <w:r w:rsidRPr="00C95E6D">
        <w:rPr>
          <w:rFonts w:cstheme="minorHAnsi"/>
          <w:spacing w:val="-2"/>
          <w:w w:val="105"/>
        </w:rPr>
        <w:t xml:space="preserve"> AB </w:t>
      </w:r>
    </w:p>
    <w:p w14:paraId="40782478" w14:textId="3D808E4B" w:rsid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stöd:1 944 000 kr</w:t>
      </w:r>
    </w:p>
    <w:p w14:paraId="2CB4E302" w14:textId="77777777" w:rsidR="00E76DDF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</w:p>
    <w:p w14:paraId="5504F8E1" w14:textId="3ACCBDF5" w:rsidR="00E76DDF" w:rsidRPr="00E76DDF" w:rsidRDefault="00C95E6D" w:rsidP="00E76DDF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</w:rPr>
      </w:pPr>
      <w:r w:rsidRPr="00E76DDF">
        <w:rPr>
          <w:rFonts w:cstheme="minorHAnsi"/>
          <w:b/>
          <w:bCs/>
        </w:rPr>
        <w:t>Strukturfondspartnerskapet prioriterar 2 projektansökningar inom ERUF politiskt område 2. Specifikt mål 2.6</w:t>
      </w:r>
      <w:r w:rsidR="00E76DDF">
        <w:rPr>
          <w:rFonts w:cstheme="minorHAnsi"/>
          <w:b/>
          <w:bCs/>
        </w:rPr>
        <w:t>.</w:t>
      </w:r>
    </w:p>
    <w:p w14:paraId="22371427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>Cirkulära Västerbotten</w:t>
      </w:r>
    </w:p>
    <w:p w14:paraId="460E50AE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Projektsökande:</w:t>
      </w:r>
      <w:r w:rsidRPr="00C95E6D">
        <w:rPr>
          <w:rFonts w:cstheme="minorHAnsi"/>
          <w:spacing w:val="-2"/>
          <w:w w:val="105"/>
        </w:rPr>
        <w:t xml:space="preserve"> </w:t>
      </w:r>
      <w:proofErr w:type="spellStart"/>
      <w:r w:rsidRPr="00C95E6D">
        <w:rPr>
          <w:rFonts w:cstheme="minorHAnsi"/>
          <w:spacing w:val="-2"/>
          <w:w w:val="105"/>
        </w:rPr>
        <w:t>Coompanion</w:t>
      </w:r>
      <w:proofErr w:type="spellEnd"/>
      <w:r w:rsidRPr="00C95E6D">
        <w:rPr>
          <w:rFonts w:cstheme="minorHAnsi"/>
          <w:spacing w:val="-2"/>
          <w:w w:val="105"/>
        </w:rPr>
        <w:t xml:space="preserve"> Västerbottens län ekonomisk förening</w:t>
      </w:r>
    </w:p>
    <w:p w14:paraId="5CE63C66" w14:textId="02B061C2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5 159 500 kr</w:t>
      </w:r>
    </w:p>
    <w:p w14:paraId="07A7FAA9" w14:textId="77777777" w:rsidR="00C95E6D" w:rsidRP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720" w:firstLine="0"/>
        <w:rPr>
          <w:rFonts w:cstheme="minorHAnsi"/>
          <w:bCs/>
          <w:spacing w:val="-2"/>
          <w:w w:val="105"/>
        </w:rPr>
      </w:pPr>
    </w:p>
    <w:p w14:paraId="021CC3EC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bookmarkStart w:id="0" w:name="_Hlk137651537"/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bCs/>
          <w:spacing w:val="-2"/>
          <w:w w:val="105"/>
        </w:rPr>
        <w:t>Greenably</w:t>
      </w:r>
      <w:proofErr w:type="spellEnd"/>
    </w:p>
    <w:p w14:paraId="5247E48F" w14:textId="6727EF86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Projektsökande: Energikontor Norr AB </w:t>
      </w:r>
    </w:p>
    <w:bookmarkEnd w:id="0"/>
    <w:p w14:paraId="2B182083" w14:textId="7D4FEBCD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4 933 333 kr</w:t>
      </w:r>
    </w:p>
    <w:p w14:paraId="57A3FDE8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ind w:left="360"/>
        <w:rPr>
          <w:rFonts w:cstheme="minorHAnsi"/>
          <w:bCs/>
          <w:spacing w:val="-2"/>
          <w:w w:val="105"/>
        </w:rPr>
      </w:pPr>
    </w:p>
    <w:p w14:paraId="1D32E463" w14:textId="72774C3C" w:rsidR="00E76DDF" w:rsidRPr="00E76DDF" w:rsidRDefault="00C95E6D" w:rsidP="00E76DDF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</w:rPr>
      </w:pPr>
      <w:r w:rsidRPr="00E76DDF">
        <w:rPr>
          <w:rFonts w:cstheme="minorHAnsi"/>
          <w:b/>
          <w:bCs/>
        </w:rPr>
        <w:t>Strukturfondspartnerskapet prioriterade 1 projektansökning inom ERUF politiskt område 3. Specifikt mål 3.1</w:t>
      </w:r>
      <w:r w:rsidR="00E76DDF">
        <w:rPr>
          <w:rFonts w:cstheme="minorHAnsi"/>
          <w:b/>
          <w:bCs/>
        </w:rPr>
        <w:t>.</w:t>
      </w:r>
    </w:p>
    <w:p w14:paraId="2DCBED7B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bCs/>
          <w:spacing w:val="-2"/>
          <w:w w:val="105"/>
        </w:rPr>
        <w:t>Hertsöfältet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Svartövägen</w:t>
      </w:r>
    </w:p>
    <w:p w14:paraId="32A15352" w14:textId="22B250A1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Projektsökande: Luleå kommun  </w:t>
      </w:r>
    </w:p>
    <w:p w14:paraId="720644DB" w14:textId="6F6F6CEB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</w:t>
      </w:r>
      <w:r w:rsidR="00E76DDF">
        <w:rPr>
          <w:rFonts w:cstheme="minorHAnsi"/>
          <w:bCs/>
          <w:spacing w:val="-2"/>
          <w:w w:val="105"/>
        </w:rPr>
        <w:t>-</w:t>
      </w:r>
      <w:r w:rsidRPr="00C95E6D">
        <w:rPr>
          <w:rFonts w:cstheme="minorHAnsi"/>
          <w:bCs/>
          <w:spacing w:val="-2"/>
          <w:w w:val="105"/>
        </w:rPr>
        <w:t>stöd: 11 024 000 kr</w:t>
      </w:r>
    </w:p>
    <w:p w14:paraId="07DA6FCB" w14:textId="77777777" w:rsidR="00E76DDF" w:rsidRDefault="00E76DDF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  <w:bookmarkStart w:id="1" w:name="_Hlk137719337"/>
    </w:p>
    <w:p w14:paraId="29CF28C8" w14:textId="122775AA" w:rsid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  <w:spacing w:val="-2"/>
          <w:w w:val="105"/>
        </w:rPr>
      </w:pPr>
      <w:r w:rsidRPr="00E76DDF">
        <w:rPr>
          <w:rFonts w:cstheme="minorHAnsi"/>
          <w:b/>
          <w:bCs/>
          <w:spacing w:val="-2"/>
          <w:w w:val="105"/>
        </w:rPr>
        <w:t xml:space="preserve">Strukturfondspartnerskapet prioriterade 2 projektansökning inom ESF +, utlysning </w:t>
      </w:r>
      <w:proofErr w:type="gramStart"/>
      <w:r w:rsidRPr="00E76DDF">
        <w:rPr>
          <w:rFonts w:cstheme="minorHAnsi"/>
          <w:b/>
          <w:bCs/>
          <w:spacing w:val="-2"/>
          <w:w w:val="105"/>
        </w:rPr>
        <w:t>23-008</w:t>
      </w:r>
      <w:proofErr w:type="gramEnd"/>
      <w:r w:rsidRPr="00E76DDF">
        <w:rPr>
          <w:rFonts w:cstheme="minorHAnsi"/>
          <w:b/>
          <w:bCs/>
          <w:spacing w:val="-2"/>
          <w:w w:val="105"/>
        </w:rPr>
        <w:t xml:space="preserve"> Insatser för individer utanför arbetsmarknaden i Övre Norrland</w:t>
      </w:r>
      <w:r w:rsidR="00E76DDF">
        <w:rPr>
          <w:rFonts w:cstheme="minorHAnsi"/>
          <w:b/>
          <w:bCs/>
          <w:spacing w:val="-2"/>
          <w:w w:val="105"/>
        </w:rPr>
        <w:t>.</w:t>
      </w:r>
    </w:p>
    <w:p w14:paraId="13B67DA2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Effekt </w:t>
      </w:r>
    </w:p>
    <w:p w14:paraId="0B5C3915" w14:textId="2E29FD2C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>
        <w:rPr>
          <w:rFonts w:cstheme="minorHAnsi"/>
          <w:bCs/>
          <w:spacing w:val="-2"/>
          <w:w w:val="105"/>
        </w:rPr>
        <w:t>Projektsökande:</w:t>
      </w:r>
      <w:r w:rsidR="00C95E6D" w:rsidRPr="00C95E6D">
        <w:rPr>
          <w:rFonts w:cstheme="minorHAnsi"/>
          <w:bCs/>
          <w:spacing w:val="-2"/>
          <w:w w:val="105"/>
        </w:rPr>
        <w:t xml:space="preserve"> Piteå kommun </w:t>
      </w:r>
    </w:p>
    <w:p w14:paraId="6C06857C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EU-stöd: 8 112 312 kr</w:t>
      </w:r>
    </w:p>
    <w:bookmarkEnd w:id="1"/>
    <w:p w14:paraId="513BE25A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01677DBA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7A4EF2AD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41C0DA33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1E7FA594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21FFEA72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71D1DC6C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1B02003E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36CFF84E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6375A180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32C18B2F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46056231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5794BCA7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00163E1F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7059CA81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3FBAAD40" w14:textId="77777777" w:rsidR="00C95E6D" w:rsidRPr="00C95E6D" w:rsidRDefault="00C95E6D" w:rsidP="00C95E6D">
      <w:pPr>
        <w:pStyle w:val="Liststycke"/>
        <w:numPr>
          <w:ilvl w:val="0"/>
          <w:numId w:val="1"/>
        </w:numPr>
        <w:tabs>
          <w:tab w:val="left" w:pos="5954"/>
          <w:tab w:val="left" w:pos="6237"/>
        </w:tabs>
        <w:spacing w:before="105"/>
        <w:rPr>
          <w:rFonts w:cstheme="minorHAnsi"/>
          <w:bCs/>
          <w:vanish/>
          <w:spacing w:val="-2"/>
          <w:w w:val="105"/>
        </w:rPr>
      </w:pPr>
    </w:p>
    <w:p w14:paraId="77955793" w14:textId="77777777" w:rsidR="00C95E6D" w:rsidRP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</w:p>
    <w:p w14:paraId="53E5A0E9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bCs/>
          <w:spacing w:val="-2"/>
          <w:w w:val="105"/>
        </w:rPr>
        <w:t>Reboot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– </w:t>
      </w:r>
      <w:proofErr w:type="spellStart"/>
      <w:r w:rsidRPr="00C95E6D">
        <w:rPr>
          <w:rFonts w:cstheme="minorHAnsi"/>
          <w:bCs/>
          <w:spacing w:val="-2"/>
          <w:w w:val="105"/>
        </w:rPr>
        <w:t>football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for </w:t>
      </w:r>
      <w:proofErr w:type="spellStart"/>
      <w:r w:rsidRPr="00C95E6D">
        <w:rPr>
          <w:rFonts w:cstheme="minorHAnsi"/>
          <w:bCs/>
          <w:spacing w:val="-2"/>
          <w:w w:val="105"/>
        </w:rPr>
        <w:t>jobs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– Övre Norrland </w:t>
      </w:r>
    </w:p>
    <w:p w14:paraId="374D8EC0" w14:textId="6D9FC805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>
        <w:rPr>
          <w:rFonts w:cstheme="minorHAnsi"/>
          <w:bCs/>
          <w:spacing w:val="-2"/>
          <w:w w:val="105"/>
        </w:rPr>
        <w:t>Projektsökande:</w:t>
      </w:r>
      <w:r w:rsidR="00C95E6D" w:rsidRPr="00C95E6D">
        <w:rPr>
          <w:rFonts w:cstheme="minorHAnsi"/>
          <w:bCs/>
          <w:spacing w:val="-2"/>
          <w:w w:val="105"/>
        </w:rPr>
        <w:t xml:space="preserve"> Svenska fotbollförbundet</w:t>
      </w:r>
    </w:p>
    <w:p w14:paraId="356A2867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EU-stöd: 7 535 436 kr</w:t>
      </w:r>
    </w:p>
    <w:p w14:paraId="449CCA4A" w14:textId="77777777" w:rsidR="00C95E6D" w:rsidRP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spacing w:val="-2"/>
          <w:w w:val="105"/>
        </w:rPr>
      </w:pPr>
    </w:p>
    <w:p w14:paraId="4E094EAD" w14:textId="4B9107B4" w:rsidR="00C95E6D" w:rsidRPr="00E76DDF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  <w:spacing w:val="-2"/>
          <w:w w:val="105"/>
        </w:rPr>
      </w:pPr>
      <w:r w:rsidRPr="00E76DDF">
        <w:rPr>
          <w:rFonts w:cstheme="minorHAnsi"/>
          <w:b/>
          <w:bCs/>
          <w:spacing w:val="-2"/>
          <w:w w:val="105"/>
        </w:rPr>
        <w:t xml:space="preserve">Strukturfondspartnerskapet prioriterade 1 projektansökning inom utlysning </w:t>
      </w:r>
      <w:proofErr w:type="gramStart"/>
      <w:r w:rsidRPr="00E76DDF">
        <w:rPr>
          <w:rFonts w:cstheme="minorHAnsi"/>
          <w:b/>
          <w:bCs/>
          <w:spacing w:val="-2"/>
          <w:w w:val="105"/>
        </w:rPr>
        <w:t>23-009</w:t>
      </w:r>
      <w:proofErr w:type="gramEnd"/>
      <w:r w:rsidR="00E76DDF">
        <w:rPr>
          <w:rFonts w:cstheme="minorHAnsi"/>
          <w:b/>
          <w:bCs/>
          <w:spacing w:val="-2"/>
          <w:w w:val="105"/>
        </w:rPr>
        <w:t>,</w:t>
      </w:r>
      <w:r w:rsidRPr="00E76DDF">
        <w:rPr>
          <w:rFonts w:cstheme="minorHAnsi"/>
          <w:b/>
          <w:bCs/>
          <w:spacing w:val="-2"/>
          <w:w w:val="105"/>
        </w:rPr>
        <w:t xml:space="preserve"> Öka kapaciteten i den glesa geografin i Övre Norrland</w:t>
      </w:r>
      <w:r w:rsidR="00E76DDF">
        <w:rPr>
          <w:rFonts w:cstheme="minorHAnsi"/>
          <w:b/>
          <w:bCs/>
          <w:spacing w:val="-2"/>
          <w:w w:val="105"/>
        </w:rPr>
        <w:t>.</w:t>
      </w:r>
    </w:p>
    <w:p w14:paraId="78E976E3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  <w:bCs/>
          <w:spacing w:val="-2"/>
          <w:w w:val="105"/>
        </w:rPr>
        <w:t>Move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on </w:t>
      </w:r>
      <w:proofErr w:type="spellStart"/>
      <w:r w:rsidRPr="00C95E6D">
        <w:rPr>
          <w:rFonts w:cstheme="minorHAnsi"/>
          <w:bCs/>
          <w:spacing w:val="-2"/>
          <w:w w:val="105"/>
        </w:rPr>
        <w:t>up</w:t>
      </w:r>
      <w:proofErr w:type="spellEnd"/>
      <w:r w:rsidRPr="00C95E6D">
        <w:rPr>
          <w:rFonts w:cstheme="minorHAnsi"/>
          <w:bCs/>
          <w:spacing w:val="-2"/>
          <w:w w:val="105"/>
        </w:rPr>
        <w:t xml:space="preserve"> </w:t>
      </w:r>
    </w:p>
    <w:p w14:paraId="561C1BDD" w14:textId="7A44C3F1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>
        <w:rPr>
          <w:rFonts w:cstheme="minorHAnsi"/>
          <w:bCs/>
          <w:spacing w:val="-2"/>
          <w:w w:val="105"/>
        </w:rPr>
        <w:t xml:space="preserve">Projektsökande: </w:t>
      </w:r>
      <w:r w:rsidR="00C95E6D" w:rsidRPr="00C95E6D">
        <w:rPr>
          <w:rFonts w:cstheme="minorHAnsi"/>
          <w:bCs/>
          <w:spacing w:val="-2"/>
          <w:w w:val="105"/>
        </w:rPr>
        <w:t xml:space="preserve">Gällivare kommun </w:t>
      </w:r>
    </w:p>
    <w:p w14:paraId="0F65BF09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bCs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EU-stöd: 6 410 405 kr</w:t>
      </w:r>
    </w:p>
    <w:p w14:paraId="4D5E7643" w14:textId="77777777" w:rsidR="00C95E6D" w:rsidRPr="00C95E6D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720" w:firstLine="0"/>
        <w:rPr>
          <w:rFonts w:cstheme="minorHAnsi"/>
          <w:b/>
          <w:bCs/>
          <w:spacing w:val="-2"/>
          <w:w w:val="105"/>
        </w:rPr>
      </w:pPr>
    </w:p>
    <w:p w14:paraId="3BEBD8CF" w14:textId="3B7E875E" w:rsidR="00C95E6D" w:rsidRPr="00E76DDF" w:rsidRDefault="00C95E6D" w:rsidP="00C95E6D">
      <w:pPr>
        <w:pStyle w:val="Liststycke"/>
        <w:tabs>
          <w:tab w:val="left" w:pos="5954"/>
          <w:tab w:val="left" w:pos="6237"/>
        </w:tabs>
        <w:spacing w:before="105"/>
        <w:ind w:left="0" w:firstLine="0"/>
        <w:rPr>
          <w:rFonts w:cstheme="minorHAnsi"/>
          <w:b/>
          <w:bCs/>
          <w:spacing w:val="-2"/>
          <w:w w:val="105"/>
        </w:rPr>
      </w:pPr>
      <w:r w:rsidRPr="00E76DDF">
        <w:rPr>
          <w:rFonts w:cstheme="minorHAnsi"/>
          <w:b/>
          <w:bCs/>
          <w:spacing w:val="-2"/>
          <w:w w:val="105"/>
        </w:rPr>
        <w:t xml:space="preserve">Strukturfondspartnerskapet prioriterade 3 projektansökning inom utlysning </w:t>
      </w:r>
      <w:proofErr w:type="gramStart"/>
      <w:r w:rsidRPr="00E76DDF">
        <w:rPr>
          <w:rFonts w:cstheme="minorHAnsi"/>
          <w:b/>
          <w:bCs/>
          <w:spacing w:val="-2"/>
          <w:w w:val="105"/>
        </w:rPr>
        <w:t>23-010</w:t>
      </w:r>
      <w:proofErr w:type="gramEnd"/>
      <w:r w:rsidR="00E76DDF" w:rsidRPr="00E76DDF">
        <w:rPr>
          <w:rFonts w:cstheme="minorHAnsi"/>
          <w:b/>
          <w:bCs/>
          <w:spacing w:val="-2"/>
          <w:w w:val="105"/>
        </w:rPr>
        <w:t>,</w:t>
      </w:r>
      <w:r w:rsidRPr="00E76DDF">
        <w:rPr>
          <w:rFonts w:cstheme="minorHAnsi"/>
          <w:b/>
          <w:bCs/>
          <w:spacing w:val="-2"/>
          <w:w w:val="105"/>
        </w:rPr>
        <w:t xml:space="preserve"> Öka kapaciteten i den glesa geografin i Övre Norrland (Förstudier 2)</w:t>
      </w:r>
      <w:r w:rsidR="00E76DDF" w:rsidRPr="00E76DDF">
        <w:rPr>
          <w:rFonts w:cstheme="minorHAnsi"/>
          <w:b/>
          <w:bCs/>
          <w:spacing w:val="-2"/>
          <w:w w:val="105"/>
        </w:rPr>
        <w:t>.</w:t>
      </w:r>
    </w:p>
    <w:p w14:paraId="7E4B0517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  <w:spacing w:val="-2"/>
          <w:w w:val="105"/>
        </w:rPr>
        <w:t xml:space="preserve">Grön industriutbildning paket </w:t>
      </w:r>
    </w:p>
    <w:p w14:paraId="61E94953" w14:textId="0902E493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>
        <w:rPr>
          <w:rFonts w:cstheme="minorHAnsi"/>
          <w:spacing w:val="-2"/>
          <w:w w:val="105"/>
        </w:rPr>
        <w:t xml:space="preserve">Projektsökande: </w:t>
      </w:r>
      <w:r w:rsidR="00C95E6D" w:rsidRPr="00C95E6D">
        <w:rPr>
          <w:rFonts w:cstheme="minorHAnsi"/>
          <w:spacing w:val="-2"/>
          <w:w w:val="105"/>
        </w:rPr>
        <w:t>Bodens kommun</w:t>
      </w:r>
    </w:p>
    <w:p w14:paraId="4DAEE3F9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  <w:spacing w:val="-2"/>
          <w:w w:val="105"/>
        </w:rPr>
      </w:pPr>
      <w:r w:rsidRPr="00C95E6D">
        <w:rPr>
          <w:rFonts w:cstheme="minorHAnsi"/>
          <w:bCs/>
          <w:spacing w:val="-2"/>
          <w:w w:val="105"/>
        </w:rPr>
        <w:t>Belopp EU-stöd: 419 020 kr</w:t>
      </w:r>
    </w:p>
    <w:p w14:paraId="496C93BC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ind w:left="360"/>
        <w:rPr>
          <w:rFonts w:cstheme="minorHAnsi"/>
          <w:bCs/>
          <w:spacing w:val="-2"/>
          <w:w w:val="105"/>
        </w:rPr>
      </w:pPr>
    </w:p>
    <w:p w14:paraId="39B29466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r w:rsidRPr="00C95E6D">
        <w:rPr>
          <w:rFonts w:cstheme="minorHAnsi"/>
        </w:rPr>
        <w:t>Alla behöver alla behövs</w:t>
      </w:r>
    </w:p>
    <w:p w14:paraId="656C69B0" w14:textId="3CE8C9D2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>
        <w:rPr>
          <w:rFonts w:cstheme="minorHAnsi"/>
        </w:rPr>
        <w:t xml:space="preserve">Projektsökande: </w:t>
      </w:r>
      <w:r w:rsidR="00C95E6D" w:rsidRPr="00C95E6D">
        <w:rPr>
          <w:rFonts w:cstheme="minorHAnsi"/>
        </w:rPr>
        <w:t xml:space="preserve">Arbetsförmedlingen </w:t>
      </w:r>
    </w:p>
    <w:p w14:paraId="0B1F6F57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 w:rsidRPr="00C95E6D">
        <w:rPr>
          <w:rFonts w:cstheme="minorHAnsi"/>
          <w:bCs/>
          <w:spacing w:val="-2"/>
          <w:w w:val="105"/>
        </w:rPr>
        <w:t>Belopp EU-stöd: 837 000 kr</w:t>
      </w:r>
    </w:p>
    <w:p w14:paraId="4FFF0D62" w14:textId="77777777" w:rsidR="00C95E6D" w:rsidRPr="00C95E6D" w:rsidRDefault="00C95E6D" w:rsidP="00C95E6D">
      <w:pPr>
        <w:tabs>
          <w:tab w:val="left" w:pos="5954"/>
          <w:tab w:val="left" w:pos="6237"/>
        </w:tabs>
        <w:spacing w:before="105"/>
        <w:ind w:left="360"/>
        <w:rPr>
          <w:rFonts w:cstheme="minorHAnsi"/>
          <w:bCs/>
          <w:spacing w:val="-2"/>
          <w:w w:val="105"/>
        </w:rPr>
      </w:pPr>
    </w:p>
    <w:p w14:paraId="40551160" w14:textId="77777777" w:rsidR="00E76DDF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 w:rsidRPr="00C95E6D">
        <w:rPr>
          <w:rFonts w:cstheme="minorHAnsi"/>
          <w:bCs/>
          <w:spacing w:val="-2"/>
          <w:w w:val="105"/>
        </w:rPr>
        <w:t xml:space="preserve">Projektnamn: </w:t>
      </w:r>
      <w:proofErr w:type="spellStart"/>
      <w:r w:rsidRPr="00C95E6D">
        <w:rPr>
          <w:rFonts w:cstheme="minorHAnsi"/>
        </w:rPr>
        <w:t>Stay</w:t>
      </w:r>
      <w:proofErr w:type="spellEnd"/>
      <w:r w:rsidRPr="00C95E6D">
        <w:rPr>
          <w:rFonts w:cstheme="minorHAnsi"/>
        </w:rPr>
        <w:t xml:space="preserve"> in Västerbotten </w:t>
      </w:r>
    </w:p>
    <w:p w14:paraId="06B14BF6" w14:textId="1D0B4401" w:rsidR="00C95E6D" w:rsidRPr="00C95E6D" w:rsidRDefault="00E76DDF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>
        <w:rPr>
          <w:rFonts w:cstheme="minorHAnsi"/>
        </w:rPr>
        <w:t xml:space="preserve">Projektsökande: </w:t>
      </w:r>
      <w:r w:rsidR="00C95E6D" w:rsidRPr="00C95E6D">
        <w:rPr>
          <w:rFonts w:cstheme="minorHAnsi"/>
        </w:rPr>
        <w:t xml:space="preserve">Region Västerbotten </w:t>
      </w:r>
    </w:p>
    <w:p w14:paraId="5ABBCA4C" w14:textId="77777777" w:rsidR="00C95E6D" w:rsidRPr="00C95E6D" w:rsidRDefault="00C95E6D" w:rsidP="00E76DDF">
      <w:pPr>
        <w:tabs>
          <w:tab w:val="left" w:pos="5954"/>
          <w:tab w:val="left" w:pos="6237"/>
        </w:tabs>
        <w:spacing w:before="105"/>
        <w:rPr>
          <w:rFonts w:cstheme="minorHAnsi"/>
        </w:rPr>
      </w:pPr>
      <w:r w:rsidRPr="00C95E6D">
        <w:rPr>
          <w:rFonts w:cstheme="minorHAnsi"/>
          <w:bCs/>
          <w:spacing w:val="-2"/>
          <w:w w:val="105"/>
        </w:rPr>
        <w:t>Belopp EU-stöd: 492 899kr</w:t>
      </w:r>
    </w:p>
    <w:p w14:paraId="228BC641" w14:textId="77777777" w:rsidR="00BC4D99" w:rsidRPr="00C95E6D" w:rsidRDefault="00BC4D99">
      <w:pPr>
        <w:rPr>
          <w:rFonts w:cstheme="minorHAnsi"/>
        </w:rPr>
      </w:pPr>
    </w:p>
    <w:sectPr w:rsidR="00BC4D99" w:rsidRPr="00C9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0C00"/>
    <w:multiLevelType w:val="hybridMultilevel"/>
    <w:tmpl w:val="BBD0C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6D"/>
    <w:rsid w:val="00174A33"/>
    <w:rsid w:val="00730C8B"/>
    <w:rsid w:val="00BC4D99"/>
    <w:rsid w:val="00C95E6D"/>
    <w:rsid w:val="00D056C9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28BFF"/>
  <w15:chartTrackingRefBased/>
  <w15:docId w15:val="{6991846E-5D82-A34A-AB81-D206127A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6D"/>
    <w:pPr>
      <w:widowControl w:val="0"/>
      <w:autoSpaceDE w:val="0"/>
      <w:autoSpaceDN w:val="0"/>
    </w:pPr>
    <w:rPr>
      <w:rFonts w:eastAsia="Times New Roman" w:cs="Times New Roman"/>
      <w:kern w:val="0"/>
      <w:sz w:val="22"/>
      <w:szCs w:val="22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1"/>
    <w:qFormat/>
    <w:rsid w:val="00C95E6D"/>
    <w:pPr>
      <w:ind w:left="639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477</Words>
  <Characters>3040</Characters>
  <Application>Microsoft Office Word</Application>
  <DocSecurity>0</DocSecurity>
  <Lines>92</Lines>
  <Paragraphs>51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Larsson Svanlund</dc:creator>
  <cp:keywords/>
  <dc:description/>
  <cp:lastModifiedBy>Jessica Larsson Svanlund</cp:lastModifiedBy>
  <cp:revision>2</cp:revision>
  <dcterms:created xsi:type="dcterms:W3CDTF">2023-06-22T07:34:00Z</dcterms:created>
  <dcterms:modified xsi:type="dcterms:W3CDTF">2023-06-22T07:45:00Z</dcterms:modified>
</cp:coreProperties>
</file>