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0D9" w:rsidRPr="003C7486" w:rsidRDefault="00A63C5C" w:rsidP="00A63C5C">
      <w:pPr>
        <w:ind w:left="709" w:right="425"/>
        <w:rPr>
          <w:rFonts w:cstheme="minorHAnsi"/>
          <w:color w:val="000000"/>
          <w:spacing w:val="-2"/>
        </w:rPr>
      </w:pPr>
      <w:r>
        <w:rPr>
          <w:rFonts w:cstheme="minorHAnsi"/>
        </w:rPr>
        <w:tab/>
      </w:r>
      <w:r>
        <w:rPr>
          <w:rFonts w:cstheme="minorHAnsi"/>
        </w:rPr>
        <w:tab/>
      </w:r>
      <w:r>
        <w:rPr>
          <w:rFonts w:cstheme="minorHAnsi"/>
        </w:rPr>
        <w:tab/>
      </w:r>
      <w:r>
        <w:rPr>
          <w:rFonts w:cstheme="minorHAnsi"/>
        </w:rPr>
        <w:tab/>
      </w:r>
      <w:r w:rsidR="003C7486" w:rsidRPr="003C7486">
        <w:rPr>
          <w:rFonts w:cstheme="minorHAnsi"/>
          <w:color w:val="000000"/>
          <w:spacing w:val="-2"/>
        </w:rPr>
        <w:t xml:space="preserve">Pressmeddelande </w:t>
      </w:r>
      <w:r w:rsidR="00EB30CB">
        <w:rPr>
          <w:rFonts w:cstheme="minorHAnsi"/>
          <w:color w:val="000000"/>
          <w:spacing w:val="-2"/>
        </w:rPr>
        <w:t>den</w:t>
      </w:r>
      <w:r w:rsidR="00104D31">
        <w:rPr>
          <w:rFonts w:cstheme="minorHAnsi"/>
          <w:color w:val="000000"/>
          <w:spacing w:val="-2"/>
        </w:rPr>
        <w:t xml:space="preserve"> 8</w:t>
      </w:r>
      <w:bookmarkStart w:id="0" w:name="_GoBack"/>
      <w:bookmarkEnd w:id="0"/>
      <w:r w:rsidR="0045727E">
        <w:rPr>
          <w:rFonts w:cstheme="minorHAnsi"/>
          <w:color w:val="000000"/>
          <w:spacing w:val="-2"/>
        </w:rPr>
        <w:t xml:space="preserve"> </w:t>
      </w:r>
      <w:r w:rsidR="0043732D">
        <w:rPr>
          <w:rFonts w:cstheme="minorHAnsi"/>
          <w:color w:val="000000"/>
          <w:spacing w:val="-2"/>
        </w:rPr>
        <w:t>dec</w:t>
      </w:r>
      <w:r w:rsidR="0045727E">
        <w:rPr>
          <w:rFonts w:cstheme="minorHAnsi"/>
          <w:color w:val="000000"/>
          <w:spacing w:val="-2"/>
        </w:rPr>
        <w:t xml:space="preserve"> </w:t>
      </w:r>
      <w:r w:rsidR="003C7486" w:rsidRPr="003C7486">
        <w:rPr>
          <w:rFonts w:cstheme="minorHAnsi"/>
          <w:color w:val="000000"/>
          <w:spacing w:val="-2"/>
        </w:rPr>
        <w:t>201</w:t>
      </w:r>
      <w:r w:rsidR="0043732D">
        <w:rPr>
          <w:rFonts w:cstheme="minorHAnsi"/>
          <w:color w:val="000000"/>
          <w:spacing w:val="-2"/>
        </w:rPr>
        <w:t>7</w:t>
      </w:r>
    </w:p>
    <w:p w:rsidR="00356A02" w:rsidRDefault="00356A02" w:rsidP="009E1640">
      <w:pPr>
        <w:pStyle w:val="Kommentarer"/>
        <w:ind w:left="709"/>
        <w:rPr>
          <w:rFonts w:ascii="Arial" w:hAnsi="Arial" w:cs="Arial"/>
          <w:b/>
          <w:color w:val="222222"/>
          <w:sz w:val="28"/>
          <w:szCs w:val="28"/>
          <w:shd w:val="clear" w:color="auto" w:fill="FFFFFF"/>
        </w:rPr>
      </w:pPr>
    </w:p>
    <w:p w:rsidR="00383D24" w:rsidRPr="00383D24" w:rsidRDefault="002516D2" w:rsidP="009E1640">
      <w:pPr>
        <w:pStyle w:val="Kommentarer"/>
        <w:ind w:left="709"/>
        <w:rPr>
          <w:rFonts w:ascii="Arial" w:hAnsi="Arial" w:cs="Arial"/>
          <w:b/>
          <w:color w:val="222222"/>
          <w:sz w:val="28"/>
          <w:szCs w:val="28"/>
          <w:shd w:val="clear" w:color="auto" w:fill="FFFFFF"/>
        </w:rPr>
      </w:pPr>
      <w:r>
        <w:rPr>
          <w:rFonts w:ascii="Arial" w:hAnsi="Arial" w:cs="Arial"/>
          <w:b/>
          <w:color w:val="222222"/>
          <w:sz w:val="28"/>
          <w:szCs w:val="28"/>
          <w:shd w:val="clear" w:color="auto" w:fill="FFFFFF"/>
        </w:rPr>
        <w:t xml:space="preserve">Hur </w:t>
      </w:r>
      <w:r w:rsidR="00467C32">
        <w:rPr>
          <w:rFonts w:ascii="Arial" w:hAnsi="Arial" w:cs="Arial"/>
          <w:b/>
          <w:color w:val="222222"/>
          <w:sz w:val="28"/>
          <w:szCs w:val="28"/>
          <w:shd w:val="clear" w:color="auto" w:fill="FFFFFF"/>
        </w:rPr>
        <w:t xml:space="preserve">stor roll spelar nationella prov </w:t>
      </w:r>
      <w:r w:rsidR="00F47F67">
        <w:rPr>
          <w:rFonts w:ascii="Arial" w:hAnsi="Arial" w:cs="Arial"/>
          <w:b/>
          <w:color w:val="222222"/>
          <w:sz w:val="28"/>
          <w:szCs w:val="28"/>
          <w:shd w:val="clear" w:color="auto" w:fill="FFFFFF"/>
        </w:rPr>
        <w:t>vid betygsättning</w:t>
      </w:r>
      <w:r w:rsidR="00467C32">
        <w:rPr>
          <w:rFonts w:ascii="Arial" w:hAnsi="Arial" w:cs="Arial"/>
          <w:b/>
          <w:color w:val="222222"/>
          <w:sz w:val="28"/>
          <w:szCs w:val="28"/>
          <w:shd w:val="clear" w:color="auto" w:fill="FFFFFF"/>
        </w:rPr>
        <w:t>?</w:t>
      </w:r>
      <w:r w:rsidR="00383D24" w:rsidRPr="00383D24">
        <w:rPr>
          <w:rFonts w:ascii="Arial" w:hAnsi="Arial" w:cs="Arial"/>
          <w:b/>
          <w:color w:val="222222"/>
          <w:sz w:val="28"/>
          <w:szCs w:val="28"/>
          <w:shd w:val="clear" w:color="auto" w:fill="FFFFFF"/>
        </w:rPr>
        <w:t xml:space="preserve"> </w:t>
      </w:r>
    </w:p>
    <w:p w:rsidR="00EF2D03" w:rsidRPr="00D713D5" w:rsidRDefault="004C60A4" w:rsidP="00D713D5">
      <w:pPr>
        <w:shd w:val="clear" w:color="auto" w:fill="FFFFFF"/>
        <w:spacing w:after="0" w:line="240" w:lineRule="auto"/>
        <w:ind w:left="709"/>
        <w:rPr>
          <w:rFonts w:cstheme="minorHAnsi"/>
          <w:b/>
          <w:bCs/>
          <w:color w:val="000000"/>
          <w:spacing w:val="-2"/>
        </w:rPr>
      </w:pPr>
      <w:r>
        <w:rPr>
          <w:rFonts w:cstheme="minorHAnsi"/>
          <w:b/>
          <w:bCs/>
          <w:color w:val="000000"/>
          <w:spacing w:val="-2"/>
        </w:rPr>
        <w:t>N</w:t>
      </w:r>
      <w:r w:rsidR="00D713D5" w:rsidRPr="00D713D5">
        <w:rPr>
          <w:rFonts w:cstheme="minorHAnsi"/>
          <w:b/>
          <w:bCs/>
          <w:color w:val="000000"/>
          <w:spacing w:val="-2"/>
        </w:rPr>
        <w:t>ationel</w:t>
      </w:r>
      <w:r w:rsidR="00F47F67">
        <w:rPr>
          <w:rFonts w:cstheme="minorHAnsi"/>
          <w:b/>
          <w:bCs/>
          <w:color w:val="000000"/>
          <w:spacing w:val="-2"/>
        </w:rPr>
        <w:t>la prov och betyg</w:t>
      </w:r>
      <w:r>
        <w:rPr>
          <w:rFonts w:cstheme="minorHAnsi"/>
          <w:b/>
          <w:bCs/>
          <w:color w:val="000000"/>
          <w:spacing w:val="-2"/>
        </w:rPr>
        <w:t xml:space="preserve">sättning </w:t>
      </w:r>
      <w:r w:rsidR="00F47F67">
        <w:rPr>
          <w:rFonts w:cstheme="minorHAnsi"/>
          <w:b/>
          <w:bCs/>
          <w:color w:val="000000"/>
          <w:spacing w:val="-2"/>
        </w:rPr>
        <w:t>är högaktuell</w:t>
      </w:r>
      <w:r>
        <w:rPr>
          <w:rFonts w:cstheme="minorHAnsi"/>
          <w:b/>
          <w:bCs/>
          <w:color w:val="000000"/>
          <w:spacing w:val="-2"/>
        </w:rPr>
        <w:t>t</w:t>
      </w:r>
      <w:r w:rsidR="00D713D5" w:rsidRPr="00D713D5">
        <w:rPr>
          <w:rFonts w:cstheme="minorHAnsi"/>
          <w:b/>
          <w:bCs/>
          <w:color w:val="000000"/>
          <w:spacing w:val="-2"/>
        </w:rPr>
        <w:t xml:space="preserve">. </w:t>
      </w:r>
      <w:r w:rsidR="003779BA">
        <w:rPr>
          <w:rFonts w:cstheme="minorHAnsi"/>
          <w:b/>
          <w:bCs/>
          <w:color w:val="000000"/>
          <w:spacing w:val="-2"/>
        </w:rPr>
        <w:t xml:space="preserve">Frågor som </w:t>
      </w:r>
      <w:r w:rsidR="00EF2D03" w:rsidRPr="00D713D5">
        <w:rPr>
          <w:rFonts w:cstheme="minorHAnsi"/>
          <w:b/>
          <w:bCs/>
          <w:color w:val="000000"/>
          <w:spacing w:val="-2"/>
        </w:rPr>
        <w:t>Hur gör man en rättvis bedömning?</w:t>
      </w:r>
      <w:r w:rsidR="0043732D">
        <w:rPr>
          <w:rFonts w:cstheme="minorHAnsi"/>
          <w:b/>
          <w:bCs/>
          <w:color w:val="000000"/>
          <w:spacing w:val="-2"/>
        </w:rPr>
        <w:t xml:space="preserve"> och </w:t>
      </w:r>
      <w:r w:rsidR="00EF2D03" w:rsidRPr="00D713D5">
        <w:rPr>
          <w:rFonts w:cstheme="minorHAnsi"/>
          <w:b/>
          <w:bCs/>
          <w:color w:val="000000"/>
          <w:spacing w:val="-2"/>
        </w:rPr>
        <w:t xml:space="preserve">Hur tolkar man </w:t>
      </w:r>
      <w:r w:rsidR="00D713D5">
        <w:rPr>
          <w:rFonts w:cstheme="minorHAnsi"/>
          <w:b/>
          <w:bCs/>
          <w:color w:val="000000"/>
          <w:spacing w:val="-2"/>
        </w:rPr>
        <w:t>prov</w:t>
      </w:r>
      <w:r w:rsidR="00EF2D03" w:rsidRPr="00D713D5">
        <w:rPr>
          <w:rFonts w:cstheme="minorHAnsi"/>
          <w:b/>
          <w:bCs/>
          <w:color w:val="000000"/>
          <w:spacing w:val="-2"/>
        </w:rPr>
        <w:t xml:space="preserve">resultat och omdömen? </w:t>
      </w:r>
      <w:r w:rsidR="00467C32" w:rsidRPr="00D713D5">
        <w:rPr>
          <w:rFonts w:cstheme="minorHAnsi"/>
          <w:b/>
          <w:bCs/>
          <w:color w:val="000000"/>
          <w:spacing w:val="-2"/>
        </w:rPr>
        <w:t>återkommer</w:t>
      </w:r>
      <w:r w:rsidR="00467C32">
        <w:rPr>
          <w:rFonts w:cstheme="minorHAnsi"/>
          <w:b/>
          <w:bCs/>
          <w:color w:val="000000"/>
          <w:spacing w:val="-2"/>
        </w:rPr>
        <w:t xml:space="preserve"> ständigt</w:t>
      </w:r>
      <w:r>
        <w:rPr>
          <w:rFonts w:cstheme="minorHAnsi"/>
          <w:b/>
          <w:bCs/>
          <w:color w:val="000000"/>
          <w:spacing w:val="-2"/>
        </w:rPr>
        <w:t xml:space="preserve"> i</w:t>
      </w:r>
      <w:r w:rsidR="00EF2D03" w:rsidRPr="00D713D5">
        <w:rPr>
          <w:rFonts w:cstheme="minorHAnsi"/>
          <w:b/>
          <w:bCs/>
          <w:color w:val="000000"/>
          <w:spacing w:val="-2"/>
        </w:rPr>
        <w:t xml:space="preserve"> diskussion</w:t>
      </w:r>
      <w:r>
        <w:rPr>
          <w:rFonts w:cstheme="minorHAnsi"/>
          <w:b/>
          <w:bCs/>
          <w:color w:val="000000"/>
          <w:spacing w:val="-2"/>
        </w:rPr>
        <w:t>en</w:t>
      </w:r>
      <w:r w:rsidR="00EF2D03" w:rsidRPr="00D713D5">
        <w:rPr>
          <w:rFonts w:cstheme="minorHAnsi"/>
          <w:b/>
          <w:bCs/>
          <w:color w:val="000000"/>
          <w:spacing w:val="-2"/>
        </w:rPr>
        <w:t xml:space="preserve">. Nu kommer nya boken </w:t>
      </w:r>
      <w:r w:rsidR="00D713D5" w:rsidRPr="00D713D5">
        <w:rPr>
          <w:rFonts w:cstheme="minorHAnsi"/>
          <w:b/>
          <w:bCs/>
          <w:color w:val="000000"/>
          <w:spacing w:val="-2"/>
        </w:rPr>
        <w:t xml:space="preserve">Prov eller bedömning av Anders Jönsson som sätter fokus på </w:t>
      </w:r>
      <w:r w:rsidR="00AE5BE3">
        <w:rPr>
          <w:rFonts w:cstheme="minorHAnsi"/>
          <w:b/>
          <w:bCs/>
          <w:color w:val="000000"/>
          <w:spacing w:val="-2"/>
        </w:rPr>
        <w:t xml:space="preserve">dessa frågor. </w:t>
      </w:r>
    </w:p>
    <w:p w:rsidR="00D713D5" w:rsidRDefault="00D713D5" w:rsidP="00D713D5">
      <w:pPr>
        <w:shd w:val="clear" w:color="auto" w:fill="FFFFFF"/>
        <w:spacing w:after="0" w:line="240" w:lineRule="auto"/>
        <w:ind w:left="709"/>
        <w:rPr>
          <w:rFonts w:ascii="Candara" w:eastAsia="Times New Roman" w:hAnsi="Candara" w:cs="Times New Roman"/>
          <w:color w:val="1F497D"/>
          <w:lang w:eastAsia="sv-SE"/>
        </w:rPr>
      </w:pPr>
    </w:p>
    <w:p w:rsidR="00D713D5" w:rsidRPr="00AE5BE3" w:rsidRDefault="00D713D5" w:rsidP="00D713D5">
      <w:pPr>
        <w:shd w:val="clear" w:color="auto" w:fill="FFFFFF"/>
        <w:spacing w:after="0" w:line="240" w:lineRule="auto"/>
        <w:ind w:left="709"/>
        <w:rPr>
          <w:rFonts w:cstheme="minorHAnsi"/>
          <w:bCs/>
          <w:color w:val="000000"/>
          <w:spacing w:val="-2"/>
        </w:rPr>
      </w:pPr>
      <w:r>
        <w:rPr>
          <w:rFonts w:cstheme="minorHAnsi"/>
          <w:bCs/>
          <w:color w:val="000000"/>
          <w:spacing w:val="-2"/>
        </w:rPr>
        <w:t>–</w:t>
      </w:r>
      <w:r w:rsidRPr="00AE5BE3">
        <w:rPr>
          <w:rFonts w:cstheme="minorHAnsi"/>
          <w:bCs/>
          <w:color w:val="000000"/>
          <w:spacing w:val="-2"/>
        </w:rPr>
        <w:t xml:space="preserve"> Bokens viktigaste budskap är skillnaden mellan prov och bedömning. </w:t>
      </w:r>
      <w:r w:rsidR="00AE5BE3">
        <w:rPr>
          <w:rFonts w:cstheme="minorHAnsi"/>
          <w:bCs/>
          <w:color w:val="000000"/>
          <w:spacing w:val="-2"/>
        </w:rPr>
        <w:t>Pr</w:t>
      </w:r>
      <w:r w:rsidRPr="00AE5BE3">
        <w:rPr>
          <w:rFonts w:cstheme="minorHAnsi"/>
          <w:bCs/>
          <w:color w:val="000000"/>
          <w:spacing w:val="-2"/>
        </w:rPr>
        <w:t xml:space="preserve">ov och bedömning kommer från olika traditioner, med olika syn på kunskap och </w:t>
      </w:r>
      <w:r w:rsidR="00AE5BE3">
        <w:rPr>
          <w:rFonts w:cstheme="minorHAnsi"/>
          <w:bCs/>
          <w:color w:val="000000"/>
          <w:spacing w:val="-2"/>
        </w:rPr>
        <w:t xml:space="preserve">kunskapsmätning. Detta får </w:t>
      </w:r>
      <w:r w:rsidRPr="00AE5BE3">
        <w:rPr>
          <w:rFonts w:cstheme="minorHAnsi"/>
          <w:bCs/>
          <w:color w:val="000000"/>
          <w:spacing w:val="-2"/>
        </w:rPr>
        <w:t>konsekvenser för hur man tolkar och använder provresultat och omdömen från bedömningar</w:t>
      </w:r>
      <w:r w:rsidR="00AE5BE3">
        <w:rPr>
          <w:rFonts w:cstheme="minorHAnsi"/>
          <w:bCs/>
          <w:color w:val="000000"/>
          <w:spacing w:val="-2"/>
        </w:rPr>
        <w:t xml:space="preserve">, säger </w:t>
      </w:r>
      <w:r w:rsidR="00F47F67">
        <w:rPr>
          <w:rFonts w:cstheme="minorHAnsi"/>
          <w:bCs/>
          <w:color w:val="000000"/>
          <w:spacing w:val="-2"/>
        </w:rPr>
        <w:t>bokens författare, Anders Jönsson</w:t>
      </w:r>
      <w:r w:rsidR="00AE5BE3">
        <w:rPr>
          <w:rFonts w:cstheme="minorHAnsi"/>
          <w:bCs/>
          <w:color w:val="000000"/>
          <w:spacing w:val="-2"/>
        </w:rPr>
        <w:t>.</w:t>
      </w:r>
      <w:r w:rsidRPr="00AE5BE3">
        <w:rPr>
          <w:rFonts w:cstheme="minorHAnsi"/>
          <w:bCs/>
          <w:color w:val="000000"/>
          <w:spacing w:val="-2"/>
        </w:rPr>
        <w:t xml:space="preserve"> </w:t>
      </w:r>
    </w:p>
    <w:p w:rsidR="00D713D5" w:rsidRPr="00AE5BE3" w:rsidRDefault="00D713D5" w:rsidP="00D713D5">
      <w:pPr>
        <w:shd w:val="clear" w:color="auto" w:fill="FFFFFF"/>
        <w:spacing w:after="0" w:line="240" w:lineRule="auto"/>
        <w:ind w:left="709"/>
        <w:rPr>
          <w:rFonts w:cstheme="minorHAnsi"/>
          <w:bCs/>
          <w:color w:val="000000"/>
          <w:spacing w:val="-2"/>
        </w:rPr>
      </w:pPr>
    </w:p>
    <w:p w:rsidR="00D713D5" w:rsidRPr="00AE5BE3" w:rsidRDefault="00AE5BE3" w:rsidP="00AE5BE3">
      <w:pPr>
        <w:shd w:val="clear" w:color="auto" w:fill="FFFFFF"/>
        <w:spacing w:after="0" w:line="240" w:lineRule="auto"/>
        <w:ind w:left="709"/>
        <w:rPr>
          <w:rFonts w:cstheme="minorHAnsi"/>
          <w:bCs/>
          <w:color w:val="000000"/>
          <w:spacing w:val="-2"/>
        </w:rPr>
      </w:pPr>
      <w:r>
        <w:rPr>
          <w:rFonts w:cstheme="minorHAnsi"/>
          <w:b/>
          <w:bCs/>
          <w:color w:val="000000"/>
          <w:spacing w:val="-2"/>
        </w:rPr>
        <w:t>Forsk</w:t>
      </w:r>
      <w:r w:rsidR="00F47F67">
        <w:rPr>
          <w:rFonts w:cstheme="minorHAnsi"/>
          <w:b/>
          <w:bCs/>
          <w:color w:val="000000"/>
          <w:spacing w:val="-2"/>
        </w:rPr>
        <w:t>ar kring</w:t>
      </w:r>
      <w:r>
        <w:rPr>
          <w:rFonts w:cstheme="minorHAnsi"/>
          <w:b/>
          <w:bCs/>
          <w:color w:val="000000"/>
          <w:spacing w:val="-2"/>
        </w:rPr>
        <w:t xml:space="preserve"> </w:t>
      </w:r>
      <w:r w:rsidRPr="00AE5BE3">
        <w:rPr>
          <w:rFonts w:cstheme="minorHAnsi"/>
          <w:b/>
          <w:bCs/>
          <w:color w:val="000000"/>
          <w:spacing w:val="-2"/>
        </w:rPr>
        <w:t>bedömning, betyg och nationella prov</w:t>
      </w:r>
      <w:r>
        <w:rPr>
          <w:rFonts w:cstheme="minorHAnsi"/>
          <w:bCs/>
          <w:color w:val="000000"/>
          <w:spacing w:val="-2"/>
        </w:rPr>
        <w:t xml:space="preserve"> </w:t>
      </w:r>
      <w:r>
        <w:rPr>
          <w:rFonts w:cstheme="minorHAnsi"/>
          <w:bCs/>
          <w:color w:val="000000"/>
          <w:spacing w:val="-2"/>
        </w:rPr>
        <w:br/>
      </w:r>
      <w:r w:rsidR="00D713D5" w:rsidRPr="00AE5BE3">
        <w:rPr>
          <w:rFonts w:cstheme="minorHAnsi"/>
          <w:bCs/>
          <w:color w:val="000000"/>
          <w:spacing w:val="-2"/>
        </w:rPr>
        <w:t>Anders Jönsson är professor i didakt</w:t>
      </w:r>
      <w:r>
        <w:rPr>
          <w:rFonts w:cstheme="minorHAnsi"/>
          <w:bCs/>
          <w:color w:val="000000"/>
          <w:spacing w:val="-2"/>
        </w:rPr>
        <w:t>ik, vid Högskolan i Kristianstad och har ägnat sin forskning åt</w:t>
      </w:r>
      <w:r w:rsidR="00D713D5" w:rsidRPr="00AE5BE3">
        <w:rPr>
          <w:rFonts w:cstheme="minorHAnsi"/>
          <w:bCs/>
          <w:color w:val="000000"/>
          <w:spacing w:val="-2"/>
        </w:rPr>
        <w:t xml:space="preserve"> </w:t>
      </w:r>
      <w:r w:rsidR="006D76B6">
        <w:rPr>
          <w:rFonts w:cstheme="minorHAnsi"/>
          <w:bCs/>
          <w:color w:val="000000"/>
          <w:spacing w:val="-2"/>
        </w:rPr>
        <w:t>i första hand</w:t>
      </w:r>
      <w:r w:rsidR="00D713D5" w:rsidRPr="00AE5BE3">
        <w:rPr>
          <w:rFonts w:cstheme="minorHAnsi"/>
          <w:bCs/>
          <w:color w:val="000000"/>
          <w:spacing w:val="-2"/>
        </w:rPr>
        <w:t xml:space="preserve"> bedömning, betygsättning och nationella prov</w:t>
      </w:r>
      <w:r>
        <w:rPr>
          <w:rFonts w:cstheme="minorHAnsi"/>
          <w:bCs/>
          <w:color w:val="000000"/>
          <w:spacing w:val="-2"/>
        </w:rPr>
        <w:t>.</w:t>
      </w:r>
      <w:r w:rsidR="00D713D5" w:rsidRPr="00AE5BE3">
        <w:rPr>
          <w:rFonts w:cstheme="minorHAnsi"/>
          <w:bCs/>
          <w:color w:val="000000"/>
          <w:spacing w:val="-2"/>
        </w:rPr>
        <w:t xml:space="preserve"> </w:t>
      </w:r>
    </w:p>
    <w:p w:rsidR="00D713D5" w:rsidRPr="00AE5BE3" w:rsidRDefault="00D713D5" w:rsidP="00AE5BE3">
      <w:pPr>
        <w:shd w:val="clear" w:color="auto" w:fill="FFFFFF"/>
        <w:spacing w:after="0" w:line="240" w:lineRule="auto"/>
        <w:ind w:left="709"/>
        <w:rPr>
          <w:rFonts w:cstheme="minorHAnsi"/>
          <w:bCs/>
          <w:color w:val="000000"/>
          <w:spacing w:val="-2"/>
        </w:rPr>
      </w:pPr>
    </w:p>
    <w:p w:rsidR="00D713D5" w:rsidRPr="00AE5BE3" w:rsidRDefault="00AE5BE3" w:rsidP="00D713D5">
      <w:pPr>
        <w:shd w:val="clear" w:color="auto" w:fill="FFFFFF"/>
        <w:spacing w:after="0" w:line="240" w:lineRule="auto"/>
        <w:ind w:left="709"/>
        <w:rPr>
          <w:rFonts w:cstheme="minorHAnsi"/>
          <w:bCs/>
          <w:color w:val="000000"/>
          <w:spacing w:val="-2"/>
        </w:rPr>
      </w:pPr>
      <w:r>
        <w:rPr>
          <w:rFonts w:cstheme="minorHAnsi"/>
          <w:bCs/>
          <w:color w:val="000000"/>
          <w:spacing w:val="-2"/>
        </w:rPr>
        <w:t xml:space="preserve">– </w:t>
      </w:r>
      <w:r w:rsidR="00D713D5" w:rsidRPr="00AE5BE3">
        <w:rPr>
          <w:rFonts w:cstheme="minorHAnsi"/>
          <w:bCs/>
          <w:color w:val="000000"/>
          <w:spacing w:val="-2"/>
        </w:rPr>
        <w:t>Genom att inte särskilja mellan prov och bedömning riskerar man att som lärare både försämra sina möjligheter att dra slutsatser om elevernas kunskaper, men också möjligheterna för att arbeta med formativ bedömning. Om man istället håller isär prov och bedömningar, kan man bättre dra nytta av fördelarna med dessa båda bedömningsformer</w:t>
      </w:r>
      <w:r>
        <w:rPr>
          <w:rFonts w:cstheme="minorHAnsi"/>
          <w:bCs/>
          <w:color w:val="000000"/>
          <w:spacing w:val="-2"/>
        </w:rPr>
        <w:t>, säger Anders Jönsson</w:t>
      </w:r>
      <w:r w:rsidR="00D713D5" w:rsidRPr="00AE5BE3">
        <w:rPr>
          <w:rFonts w:cstheme="minorHAnsi"/>
          <w:bCs/>
          <w:color w:val="000000"/>
          <w:spacing w:val="-2"/>
        </w:rPr>
        <w:t>.</w:t>
      </w:r>
    </w:p>
    <w:p w:rsidR="00D713D5" w:rsidRDefault="00AE5BE3" w:rsidP="00AE5BE3">
      <w:pPr>
        <w:shd w:val="clear" w:color="auto" w:fill="FFFFFF"/>
        <w:spacing w:after="0" w:line="240" w:lineRule="auto"/>
        <w:ind w:left="709"/>
        <w:rPr>
          <w:rFonts w:cstheme="minorHAnsi"/>
          <w:bCs/>
          <w:color w:val="000000"/>
          <w:spacing w:val="-2"/>
        </w:rPr>
      </w:pPr>
      <w:r>
        <w:rPr>
          <w:rFonts w:cstheme="minorHAnsi"/>
          <w:bCs/>
          <w:color w:val="000000"/>
          <w:spacing w:val="-2"/>
        </w:rPr>
        <w:t xml:space="preserve"> </w:t>
      </w:r>
    </w:p>
    <w:p w:rsidR="00F47F67" w:rsidRPr="00467C32" w:rsidRDefault="00F47F67" w:rsidP="00F47F67">
      <w:pPr>
        <w:pStyle w:val="Liststycke"/>
        <w:shd w:val="clear" w:color="auto" w:fill="FFFFFF"/>
        <w:spacing w:after="0" w:line="240" w:lineRule="auto"/>
        <w:ind w:left="709"/>
        <w:rPr>
          <w:rFonts w:asciiTheme="minorHAnsi" w:eastAsiaTheme="minorHAnsi" w:hAnsiTheme="minorHAnsi" w:cstheme="minorHAnsi"/>
          <w:b/>
          <w:bCs/>
          <w:color w:val="000000"/>
          <w:spacing w:val="-2"/>
        </w:rPr>
      </w:pPr>
      <w:r w:rsidRPr="00467C32">
        <w:rPr>
          <w:rFonts w:asciiTheme="minorHAnsi" w:eastAsiaTheme="minorHAnsi" w:hAnsiTheme="minorHAnsi" w:cstheme="minorHAnsi"/>
          <w:b/>
          <w:bCs/>
          <w:color w:val="000000"/>
          <w:spacing w:val="-2"/>
        </w:rPr>
        <w:t>Nationella prov styr betygsättning</w:t>
      </w:r>
    </w:p>
    <w:p w:rsidR="00F47F67" w:rsidRDefault="00F47F67" w:rsidP="00F47F67">
      <w:pPr>
        <w:shd w:val="clear" w:color="auto" w:fill="FFFFFF"/>
        <w:spacing w:after="0" w:line="240" w:lineRule="auto"/>
        <w:ind w:left="709"/>
        <w:rPr>
          <w:rFonts w:cstheme="minorHAnsi"/>
          <w:bCs/>
          <w:color w:val="000000"/>
          <w:spacing w:val="-2"/>
        </w:rPr>
      </w:pPr>
      <w:r>
        <w:rPr>
          <w:rFonts w:cstheme="minorHAnsi"/>
          <w:bCs/>
          <w:color w:val="000000"/>
          <w:spacing w:val="-2"/>
        </w:rPr>
        <w:t xml:space="preserve">Boken tar </w:t>
      </w:r>
      <w:r w:rsidR="003779BA">
        <w:rPr>
          <w:rFonts w:cstheme="minorHAnsi"/>
          <w:bCs/>
          <w:color w:val="000000"/>
          <w:spacing w:val="-2"/>
        </w:rPr>
        <w:t>också upp hur man tolkar provresultat och knyter an till den</w:t>
      </w:r>
      <w:r>
        <w:rPr>
          <w:rFonts w:cstheme="minorHAnsi"/>
          <w:bCs/>
          <w:color w:val="000000"/>
          <w:spacing w:val="-2"/>
        </w:rPr>
        <w:t xml:space="preserve"> aktuella diskussionen kring</w:t>
      </w:r>
      <w:r w:rsidRPr="00AE5BE3">
        <w:rPr>
          <w:rFonts w:cstheme="minorHAnsi"/>
          <w:bCs/>
          <w:color w:val="000000"/>
          <w:spacing w:val="-2"/>
        </w:rPr>
        <w:t xml:space="preserve"> de nationella proven</w:t>
      </w:r>
      <w:r w:rsidR="003779BA">
        <w:rPr>
          <w:rFonts w:cstheme="minorHAnsi"/>
          <w:bCs/>
          <w:color w:val="000000"/>
          <w:spacing w:val="-2"/>
        </w:rPr>
        <w:t xml:space="preserve">s betydelse </w:t>
      </w:r>
      <w:r>
        <w:rPr>
          <w:rFonts w:cstheme="minorHAnsi"/>
          <w:bCs/>
          <w:color w:val="000000"/>
          <w:spacing w:val="-2"/>
        </w:rPr>
        <w:t xml:space="preserve">vid betygsättning. </w:t>
      </w:r>
      <w:r w:rsidRPr="00AE5BE3">
        <w:rPr>
          <w:rFonts w:cstheme="minorHAnsi"/>
          <w:bCs/>
          <w:color w:val="000000"/>
          <w:spacing w:val="-2"/>
        </w:rPr>
        <w:t xml:space="preserve">  </w:t>
      </w:r>
    </w:p>
    <w:p w:rsidR="00F47F67" w:rsidRDefault="00F47F67" w:rsidP="00F47F67">
      <w:pPr>
        <w:shd w:val="clear" w:color="auto" w:fill="FFFFFF"/>
        <w:spacing w:after="0" w:line="240" w:lineRule="auto"/>
        <w:ind w:left="709"/>
        <w:rPr>
          <w:rFonts w:cstheme="minorHAnsi"/>
          <w:bCs/>
          <w:color w:val="000000"/>
          <w:spacing w:val="-2"/>
        </w:rPr>
      </w:pPr>
    </w:p>
    <w:p w:rsidR="0043732D" w:rsidRPr="00AE5BE3" w:rsidRDefault="00F47F67" w:rsidP="0043732D">
      <w:pPr>
        <w:shd w:val="clear" w:color="auto" w:fill="FFFFFF"/>
        <w:spacing w:after="0" w:line="240" w:lineRule="auto"/>
        <w:ind w:left="709"/>
        <w:rPr>
          <w:rFonts w:cstheme="minorHAnsi"/>
          <w:bCs/>
          <w:color w:val="000000"/>
          <w:spacing w:val="-2"/>
        </w:rPr>
      </w:pPr>
      <w:r>
        <w:rPr>
          <w:rFonts w:cstheme="minorHAnsi"/>
          <w:bCs/>
          <w:color w:val="000000"/>
          <w:spacing w:val="-2"/>
        </w:rPr>
        <w:t xml:space="preserve">– Här </w:t>
      </w:r>
      <w:r w:rsidRPr="00AE5BE3">
        <w:rPr>
          <w:rFonts w:cstheme="minorHAnsi"/>
          <w:bCs/>
          <w:color w:val="000000"/>
          <w:spacing w:val="-2"/>
        </w:rPr>
        <w:t>klargör</w:t>
      </w:r>
      <w:r>
        <w:rPr>
          <w:rFonts w:cstheme="minorHAnsi"/>
          <w:bCs/>
          <w:color w:val="000000"/>
          <w:spacing w:val="-2"/>
        </w:rPr>
        <w:t>s</w:t>
      </w:r>
      <w:r w:rsidRPr="00AE5BE3">
        <w:rPr>
          <w:rFonts w:cstheme="minorHAnsi"/>
          <w:bCs/>
          <w:color w:val="000000"/>
          <w:spacing w:val="-2"/>
        </w:rPr>
        <w:t xml:space="preserve"> varför det är så problematiskt att de nationella proven i högre grad förväntas styra lärarnas betygsättning. Boken ger flera väl underbyggda argument för att man tvärtom borde hantera resultat från nationella prov med betydligt större försiktighet</w:t>
      </w:r>
      <w:r>
        <w:rPr>
          <w:rFonts w:cstheme="minorHAnsi"/>
          <w:bCs/>
          <w:color w:val="000000"/>
          <w:spacing w:val="-2"/>
        </w:rPr>
        <w:t>, säger Anders Jönsson</w:t>
      </w:r>
      <w:r w:rsidR="0043732D">
        <w:rPr>
          <w:rFonts w:cstheme="minorHAnsi"/>
          <w:bCs/>
          <w:color w:val="000000"/>
          <w:spacing w:val="-2"/>
        </w:rPr>
        <w:t>, säger Anders Jönsson</w:t>
      </w:r>
      <w:r w:rsidR="0043732D" w:rsidRPr="00AE5BE3">
        <w:rPr>
          <w:rFonts w:cstheme="minorHAnsi"/>
          <w:bCs/>
          <w:color w:val="000000"/>
          <w:spacing w:val="-2"/>
        </w:rPr>
        <w:t>. </w:t>
      </w:r>
    </w:p>
    <w:p w:rsidR="00F47F67" w:rsidRDefault="00F47F67" w:rsidP="00AE5BE3">
      <w:pPr>
        <w:shd w:val="clear" w:color="auto" w:fill="FFFFFF"/>
        <w:spacing w:after="0" w:line="240" w:lineRule="auto"/>
        <w:ind w:left="709"/>
        <w:rPr>
          <w:rFonts w:cstheme="minorHAnsi"/>
          <w:b/>
          <w:bCs/>
          <w:color w:val="000000"/>
          <w:spacing w:val="-2"/>
        </w:rPr>
      </w:pPr>
    </w:p>
    <w:p w:rsidR="00AE5BE3" w:rsidRPr="00AE5BE3" w:rsidRDefault="00AE5BE3" w:rsidP="00AE5BE3">
      <w:pPr>
        <w:shd w:val="clear" w:color="auto" w:fill="FFFFFF"/>
        <w:spacing w:after="0" w:line="240" w:lineRule="auto"/>
        <w:ind w:left="709"/>
        <w:rPr>
          <w:rFonts w:cstheme="minorHAnsi"/>
          <w:b/>
          <w:bCs/>
          <w:color w:val="000000"/>
          <w:spacing w:val="-2"/>
        </w:rPr>
      </w:pPr>
      <w:r w:rsidRPr="00AE5BE3">
        <w:rPr>
          <w:rFonts w:cstheme="minorHAnsi"/>
          <w:b/>
          <w:bCs/>
          <w:color w:val="000000"/>
          <w:spacing w:val="-2"/>
        </w:rPr>
        <w:t xml:space="preserve">Populära böcker </w:t>
      </w:r>
      <w:r w:rsidR="003779BA">
        <w:rPr>
          <w:rFonts w:cstheme="minorHAnsi"/>
          <w:b/>
          <w:bCs/>
          <w:color w:val="000000"/>
          <w:spacing w:val="-2"/>
        </w:rPr>
        <w:t xml:space="preserve">om bedömning </w:t>
      </w:r>
    </w:p>
    <w:p w:rsidR="00D713D5" w:rsidRPr="00AE5BE3" w:rsidRDefault="00AE5BE3" w:rsidP="00AE5BE3">
      <w:pPr>
        <w:shd w:val="clear" w:color="auto" w:fill="FFFFFF"/>
        <w:spacing w:after="0" w:line="240" w:lineRule="auto"/>
        <w:ind w:left="709"/>
        <w:rPr>
          <w:rFonts w:cstheme="minorHAnsi"/>
          <w:bCs/>
          <w:color w:val="000000"/>
          <w:spacing w:val="-2"/>
        </w:rPr>
      </w:pPr>
      <w:r>
        <w:rPr>
          <w:rFonts w:cstheme="minorHAnsi"/>
          <w:bCs/>
          <w:color w:val="000000"/>
          <w:spacing w:val="-2"/>
        </w:rPr>
        <w:t xml:space="preserve">Anders Jönsson </w:t>
      </w:r>
      <w:r w:rsidR="00D713D5" w:rsidRPr="00AE5BE3">
        <w:rPr>
          <w:rFonts w:cstheme="minorHAnsi"/>
          <w:bCs/>
          <w:color w:val="000000"/>
          <w:spacing w:val="-2"/>
        </w:rPr>
        <w:t>och har tidigare skrivit</w:t>
      </w:r>
      <w:r w:rsidR="00F47F67">
        <w:rPr>
          <w:rFonts w:cstheme="minorHAnsi"/>
          <w:bCs/>
          <w:color w:val="000000"/>
          <w:spacing w:val="-2"/>
        </w:rPr>
        <w:t xml:space="preserve"> </w:t>
      </w:r>
      <w:r w:rsidR="003779BA">
        <w:rPr>
          <w:rFonts w:cstheme="minorHAnsi"/>
          <w:bCs/>
          <w:color w:val="000000"/>
          <w:spacing w:val="-2"/>
        </w:rPr>
        <w:t xml:space="preserve">flera </w:t>
      </w:r>
      <w:r w:rsidR="00F47F67">
        <w:rPr>
          <w:rFonts w:cstheme="minorHAnsi"/>
          <w:bCs/>
          <w:color w:val="000000"/>
          <w:spacing w:val="-2"/>
        </w:rPr>
        <w:t>populära</w:t>
      </w:r>
      <w:r w:rsidR="003779BA">
        <w:rPr>
          <w:rFonts w:cstheme="minorHAnsi"/>
          <w:bCs/>
          <w:color w:val="000000"/>
          <w:spacing w:val="-2"/>
        </w:rPr>
        <w:t xml:space="preserve"> böcker om bedömning för Gleerups.</w:t>
      </w:r>
    </w:p>
    <w:p w:rsidR="003779BA" w:rsidRDefault="003779BA" w:rsidP="00AE5BE3">
      <w:pPr>
        <w:shd w:val="clear" w:color="auto" w:fill="FFFFFF"/>
        <w:spacing w:after="0" w:line="240" w:lineRule="auto"/>
        <w:ind w:left="709"/>
        <w:rPr>
          <w:rFonts w:cstheme="minorHAnsi"/>
          <w:bCs/>
          <w:color w:val="000000"/>
          <w:spacing w:val="-2"/>
        </w:rPr>
      </w:pPr>
      <w:r w:rsidRPr="0043732D">
        <w:rPr>
          <w:rFonts w:cstheme="minorHAnsi"/>
          <w:bCs/>
          <w:color w:val="000000"/>
          <w:spacing w:val="-2"/>
        </w:rPr>
        <w:t>Lärande bedömning</w:t>
      </w:r>
      <w:r>
        <w:rPr>
          <w:rFonts w:cstheme="minorHAnsi"/>
          <w:bCs/>
          <w:color w:val="000000"/>
          <w:spacing w:val="-2"/>
        </w:rPr>
        <w:t xml:space="preserve"> som tidigare i år kom i en ny fjärde upplaga och böckerna </w:t>
      </w:r>
      <w:r w:rsidRPr="0043732D">
        <w:rPr>
          <w:rFonts w:cstheme="minorHAnsi"/>
          <w:bCs/>
          <w:color w:val="000000"/>
          <w:spacing w:val="-2"/>
        </w:rPr>
        <w:t>Bedömning i SO</w:t>
      </w:r>
      <w:r>
        <w:rPr>
          <w:rFonts w:cstheme="minorHAnsi"/>
          <w:bCs/>
          <w:color w:val="000000"/>
          <w:spacing w:val="-2"/>
        </w:rPr>
        <w:t xml:space="preserve"> och </w:t>
      </w:r>
      <w:r w:rsidRPr="0043732D">
        <w:rPr>
          <w:rFonts w:cstheme="minorHAnsi"/>
          <w:bCs/>
          <w:color w:val="000000"/>
          <w:spacing w:val="-2"/>
        </w:rPr>
        <w:t>Bedömning i NO.</w:t>
      </w:r>
    </w:p>
    <w:p w:rsidR="00D713D5" w:rsidRPr="00AE5BE3" w:rsidRDefault="003779BA" w:rsidP="00AE5BE3">
      <w:pPr>
        <w:shd w:val="clear" w:color="auto" w:fill="FFFFFF"/>
        <w:spacing w:after="0" w:line="240" w:lineRule="auto"/>
        <w:ind w:left="709"/>
        <w:rPr>
          <w:rFonts w:cstheme="minorHAnsi"/>
          <w:bCs/>
          <w:color w:val="000000"/>
          <w:spacing w:val="-2"/>
        </w:rPr>
      </w:pPr>
      <w:r>
        <w:rPr>
          <w:rFonts w:cstheme="minorHAnsi"/>
          <w:bCs/>
          <w:color w:val="000000"/>
          <w:spacing w:val="-2"/>
        </w:rPr>
        <w:t xml:space="preserve">  </w:t>
      </w:r>
    </w:p>
    <w:p w:rsidR="0043732D" w:rsidRDefault="00AE5BE3" w:rsidP="0043732D">
      <w:pPr>
        <w:shd w:val="clear" w:color="auto" w:fill="FFFFFF"/>
        <w:spacing w:after="0" w:line="240" w:lineRule="auto"/>
        <w:ind w:left="709"/>
        <w:rPr>
          <w:rFonts w:cstheme="minorHAnsi"/>
          <w:bCs/>
          <w:color w:val="000000"/>
          <w:spacing w:val="-2"/>
        </w:rPr>
      </w:pPr>
      <w:r>
        <w:rPr>
          <w:rFonts w:cstheme="minorHAnsi"/>
          <w:bCs/>
          <w:color w:val="000000"/>
          <w:spacing w:val="-2"/>
        </w:rPr>
        <w:t xml:space="preserve">– Den nya boken </w:t>
      </w:r>
      <w:r w:rsidR="00D713D5" w:rsidRPr="00AE5BE3">
        <w:rPr>
          <w:rFonts w:cstheme="minorHAnsi"/>
          <w:bCs/>
          <w:color w:val="000000"/>
          <w:spacing w:val="-2"/>
        </w:rPr>
        <w:t xml:space="preserve">fördjupar sig i ett ämne som jag endast berört översiktligt </w:t>
      </w:r>
      <w:r>
        <w:rPr>
          <w:rFonts w:cstheme="minorHAnsi"/>
          <w:bCs/>
          <w:color w:val="000000"/>
          <w:spacing w:val="-2"/>
        </w:rPr>
        <w:t xml:space="preserve">i </w:t>
      </w:r>
      <w:r w:rsidRPr="00AE5BE3">
        <w:rPr>
          <w:rFonts w:cstheme="minorHAnsi"/>
          <w:bCs/>
          <w:color w:val="000000"/>
          <w:spacing w:val="-2"/>
        </w:rPr>
        <w:t>mina tidigare böcker</w:t>
      </w:r>
      <w:r>
        <w:rPr>
          <w:rFonts w:cstheme="minorHAnsi"/>
          <w:bCs/>
          <w:color w:val="000000"/>
          <w:spacing w:val="-2"/>
        </w:rPr>
        <w:t>.  S</w:t>
      </w:r>
      <w:r w:rsidR="00D713D5" w:rsidRPr="00AE5BE3">
        <w:rPr>
          <w:rFonts w:cstheme="minorHAnsi"/>
          <w:bCs/>
          <w:color w:val="000000"/>
          <w:spacing w:val="-2"/>
        </w:rPr>
        <w:t xml:space="preserve">amtidigt </w:t>
      </w:r>
      <w:r w:rsidR="00F47F67">
        <w:rPr>
          <w:rFonts w:cstheme="minorHAnsi"/>
          <w:bCs/>
          <w:color w:val="000000"/>
          <w:spacing w:val="-2"/>
        </w:rPr>
        <w:t xml:space="preserve">ser jag den som </w:t>
      </w:r>
      <w:r w:rsidR="00D713D5" w:rsidRPr="00AE5BE3">
        <w:rPr>
          <w:rFonts w:cstheme="minorHAnsi"/>
          <w:bCs/>
          <w:color w:val="000000"/>
          <w:spacing w:val="-2"/>
        </w:rPr>
        <w:t xml:space="preserve">en förutsättning för att förstå de tidigare böckerna på djupet. </w:t>
      </w:r>
    </w:p>
    <w:p w:rsidR="00AE5BE3" w:rsidRDefault="00AE5BE3" w:rsidP="00AE5BE3">
      <w:pPr>
        <w:pStyle w:val="Liststycke"/>
        <w:shd w:val="clear" w:color="auto" w:fill="FFFFFF"/>
        <w:spacing w:after="0" w:line="240" w:lineRule="auto"/>
        <w:ind w:left="709"/>
        <w:rPr>
          <w:rFonts w:asciiTheme="minorHAnsi" w:eastAsiaTheme="minorHAnsi" w:hAnsiTheme="minorHAnsi" w:cstheme="minorHAnsi"/>
          <w:bCs/>
          <w:color w:val="000000"/>
          <w:spacing w:val="-2"/>
        </w:rPr>
      </w:pPr>
    </w:p>
    <w:p w:rsidR="0043732D" w:rsidRDefault="0043732D" w:rsidP="0043732D">
      <w:pPr>
        <w:shd w:val="clear" w:color="auto" w:fill="FFFFFF"/>
        <w:spacing w:after="0" w:line="240" w:lineRule="auto"/>
        <w:ind w:left="709"/>
        <w:rPr>
          <w:rFonts w:cstheme="minorHAnsi"/>
          <w:b/>
          <w:bCs/>
          <w:color w:val="000000"/>
          <w:spacing w:val="-2"/>
        </w:rPr>
      </w:pPr>
    </w:p>
    <w:p w:rsidR="0043732D" w:rsidRDefault="0043732D" w:rsidP="0043732D">
      <w:pPr>
        <w:shd w:val="clear" w:color="auto" w:fill="FFFFFF"/>
        <w:spacing w:after="0" w:line="240" w:lineRule="auto"/>
        <w:ind w:left="709"/>
        <w:rPr>
          <w:rFonts w:cstheme="minorHAnsi"/>
          <w:b/>
          <w:bCs/>
          <w:color w:val="000000"/>
          <w:spacing w:val="-2"/>
        </w:rPr>
      </w:pPr>
    </w:p>
    <w:p w:rsidR="0043732D" w:rsidRDefault="0043732D" w:rsidP="0043732D">
      <w:pPr>
        <w:shd w:val="clear" w:color="auto" w:fill="FFFFFF"/>
        <w:spacing w:after="0" w:line="240" w:lineRule="auto"/>
        <w:ind w:left="709"/>
        <w:rPr>
          <w:rFonts w:cstheme="minorHAnsi"/>
          <w:b/>
          <w:bCs/>
          <w:color w:val="000000"/>
          <w:spacing w:val="-2"/>
        </w:rPr>
      </w:pPr>
    </w:p>
    <w:p w:rsidR="00D713D5" w:rsidRPr="0043732D" w:rsidRDefault="0043732D" w:rsidP="0043732D">
      <w:pPr>
        <w:shd w:val="clear" w:color="auto" w:fill="FFFFFF"/>
        <w:spacing w:after="0" w:line="240" w:lineRule="auto"/>
        <w:ind w:left="709"/>
        <w:rPr>
          <w:rFonts w:cstheme="minorHAnsi"/>
          <w:b/>
          <w:bCs/>
          <w:color w:val="000000"/>
          <w:spacing w:val="-2"/>
        </w:rPr>
      </w:pPr>
      <w:r>
        <w:rPr>
          <w:rFonts w:cstheme="minorHAnsi"/>
          <w:b/>
          <w:bCs/>
          <w:color w:val="000000"/>
          <w:spacing w:val="-2"/>
        </w:rPr>
        <w:t>Önskar b</w:t>
      </w:r>
      <w:r w:rsidR="00F47F67" w:rsidRPr="00F47F67">
        <w:rPr>
          <w:rFonts w:cstheme="minorHAnsi"/>
          <w:b/>
          <w:bCs/>
          <w:color w:val="000000"/>
          <w:spacing w:val="-2"/>
        </w:rPr>
        <w:t xml:space="preserve">idra till nyanserad diskussion </w:t>
      </w:r>
      <w:r>
        <w:rPr>
          <w:rFonts w:cstheme="minorHAnsi"/>
          <w:b/>
          <w:bCs/>
          <w:color w:val="000000"/>
          <w:spacing w:val="-2"/>
        </w:rPr>
        <w:br/>
      </w:r>
      <w:r w:rsidR="00F47F67">
        <w:rPr>
          <w:rFonts w:cstheme="minorHAnsi"/>
          <w:bCs/>
          <w:color w:val="000000"/>
          <w:spacing w:val="-2"/>
        </w:rPr>
        <w:t xml:space="preserve">– </w:t>
      </w:r>
      <w:r w:rsidR="00D713D5" w:rsidRPr="00AE5BE3">
        <w:rPr>
          <w:rFonts w:cstheme="minorHAnsi"/>
          <w:bCs/>
          <w:color w:val="000000"/>
          <w:spacing w:val="-2"/>
        </w:rPr>
        <w:t xml:space="preserve">Min förhoppning </w:t>
      </w:r>
      <w:r>
        <w:rPr>
          <w:rFonts w:cstheme="minorHAnsi"/>
          <w:bCs/>
          <w:color w:val="000000"/>
          <w:spacing w:val="-2"/>
        </w:rPr>
        <w:t xml:space="preserve">med boken </w:t>
      </w:r>
      <w:r w:rsidR="00D713D5" w:rsidRPr="00AE5BE3">
        <w:rPr>
          <w:rFonts w:cstheme="minorHAnsi"/>
          <w:bCs/>
          <w:color w:val="000000"/>
          <w:spacing w:val="-2"/>
        </w:rPr>
        <w:t>är att fler lärare och lärarstudenter ska förstå skillnaden mellan prov och bedömning, eftersom det skulle kunna påverka såväl arbetet med formativ bedömning som betygsättning positivt. Det skulle även kunna bidra till en mer nyanserad diskussion kring de nationella provens roll</w:t>
      </w:r>
      <w:r w:rsidR="00F47F67">
        <w:rPr>
          <w:rFonts w:cstheme="minorHAnsi"/>
          <w:bCs/>
          <w:color w:val="000000"/>
          <w:spacing w:val="-2"/>
        </w:rPr>
        <w:t>, avslutar Anders Jönsson</w:t>
      </w:r>
      <w:r w:rsidR="00D713D5" w:rsidRPr="00AE5BE3">
        <w:rPr>
          <w:rFonts w:cstheme="minorHAnsi"/>
          <w:bCs/>
          <w:color w:val="000000"/>
          <w:spacing w:val="-2"/>
        </w:rPr>
        <w:t>. </w:t>
      </w:r>
    </w:p>
    <w:p w:rsidR="00D713D5" w:rsidRPr="0043732D" w:rsidRDefault="00D713D5" w:rsidP="0043732D">
      <w:pPr>
        <w:shd w:val="clear" w:color="auto" w:fill="FFFFFF"/>
        <w:spacing w:after="0" w:line="240" w:lineRule="auto"/>
        <w:ind w:left="709"/>
        <w:rPr>
          <w:rFonts w:cstheme="minorHAnsi"/>
          <w:bCs/>
          <w:color w:val="000000"/>
          <w:spacing w:val="-2"/>
        </w:rPr>
      </w:pPr>
      <w:r w:rsidRPr="0043732D">
        <w:rPr>
          <w:rFonts w:cstheme="minorHAnsi"/>
          <w:bCs/>
          <w:color w:val="000000"/>
          <w:spacing w:val="-2"/>
        </w:rPr>
        <w:t> </w:t>
      </w:r>
    </w:p>
    <w:p w:rsidR="00C16718" w:rsidRPr="0043732D" w:rsidRDefault="00A63C5C" w:rsidP="0043732D">
      <w:pPr>
        <w:pStyle w:val="Rubrik4"/>
        <w:shd w:val="clear" w:color="auto" w:fill="FFFFFF"/>
        <w:spacing w:before="0" w:beforeAutospacing="0" w:after="0" w:afterAutospacing="0" w:line="270" w:lineRule="atLeast"/>
        <w:ind w:left="709"/>
        <w:rPr>
          <w:rFonts w:asciiTheme="minorHAnsi" w:hAnsiTheme="minorHAnsi" w:cstheme="minorHAnsi"/>
          <w:b w:val="0"/>
          <w:bCs w:val="0"/>
          <w:spacing w:val="-2"/>
          <w:sz w:val="22"/>
          <w:szCs w:val="22"/>
        </w:rPr>
      </w:pPr>
      <w:r w:rsidRPr="00802123">
        <w:rPr>
          <w:rFonts w:asciiTheme="minorHAnsi" w:eastAsiaTheme="minorHAnsi" w:hAnsiTheme="minorHAnsi" w:cstheme="minorHAnsi"/>
          <w:bCs w:val="0"/>
          <w:color w:val="000000"/>
          <w:spacing w:val="-2"/>
          <w:sz w:val="22"/>
          <w:szCs w:val="22"/>
          <w:lang w:eastAsia="en-US"/>
        </w:rPr>
        <w:t>Vill du veta mer?</w:t>
      </w:r>
      <w:r w:rsidR="008803B3" w:rsidRPr="00802123">
        <w:rPr>
          <w:rFonts w:asciiTheme="minorHAnsi" w:eastAsiaTheme="minorHAnsi" w:hAnsiTheme="minorHAnsi" w:cstheme="minorHAnsi"/>
          <w:b w:val="0"/>
          <w:bCs w:val="0"/>
          <w:color w:val="000000"/>
          <w:spacing w:val="-2"/>
          <w:sz w:val="22"/>
          <w:szCs w:val="22"/>
          <w:lang w:eastAsia="en-US"/>
        </w:rPr>
        <w:br/>
      </w:r>
      <w:r w:rsidR="00F048D5" w:rsidRPr="00802123">
        <w:rPr>
          <w:rFonts w:asciiTheme="minorHAnsi" w:hAnsiTheme="minorHAnsi" w:cstheme="minorHAnsi"/>
          <w:b w:val="0"/>
          <w:bCs w:val="0"/>
          <w:spacing w:val="-2"/>
          <w:sz w:val="22"/>
          <w:szCs w:val="22"/>
        </w:rPr>
        <w:t>Annika Möller, Affärsområdeschef universitet och högskola</w:t>
      </w:r>
      <w:r w:rsidR="008D64C2" w:rsidRPr="00802123">
        <w:rPr>
          <w:rFonts w:asciiTheme="minorHAnsi" w:hAnsiTheme="minorHAnsi" w:cstheme="minorHAnsi"/>
          <w:b w:val="0"/>
          <w:bCs w:val="0"/>
          <w:spacing w:val="-2"/>
          <w:sz w:val="22"/>
          <w:szCs w:val="22"/>
        </w:rPr>
        <w:t>,</w:t>
      </w:r>
      <w:r w:rsidR="00F048D5" w:rsidRPr="00802123">
        <w:rPr>
          <w:rFonts w:asciiTheme="minorHAnsi" w:hAnsiTheme="minorHAnsi" w:cstheme="minorHAnsi"/>
          <w:b w:val="0"/>
          <w:bCs w:val="0"/>
          <w:spacing w:val="-2"/>
          <w:sz w:val="22"/>
          <w:szCs w:val="22"/>
        </w:rPr>
        <w:t> </w:t>
      </w:r>
      <w:r w:rsidR="00F048D5" w:rsidRPr="00802123">
        <w:rPr>
          <w:rFonts w:asciiTheme="minorHAnsi" w:hAnsiTheme="minorHAnsi" w:cstheme="minorHAnsi"/>
          <w:b w:val="0"/>
          <w:bCs w:val="0"/>
          <w:spacing w:val="-2"/>
          <w:sz w:val="22"/>
          <w:szCs w:val="22"/>
        </w:rPr>
        <w:br/>
        <w:t xml:space="preserve">040-20 98 70, </w:t>
      </w:r>
      <w:hyperlink r:id="rId8" w:history="1">
        <w:r w:rsidR="00F048D5" w:rsidRPr="00802123">
          <w:rPr>
            <w:rFonts w:asciiTheme="minorHAnsi" w:hAnsiTheme="minorHAnsi" w:cstheme="minorHAnsi"/>
            <w:b w:val="0"/>
            <w:bCs w:val="0"/>
            <w:spacing w:val="-2"/>
            <w:sz w:val="22"/>
            <w:szCs w:val="22"/>
          </w:rPr>
          <w:t>annika.moller@gleerups.se</w:t>
        </w:r>
      </w:hyperlink>
      <w:r w:rsidR="00F048D5" w:rsidRPr="00802123">
        <w:rPr>
          <w:rFonts w:asciiTheme="minorHAnsi" w:hAnsiTheme="minorHAnsi" w:cstheme="minorHAnsi"/>
          <w:b w:val="0"/>
          <w:bCs w:val="0"/>
          <w:spacing w:val="-2"/>
          <w:sz w:val="22"/>
          <w:szCs w:val="22"/>
        </w:rPr>
        <w:t> </w:t>
      </w:r>
      <w:r w:rsidR="007B35F3">
        <w:rPr>
          <w:rFonts w:asciiTheme="minorHAnsi" w:eastAsiaTheme="minorHAnsi" w:hAnsiTheme="minorHAnsi" w:cstheme="minorHAnsi"/>
          <w:b w:val="0"/>
          <w:bCs w:val="0"/>
          <w:color w:val="000000"/>
          <w:spacing w:val="-2"/>
          <w:sz w:val="22"/>
          <w:szCs w:val="22"/>
          <w:lang w:eastAsia="en-US"/>
        </w:rPr>
        <w:br/>
      </w:r>
      <w:r w:rsidR="007B35F3">
        <w:rPr>
          <w:rFonts w:asciiTheme="minorHAnsi" w:eastAsiaTheme="minorHAnsi" w:hAnsiTheme="minorHAnsi" w:cstheme="minorHAnsi"/>
          <w:b w:val="0"/>
          <w:bCs w:val="0"/>
          <w:color w:val="000000"/>
          <w:spacing w:val="-2"/>
          <w:sz w:val="22"/>
          <w:szCs w:val="22"/>
          <w:lang w:eastAsia="en-US"/>
        </w:rPr>
        <w:br/>
      </w:r>
      <w:r w:rsidR="00290477" w:rsidRPr="00802123">
        <w:rPr>
          <w:rFonts w:asciiTheme="minorHAnsi" w:hAnsiTheme="minorHAnsi" w:cstheme="minorHAnsi"/>
          <w:b w:val="0"/>
          <w:bCs w:val="0"/>
          <w:spacing w:val="-2"/>
          <w:sz w:val="22"/>
          <w:szCs w:val="22"/>
        </w:rPr>
        <w:t xml:space="preserve">Elisabeth </w:t>
      </w:r>
      <w:proofErr w:type="spellStart"/>
      <w:r w:rsidR="00290477" w:rsidRPr="00802123">
        <w:rPr>
          <w:rFonts w:asciiTheme="minorHAnsi" w:hAnsiTheme="minorHAnsi" w:cstheme="minorHAnsi"/>
          <w:b w:val="0"/>
          <w:bCs w:val="0"/>
          <w:spacing w:val="-2"/>
          <w:sz w:val="22"/>
          <w:szCs w:val="22"/>
        </w:rPr>
        <w:t>Lennartsdotter</w:t>
      </w:r>
      <w:proofErr w:type="spellEnd"/>
      <w:r w:rsidR="00290477" w:rsidRPr="00802123">
        <w:rPr>
          <w:rFonts w:asciiTheme="minorHAnsi" w:hAnsiTheme="minorHAnsi" w:cstheme="minorHAnsi"/>
          <w:b w:val="0"/>
          <w:bCs w:val="0"/>
          <w:spacing w:val="-2"/>
          <w:sz w:val="22"/>
          <w:szCs w:val="22"/>
        </w:rPr>
        <w:t xml:space="preserve">, Marknads- och försäljningschef </w:t>
      </w:r>
      <w:r w:rsidR="00290477" w:rsidRPr="00802123">
        <w:rPr>
          <w:rFonts w:asciiTheme="minorHAnsi" w:hAnsiTheme="minorHAnsi" w:cstheme="minorHAnsi"/>
          <w:b w:val="0"/>
          <w:bCs w:val="0"/>
          <w:spacing w:val="-2"/>
          <w:sz w:val="22"/>
          <w:szCs w:val="22"/>
        </w:rPr>
        <w:br/>
        <w:t xml:space="preserve">040-20 98 69, </w:t>
      </w:r>
      <w:hyperlink r:id="rId9" w:history="1">
        <w:r w:rsidR="00290477" w:rsidRPr="00802123">
          <w:rPr>
            <w:rFonts w:asciiTheme="minorHAnsi" w:hAnsiTheme="minorHAnsi" w:cstheme="minorHAnsi"/>
            <w:b w:val="0"/>
            <w:bCs w:val="0"/>
            <w:spacing w:val="-2"/>
            <w:sz w:val="22"/>
            <w:szCs w:val="22"/>
          </w:rPr>
          <w:t>elisabeth.lennartsdotter@gleerups.se</w:t>
        </w:r>
      </w:hyperlink>
      <w:r w:rsidR="00290477" w:rsidRPr="00802123">
        <w:rPr>
          <w:rFonts w:asciiTheme="minorHAnsi" w:hAnsiTheme="minorHAnsi" w:cstheme="minorHAnsi"/>
          <w:b w:val="0"/>
          <w:bCs w:val="0"/>
          <w:spacing w:val="-2"/>
          <w:sz w:val="22"/>
          <w:szCs w:val="22"/>
        </w:rPr>
        <w:t xml:space="preserve"> </w:t>
      </w:r>
      <w:r w:rsidR="00290477" w:rsidRPr="00802123">
        <w:rPr>
          <w:rFonts w:asciiTheme="minorHAnsi" w:hAnsiTheme="minorHAnsi" w:cstheme="minorHAnsi"/>
          <w:b w:val="0"/>
          <w:bCs w:val="0"/>
          <w:spacing w:val="-2"/>
          <w:sz w:val="22"/>
          <w:szCs w:val="22"/>
        </w:rPr>
        <w:br/>
      </w:r>
      <w:r w:rsidR="00516008" w:rsidRPr="00802123">
        <w:rPr>
          <w:rFonts w:asciiTheme="minorHAnsi" w:hAnsiTheme="minorHAnsi" w:cstheme="minorHAnsi"/>
          <w:b w:val="0"/>
          <w:bCs w:val="0"/>
          <w:spacing w:val="-2"/>
          <w:sz w:val="22"/>
          <w:szCs w:val="22"/>
        </w:rPr>
        <w:br/>
      </w:r>
      <w:r w:rsidR="00273899" w:rsidRPr="00516008">
        <w:rPr>
          <w:rFonts w:asciiTheme="minorHAnsi" w:eastAsiaTheme="minorHAnsi" w:hAnsiTheme="minorHAnsi" w:cstheme="minorHAnsi"/>
          <w:b w:val="0"/>
          <w:i/>
          <w:iCs/>
          <w:color w:val="000000"/>
          <w:spacing w:val="-2"/>
          <w:sz w:val="22"/>
          <w:szCs w:val="22"/>
          <w:lang w:eastAsia="en-US"/>
        </w:rPr>
        <w:softHyphen/>
      </w:r>
      <w:r w:rsidR="00273899" w:rsidRPr="00516008">
        <w:rPr>
          <w:rFonts w:asciiTheme="minorHAnsi" w:eastAsiaTheme="minorHAnsi" w:hAnsiTheme="minorHAnsi" w:cstheme="minorHAnsi"/>
          <w:b w:val="0"/>
          <w:i/>
          <w:iCs/>
          <w:color w:val="000000"/>
          <w:spacing w:val="-2"/>
          <w:sz w:val="22"/>
          <w:szCs w:val="22"/>
          <w:lang w:eastAsia="en-US"/>
        </w:rPr>
        <w:softHyphen/>
      </w:r>
      <w:r w:rsidR="00273899" w:rsidRPr="00516008">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F048D5">
        <w:rPr>
          <w:rFonts w:asciiTheme="minorHAnsi" w:eastAsiaTheme="minorHAnsi" w:hAnsiTheme="minorHAnsi" w:cstheme="minorHAnsi"/>
          <w:b w:val="0"/>
          <w:i/>
          <w:iCs/>
          <w:color w:val="000000"/>
          <w:spacing w:val="-2"/>
          <w:sz w:val="22"/>
          <w:szCs w:val="22"/>
          <w:lang w:eastAsia="en-US"/>
        </w:rPr>
        <w:softHyphen/>
      </w:r>
      <w:r w:rsidR="00273899" w:rsidRPr="00516008">
        <w:rPr>
          <w:rFonts w:asciiTheme="minorHAnsi" w:eastAsiaTheme="minorHAnsi" w:hAnsiTheme="minorHAnsi" w:cstheme="minorHAnsi"/>
          <w:b w:val="0"/>
          <w:i/>
          <w:iCs/>
          <w:color w:val="000000"/>
          <w:spacing w:val="-2"/>
          <w:sz w:val="22"/>
          <w:szCs w:val="22"/>
          <w:u w:val="single"/>
          <w:lang w:eastAsia="en-US"/>
        </w:rPr>
        <w:tab/>
      </w:r>
      <w:r w:rsidR="00273899" w:rsidRPr="00516008">
        <w:rPr>
          <w:rFonts w:asciiTheme="minorHAnsi" w:eastAsiaTheme="minorHAnsi" w:hAnsiTheme="minorHAnsi" w:cstheme="minorHAnsi"/>
          <w:b w:val="0"/>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Pr>
          <w:rFonts w:asciiTheme="minorHAnsi" w:eastAsiaTheme="minorHAnsi" w:hAnsiTheme="minorHAnsi" w:cstheme="minorHAnsi"/>
          <w:i/>
          <w:iCs/>
          <w:color w:val="000000"/>
          <w:spacing w:val="-2"/>
          <w:sz w:val="22"/>
          <w:szCs w:val="22"/>
          <w:u w:val="single"/>
          <w:lang w:eastAsia="en-US"/>
        </w:rPr>
        <w:tab/>
      </w:r>
      <w:r w:rsidR="00273899" w:rsidRPr="00273899">
        <w:rPr>
          <w:rFonts w:asciiTheme="minorHAnsi" w:eastAsiaTheme="minorHAnsi" w:hAnsiTheme="minorHAnsi" w:cstheme="minorHAnsi"/>
          <w:i/>
          <w:iCs/>
          <w:color w:val="000000"/>
          <w:spacing w:val="-2"/>
          <w:sz w:val="22"/>
          <w:szCs w:val="22"/>
          <w:lang w:eastAsia="en-US"/>
        </w:rPr>
        <w:br/>
      </w:r>
      <w:r w:rsidR="00273899" w:rsidRPr="00516008">
        <w:rPr>
          <w:rFonts w:asciiTheme="minorHAnsi" w:eastAsiaTheme="minorHAnsi" w:hAnsiTheme="minorHAnsi" w:cstheme="minorHAnsi"/>
          <w:b w:val="0"/>
          <w:i/>
          <w:iCs/>
          <w:color w:val="000000"/>
          <w:spacing w:val="-2"/>
          <w:sz w:val="22"/>
          <w:szCs w:val="22"/>
          <w:lang w:eastAsia="en-US"/>
        </w:rPr>
        <w:t xml:space="preserve">Gleerups är en av Sveriges ledande aktörer för framgångsrikt lärande. Utifrån en stark pedagogisk plattform och </w:t>
      </w:r>
      <w:proofErr w:type="gramStart"/>
      <w:r w:rsidR="00273899" w:rsidRPr="00516008">
        <w:rPr>
          <w:rFonts w:asciiTheme="minorHAnsi" w:eastAsiaTheme="minorHAnsi" w:hAnsiTheme="minorHAnsi" w:cstheme="minorHAnsi"/>
          <w:b w:val="0"/>
          <w:i/>
          <w:iCs/>
          <w:color w:val="000000"/>
          <w:spacing w:val="-2"/>
          <w:sz w:val="22"/>
          <w:szCs w:val="22"/>
          <w:lang w:eastAsia="en-US"/>
        </w:rPr>
        <w:t>ett</w:t>
      </w:r>
      <w:proofErr w:type="gramEnd"/>
      <w:r w:rsidR="00273899" w:rsidRPr="00516008">
        <w:rPr>
          <w:rFonts w:asciiTheme="minorHAnsi" w:eastAsiaTheme="minorHAnsi" w:hAnsiTheme="minorHAnsi" w:cstheme="minorHAnsi"/>
          <w:b w:val="0"/>
          <w:i/>
          <w:iCs/>
          <w:color w:val="000000"/>
          <w:spacing w:val="-2"/>
          <w:sz w:val="22"/>
          <w:szCs w:val="22"/>
          <w:lang w:eastAsia="en-US"/>
        </w:rPr>
        <w:t xml:space="preserve"> tydligt användarfokus vill vi bidra till att bygga världens bästa skola och högskola.  Genom ett aktivt och nära samarbete med lärare, elever, skolledare och forskare utvecklar vi innovativa ver</w:t>
      </w:r>
      <w:r w:rsidR="008648E0" w:rsidRPr="00516008">
        <w:rPr>
          <w:rFonts w:asciiTheme="minorHAnsi" w:eastAsiaTheme="minorHAnsi" w:hAnsiTheme="minorHAnsi" w:cstheme="minorHAnsi"/>
          <w:b w:val="0"/>
          <w:i/>
          <w:iCs/>
          <w:color w:val="000000"/>
          <w:spacing w:val="-2"/>
          <w:sz w:val="22"/>
          <w:szCs w:val="22"/>
          <w:lang w:eastAsia="en-US"/>
        </w:rPr>
        <w:t>ktyg för framgångsrikt lärande.</w:t>
      </w:r>
    </w:p>
    <w:p w:rsidR="00105E0F" w:rsidRDefault="00105E0F" w:rsidP="00525CAE">
      <w:pPr>
        <w:spacing w:after="0" w:line="240" w:lineRule="auto"/>
        <w:ind w:left="709"/>
        <w:rPr>
          <w:rFonts w:cstheme="minorHAnsi"/>
          <w:color w:val="000000"/>
          <w:spacing w:val="-2"/>
        </w:rPr>
      </w:pPr>
    </w:p>
    <w:sectPr w:rsidR="00105E0F" w:rsidSect="00721143">
      <w:headerReference w:type="default" r:id="rId10"/>
      <w:footerReference w:type="default" r:id="rId11"/>
      <w:pgSz w:w="11906" w:h="16838"/>
      <w:pgMar w:top="2127" w:right="1417" w:bottom="269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9BA" w:rsidRDefault="003779BA" w:rsidP="0028345E">
      <w:pPr>
        <w:spacing w:after="0" w:line="240" w:lineRule="auto"/>
      </w:pPr>
      <w:r>
        <w:separator/>
      </w:r>
    </w:p>
  </w:endnote>
  <w:endnote w:type="continuationSeparator" w:id="0">
    <w:p w:rsidR="003779BA" w:rsidRDefault="003779BA" w:rsidP="0028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kzidenzGroteskBQ-Light">
    <w:panose1 w:val="00000000000000000000"/>
    <w:charset w:val="00"/>
    <w:family w:val="moder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9BA" w:rsidRPr="00782BAB" w:rsidRDefault="003779BA">
    <w:pPr>
      <w:pStyle w:val="Sidfot"/>
      <w:rPr>
        <w:sz w:val="18"/>
        <w:szCs w:val="18"/>
      </w:rPr>
    </w:pPr>
    <w:r w:rsidRPr="00782BAB">
      <w:rPr>
        <w:sz w:val="18"/>
        <w:szCs w:val="18"/>
      </w:rPr>
      <w:t>Gleerups Utbildning AB, Hans Michelsensgatan 9, 211 20 Ma</w:t>
    </w:r>
    <w:r>
      <w:rPr>
        <w:sz w:val="18"/>
        <w:szCs w:val="18"/>
      </w:rPr>
      <w:t>l</w:t>
    </w:r>
    <w:r w:rsidRPr="00782BAB">
      <w:rPr>
        <w:sz w:val="18"/>
        <w:szCs w:val="18"/>
      </w:rPr>
      <w:t>mö</w:t>
    </w:r>
  </w:p>
  <w:p w:rsidR="003779BA" w:rsidRPr="00782BAB" w:rsidRDefault="003779BA">
    <w:pPr>
      <w:pStyle w:val="Sidfot"/>
      <w:rPr>
        <w:sz w:val="18"/>
        <w:szCs w:val="18"/>
      </w:rPr>
    </w:pPr>
    <w:r w:rsidRPr="00782BAB">
      <w:rPr>
        <w:sz w:val="18"/>
        <w:szCs w:val="18"/>
      </w:rPr>
      <w:t>Telefon 040-20 98 00, Fax 040-12 71 05</w:t>
    </w:r>
  </w:p>
  <w:p w:rsidR="003779BA" w:rsidRPr="00DB1CD5" w:rsidRDefault="003779BA">
    <w:pPr>
      <w:pStyle w:val="Sidfot"/>
      <w:rPr>
        <w:sz w:val="18"/>
        <w:szCs w:val="18"/>
      </w:rPr>
    </w:pPr>
    <w:r w:rsidRPr="00DB1CD5">
      <w:rPr>
        <w:sz w:val="18"/>
        <w:szCs w:val="18"/>
      </w:rPr>
      <w:t>E-post info@gleerups.se, www.gleerups.se</w:t>
    </w:r>
    <w:r w:rsidRPr="00DB1CD5">
      <w:rPr>
        <w:sz w:val="18"/>
        <w:szCs w:val="18"/>
      </w:rPr>
      <w:br/>
    </w:r>
    <w:proofErr w:type="spellStart"/>
    <w:r w:rsidRPr="00DB1CD5">
      <w:rPr>
        <w:sz w:val="18"/>
        <w:szCs w:val="18"/>
      </w:rPr>
      <w:t>Org</w:t>
    </w:r>
    <w:proofErr w:type="spellEnd"/>
    <w:r w:rsidRPr="00DB1CD5">
      <w:rPr>
        <w:sz w:val="18"/>
        <w:szCs w:val="18"/>
      </w:rPr>
      <w:t xml:space="preserve"> nr 556080-2133</w:t>
    </w:r>
  </w:p>
  <w:p w:rsidR="003779BA" w:rsidRPr="00DB1CD5" w:rsidRDefault="003779BA">
    <w:pPr>
      <w:pStyle w:val="Sidfo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9BA" w:rsidRDefault="003779BA" w:rsidP="0028345E">
      <w:pPr>
        <w:spacing w:after="0" w:line="240" w:lineRule="auto"/>
      </w:pPr>
      <w:r>
        <w:separator/>
      </w:r>
    </w:p>
  </w:footnote>
  <w:footnote w:type="continuationSeparator" w:id="0">
    <w:p w:rsidR="003779BA" w:rsidRDefault="003779BA" w:rsidP="00283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9BA" w:rsidRDefault="003779BA">
    <w:pPr>
      <w:pStyle w:val="Sidhuvud"/>
    </w:pPr>
  </w:p>
  <w:p w:rsidR="003779BA" w:rsidRDefault="003779BA">
    <w:pPr>
      <w:pStyle w:val="Sidhuvud"/>
    </w:pPr>
    <w:r>
      <w:rPr>
        <w:noProof/>
        <w:lang w:eastAsia="sv-SE"/>
      </w:rPr>
      <w:drawing>
        <wp:anchor distT="0" distB="0" distL="114300" distR="114300" simplePos="0" relativeHeight="251658240" behindDoc="0" locked="0" layoutInCell="1" allowOverlap="1" wp14:anchorId="7657913B" wp14:editId="186B858A">
          <wp:simplePos x="0" y="0"/>
          <wp:positionH relativeFrom="column">
            <wp:posOffset>1905</wp:posOffset>
          </wp:positionH>
          <wp:positionV relativeFrom="paragraph">
            <wp:posOffset>172720</wp:posOffset>
          </wp:positionV>
          <wp:extent cx="1087582" cy="498235"/>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eerups_logo_black_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7582" cy="4982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61267"/>
    <w:multiLevelType w:val="hybridMultilevel"/>
    <w:tmpl w:val="BC6C1C52"/>
    <w:lvl w:ilvl="0" w:tplc="5CAE0EF2">
      <w:numFmt w:val="bullet"/>
      <w:lvlText w:val="-"/>
      <w:lvlJc w:val="left"/>
      <w:pPr>
        <w:ind w:left="1069" w:hanging="360"/>
      </w:pPr>
      <w:rPr>
        <w:rFonts w:ascii="Times New Roman" w:eastAsia="Times New Roman" w:hAnsi="Times New Roman" w:cs="Times New Roman" w:hint="default"/>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1">
    <w:nsid w:val="6FED1F7C"/>
    <w:multiLevelType w:val="hybridMultilevel"/>
    <w:tmpl w:val="28B6314A"/>
    <w:lvl w:ilvl="0" w:tplc="78D636A8">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45E"/>
    <w:rsid w:val="000201D8"/>
    <w:rsid w:val="00020319"/>
    <w:rsid w:val="00077293"/>
    <w:rsid w:val="000810F0"/>
    <w:rsid w:val="000A1090"/>
    <w:rsid w:val="000B26FB"/>
    <w:rsid w:val="000D730A"/>
    <w:rsid w:val="000E26E0"/>
    <w:rsid w:val="000F5E7B"/>
    <w:rsid w:val="00104D31"/>
    <w:rsid w:val="00105E0F"/>
    <w:rsid w:val="00106FA3"/>
    <w:rsid w:val="00122449"/>
    <w:rsid w:val="001326EA"/>
    <w:rsid w:val="001434C5"/>
    <w:rsid w:val="0015249D"/>
    <w:rsid w:val="00157CC7"/>
    <w:rsid w:val="00163A1F"/>
    <w:rsid w:val="00213A9B"/>
    <w:rsid w:val="00235593"/>
    <w:rsid w:val="0024730F"/>
    <w:rsid w:val="002516D2"/>
    <w:rsid w:val="00257CF5"/>
    <w:rsid w:val="00273899"/>
    <w:rsid w:val="00280226"/>
    <w:rsid w:val="00281E3B"/>
    <w:rsid w:val="0028345E"/>
    <w:rsid w:val="00290477"/>
    <w:rsid w:val="002A0C2B"/>
    <w:rsid w:val="002A0F97"/>
    <w:rsid w:val="00303496"/>
    <w:rsid w:val="00304C76"/>
    <w:rsid w:val="00352967"/>
    <w:rsid w:val="00356A02"/>
    <w:rsid w:val="00362ED9"/>
    <w:rsid w:val="00366C27"/>
    <w:rsid w:val="003779BA"/>
    <w:rsid w:val="00383D24"/>
    <w:rsid w:val="003C57D1"/>
    <w:rsid w:val="003C7486"/>
    <w:rsid w:val="003E7654"/>
    <w:rsid w:val="00402719"/>
    <w:rsid w:val="00404678"/>
    <w:rsid w:val="00421EC9"/>
    <w:rsid w:val="0043732D"/>
    <w:rsid w:val="00445A8F"/>
    <w:rsid w:val="00447583"/>
    <w:rsid w:val="004540BD"/>
    <w:rsid w:val="0045727E"/>
    <w:rsid w:val="00460F63"/>
    <w:rsid w:val="00467C32"/>
    <w:rsid w:val="00475284"/>
    <w:rsid w:val="004A2EE5"/>
    <w:rsid w:val="004B6B32"/>
    <w:rsid w:val="004C60A4"/>
    <w:rsid w:val="004C7F85"/>
    <w:rsid w:val="004E2889"/>
    <w:rsid w:val="004F4C88"/>
    <w:rsid w:val="005014C0"/>
    <w:rsid w:val="00501526"/>
    <w:rsid w:val="0051312C"/>
    <w:rsid w:val="00514150"/>
    <w:rsid w:val="00516008"/>
    <w:rsid w:val="00525CAE"/>
    <w:rsid w:val="0052732C"/>
    <w:rsid w:val="00540FEC"/>
    <w:rsid w:val="00545102"/>
    <w:rsid w:val="00594A6F"/>
    <w:rsid w:val="005B27D2"/>
    <w:rsid w:val="005C09FA"/>
    <w:rsid w:val="005C34D6"/>
    <w:rsid w:val="005D51CB"/>
    <w:rsid w:val="00607233"/>
    <w:rsid w:val="00625B68"/>
    <w:rsid w:val="006265C8"/>
    <w:rsid w:val="0067450B"/>
    <w:rsid w:val="006B050C"/>
    <w:rsid w:val="006B26F8"/>
    <w:rsid w:val="006D76B6"/>
    <w:rsid w:val="00703B77"/>
    <w:rsid w:val="00714A75"/>
    <w:rsid w:val="00721143"/>
    <w:rsid w:val="00724E82"/>
    <w:rsid w:val="00725ABD"/>
    <w:rsid w:val="00736A24"/>
    <w:rsid w:val="00762F1F"/>
    <w:rsid w:val="00763493"/>
    <w:rsid w:val="00763F68"/>
    <w:rsid w:val="00782BAB"/>
    <w:rsid w:val="00795100"/>
    <w:rsid w:val="007A5072"/>
    <w:rsid w:val="007B35F3"/>
    <w:rsid w:val="007C03DD"/>
    <w:rsid w:val="00802123"/>
    <w:rsid w:val="008163DE"/>
    <w:rsid w:val="008648E0"/>
    <w:rsid w:val="00866303"/>
    <w:rsid w:val="008803B3"/>
    <w:rsid w:val="00897ADE"/>
    <w:rsid w:val="008A6919"/>
    <w:rsid w:val="008B31A4"/>
    <w:rsid w:val="008D50D9"/>
    <w:rsid w:val="008D64C2"/>
    <w:rsid w:val="00906AB8"/>
    <w:rsid w:val="00944239"/>
    <w:rsid w:val="00950CF1"/>
    <w:rsid w:val="00955B21"/>
    <w:rsid w:val="009822E0"/>
    <w:rsid w:val="009E1640"/>
    <w:rsid w:val="009E7E4D"/>
    <w:rsid w:val="00A51CF7"/>
    <w:rsid w:val="00A63C5C"/>
    <w:rsid w:val="00A92E8E"/>
    <w:rsid w:val="00AA12F1"/>
    <w:rsid w:val="00AC71BC"/>
    <w:rsid w:val="00AE5BE3"/>
    <w:rsid w:val="00AF0643"/>
    <w:rsid w:val="00AF3720"/>
    <w:rsid w:val="00B11065"/>
    <w:rsid w:val="00B22F51"/>
    <w:rsid w:val="00B231CF"/>
    <w:rsid w:val="00B44BB6"/>
    <w:rsid w:val="00B648EB"/>
    <w:rsid w:val="00B819F7"/>
    <w:rsid w:val="00BB1D66"/>
    <w:rsid w:val="00BB2B4E"/>
    <w:rsid w:val="00BC32D6"/>
    <w:rsid w:val="00BD4762"/>
    <w:rsid w:val="00BF737D"/>
    <w:rsid w:val="00C00015"/>
    <w:rsid w:val="00C10337"/>
    <w:rsid w:val="00C16718"/>
    <w:rsid w:val="00C27486"/>
    <w:rsid w:val="00C42044"/>
    <w:rsid w:val="00C50AF2"/>
    <w:rsid w:val="00CB07C1"/>
    <w:rsid w:val="00CD08B0"/>
    <w:rsid w:val="00CD33D6"/>
    <w:rsid w:val="00CE1417"/>
    <w:rsid w:val="00CE2D3D"/>
    <w:rsid w:val="00D14249"/>
    <w:rsid w:val="00D422A1"/>
    <w:rsid w:val="00D531D5"/>
    <w:rsid w:val="00D713D5"/>
    <w:rsid w:val="00DB0470"/>
    <w:rsid w:val="00DB1CD5"/>
    <w:rsid w:val="00DC6C61"/>
    <w:rsid w:val="00DD3A1B"/>
    <w:rsid w:val="00E11774"/>
    <w:rsid w:val="00E43086"/>
    <w:rsid w:val="00E80C82"/>
    <w:rsid w:val="00E970FF"/>
    <w:rsid w:val="00EB30CB"/>
    <w:rsid w:val="00EC07F5"/>
    <w:rsid w:val="00ED0128"/>
    <w:rsid w:val="00ED6E76"/>
    <w:rsid w:val="00EE5B7F"/>
    <w:rsid w:val="00EF2D03"/>
    <w:rsid w:val="00F048D5"/>
    <w:rsid w:val="00F37932"/>
    <w:rsid w:val="00F448A4"/>
    <w:rsid w:val="00F46286"/>
    <w:rsid w:val="00F47F67"/>
    <w:rsid w:val="00F51099"/>
    <w:rsid w:val="00F80971"/>
    <w:rsid w:val="00F90D38"/>
    <w:rsid w:val="00FA1C0D"/>
    <w:rsid w:val="00FE7869"/>
    <w:rsid w:val="00FF1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03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basedOn w:val="Normal"/>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iPriority w:val="99"/>
    <w:semiHidden/>
    <w:unhideWhenUsed/>
    <w:rsid w:val="00C27486"/>
    <w:rPr>
      <w:sz w:val="16"/>
      <w:szCs w:val="16"/>
    </w:rPr>
  </w:style>
  <w:style w:type="paragraph" w:styleId="Kommentarer">
    <w:name w:val="annotation text"/>
    <w:basedOn w:val="Normal"/>
    <w:link w:val="KommentarerChar"/>
    <w:uiPriority w:val="99"/>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FE7869"/>
    <w:rPr>
      <w:b/>
      <w:bCs/>
    </w:rPr>
  </w:style>
  <w:style w:type="character" w:customStyle="1" w:styleId="Rubrik1Char">
    <w:name w:val="Rubrik 1 Char"/>
    <w:basedOn w:val="Standardstycketeckensnitt"/>
    <w:link w:val="Rubrik1"/>
    <w:uiPriority w:val="9"/>
    <w:rsid w:val="00703B7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03B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4">
    <w:name w:val="heading 4"/>
    <w:basedOn w:val="Normal"/>
    <w:link w:val="Rubrik4Char"/>
    <w:uiPriority w:val="9"/>
    <w:qFormat/>
    <w:rsid w:val="004A2EE5"/>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8345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8345E"/>
  </w:style>
  <w:style w:type="paragraph" w:styleId="Sidfot">
    <w:name w:val="footer"/>
    <w:basedOn w:val="Normal"/>
    <w:link w:val="SidfotChar"/>
    <w:uiPriority w:val="99"/>
    <w:unhideWhenUsed/>
    <w:rsid w:val="0028345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8345E"/>
  </w:style>
  <w:style w:type="paragraph" w:styleId="Ballongtext">
    <w:name w:val="Balloon Text"/>
    <w:basedOn w:val="Normal"/>
    <w:link w:val="BallongtextChar"/>
    <w:uiPriority w:val="99"/>
    <w:semiHidden/>
    <w:unhideWhenUsed/>
    <w:rsid w:val="002834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8345E"/>
    <w:rPr>
      <w:rFonts w:ascii="Tahoma" w:hAnsi="Tahoma" w:cs="Tahoma"/>
      <w:sz w:val="16"/>
      <w:szCs w:val="16"/>
    </w:rPr>
  </w:style>
  <w:style w:type="paragraph" w:customStyle="1" w:styleId="BrdLight8">
    <w:name w:val="Bröd Light 8"/>
    <w:aliases w:val="5/10,5 (•Texter)"/>
    <w:basedOn w:val="Normal"/>
    <w:uiPriority w:val="99"/>
    <w:rsid w:val="00782BAB"/>
    <w:pPr>
      <w:tabs>
        <w:tab w:val="left" w:pos="113"/>
      </w:tabs>
      <w:autoSpaceDE w:val="0"/>
      <w:autoSpaceDN w:val="0"/>
      <w:adjustRightInd w:val="0"/>
      <w:spacing w:after="0" w:line="210" w:lineRule="atLeast"/>
      <w:textAlignment w:val="center"/>
    </w:pPr>
    <w:rPr>
      <w:rFonts w:ascii="AkzidenzGroteskBQ-Light" w:hAnsi="AkzidenzGroteskBQ-Light" w:cs="AkzidenzGroteskBQ-Light"/>
      <w:color w:val="000000"/>
      <w:sz w:val="17"/>
      <w:szCs w:val="17"/>
    </w:rPr>
  </w:style>
  <w:style w:type="character" w:styleId="Hyperlnk">
    <w:name w:val="Hyperlink"/>
    <w:basedOn w:val="Standardstycketeckensnitt"/>
    <w:uiPriority w:val="99"/>
    <w:unhideWhenUsed/>
    <w:rsid w:val="00782BAB"/>
    <w:rPr>
      <w:color w:val="0000FF" w:themeColor="hyperlink"/>
      <w:u w:val="single"/>
    </w:rPr>
  </w:style>
  <w:style w:type="character" w:styleId="Platshllartext">
    <w:name w:val="Placeholder Text"/>
    <w:basedOn w:val="Standardstycketeckensnitt"/>
    <w:uiPriority w:val="99"/>
    <w:semiHidden/>
    <w:rsid w:val="008D50D9"/>
    <w:rPr>
      <w:color w:val="808080"/>
    </w:rPr>
  </w:style>
  <w:style w:type="paragraph" w:styleId="Normalwebb">
    <w:name w:val="Normal (Web)"/>
    <w:basedOn w:val="Normal"/>
    <w:uiPriority w:val="99"/>
    <w:unhideWhenUsed/>
    <w:rsid w:val="0027389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273899"/>
    <w:rPr>
      <w:i/>
      <w:iCs/>
    </w:rPr>
  </w:style>
  <w:style w:type="paragraph" w:styleId="Liststycke">
    <w:name w:val="List Paragraph"/>
    <w:basedOn w:val="Normal"/>
    <w:uiPriority w:val="34"/>
    <w:qFormat/>
    <w:rsid w:val="00866303"/>
    <w:pPr>
      <w:suppressAutoHyphens/>
      <w:autoSpaceDN w:val="0"/>
      <w:spacing w:after="160" w:line="247" w:lineRule="auto"/>
      <w:ind w:left="720"/>
      <w:contextualSpacing/>
      <w:textAlignment w:val="baseline"/>
    </w:pPr>
    <w:rPr>
      <w:rFonts w:ascii="Calibri" w:eastAsia="Calibri" w:hAnsi="Calibri" w:cs="Times New Roman"/>
    </w:rPr>
  </w:style>
  <w:style w:type="character" w:customStyle="1" w:styleId="apple-converted-space">
    <w:name w:val="apple-converted-space"/>
    <w:basedOn w:val="Standardstycketeckensnitt"/>
    <w:rsid w:val="00E970FF"/>
  </w:style>
  <w:style w:type="character" w:customStyle="1" w:styleId="Rubrik4Char">
    <w:name w:val="Rubrik 4 Char"/>
    <w:basedOn w:val="Standardstycketeckensnitt"/>
    <w:link w:val="Rubrik4"/>
    <w:uiPriority w:val="9"/>
    <w:rsid w:val="004A2EE5"/>
    <w:rPr>
      <w:rFonts w:ascii="Times New Roman" w:eastAsia="Times New Roman" w:hAnsi="Times New Roman" w:cs="Times New Roman"/>
      <w:b/>
      <w:bCs/>
      <w:sz w:val="24"/>
      <w:szCs w:val="24"/>
      <w:lang w:eastAsia="sv-SE"/>
    </w:rPr>
  </w:style>
  <w:style w:type="paragraph" w:customStyle="1" w:styleId="p3">
    <w:name w:val="p3"/>
    <w:basedOn w:val="Normal"/>
    <w:rsid w:val="004A2EE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s1">
    <w:name w:val="s1"/>
    <w:basedOn w:val="Standardstycketeckensnitt"/>
    <w:rsid w:val="004A2EE5"/>
  </w:style>
  <w:style w:type="character" w:styleId="Kommentarsreferens">
    <w:name w:val="annotation reference"/>
    <w:basedOn w:val="Standardstycketeckensnitt"/>
    <w:uiPriority w:val="99"/>
    <w:semiHidden/>
    <w:unhideWhenUsed/>
    <w:rsid w:val="00C27486"/>
    <w:rPr>
      <w:sz w:val="16"/>
      <w:szCs w:val="16"/>
    </w:rPr>
  </w:style>
  <w:style w:type="paragraph" w:styleId="Kommentarer">
    <w:name w:val="annotation text"/>
    <w:basedOn w:val="Normal"/>
    <w:link w:val="KommentarerChar"/>
    <w:uiPriority w:val="99"/>
    <w:unhideWhenUsed/>
    <w:rsid w:val="00C27486"/>
    <w:pPr>
      <w:spacing w:line="240" w:lineRule="auto"/>
    </w:pPr>
    <w:rPr>
      <w:sz w:val="20"/>
      <w:szCs w:val="20"/>
    </w:rPr>
  </w:style>
  <w:style w:type="character" w:customStyle="1" w:styleId="KommentarerChar">
    <w:name w:val="Kommentarer Char"/>
    <w:basedOn w:val="Standardstycketeckensnitt"/>
    <w:link w:val="Kommentarer"/>
    <w:uiPriority w:val="99"/>
    <w:rsid w:val="00C27486"/>
    <w:rPr>
      <w:sz w:val="20"/>
      <w:szCs w:val="20"/>
    </w:rPr>
  </w:style>
  <w:style w:type="paragraph" w:styleId="Kommentarsmne">
    <w:name w:val="annotation subject"/>
    <w:basedOn w:val="Kommentarer"/>
    <w:next w:val="Kommentarer"/>
    <w:link w:val="KommentarsmneChar"/>
    <w:uiPriority w:val="99"/>
    <w:semiHidden/>
    <w:unhideWhenUsed/>
    <w:rsid w:val="00C27486"/>
    <w:rPr>
      <w:b/>
      <w:bCs/>
    </w:rPr>
  </w:style>
  <w:style w:type="character" w:customStyle="1" w:styleId="KommentarsmneChar">
    <w:name w:val="Kommentarsämne Char"/>
    <w:basedOn w:val="KommentarerChar"/>
    <w:link w:val="Kommentarsmne"/>
    <w:uiPriority w:val="99"/>
    <w:semiHidden/>
    <w:rsid w:val="00C27486"/>
    <w:rPr>
      <w:b/>
      <w:bCs/>
      <w:sz w:val="20"/>
      <w:szCs w:val="20"/>
    </w:rPr>
  </w:style>
  <w:style w:type="character" w:styleId="Stark">
    <w:name w:val="Strong"/>
    <w:basedOn w:val="Standardstycketeckensnitt"/>
    <w:uiPriority w:val="22"/>
    <w:qFormat/>
    <w:rsid w:val="00FE7869"/>
    <w:rPr>
      <w:b/>
      <w:bCs/>
    </w:rPr>
  </w:style>
  <w:style w:type="character" w:customStyle="1" w:styleId="Rubrik1Char">
    <w:name w:val="Rubrik 1 Char"/>
    <w:basedOn w:val="Standardstycketeckensnitt"/>
    <w:link w:val="Rubrik1"/>
    <w:uiPriority w:val="9"/>
    <w:rsid w:val="00703B7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7">
      <w:bodyDiv w:val="1"/>
      <w:marLeft w:val="0"/>
      <w:marRight w:val="0"/>
      <w:marTop w:val="0"/>
      <w:marBottom w:val="0"/>
      <w:divBdr>
        <w:top w:val="none" w:sz="0" w:space="0" w:color="auto"/>
        <w:left w:val="none" w:sz="0" w:space="0" w:color="auto"/>
        <w:bottom w:val="none" w:sz="0" w:space="0" w:color="auto"/>
        <w:right w:val="none" w:sz="0" w:space="0" w:color="auto"/>
      </w:divBdr>
    </w:div>
    <w:div w:id="4794357">
      <w:bodyDiv w:val="1"/>
      <w:marLeft w:val="0"/>
      <w:marRight w:val="0"/>
      <w:marTop w:val="0"/>
      <w:marBottom w:val="0"/>
      <w:divBdr>
        <w:top w:val="none" w:sz="0" w:space="0" w:color="auto"/>
        <w:left w:val="none" w:sz="0" w:space="0" w:color="auto"/>
        <w:bottom w:val="none" w:sz="0" w:space="0" w:color="auto"/>
        <w:right w:val="none" w:sz="0" w:space="0" w:color="auto"/>
      </w:divBdr>
      <w:divsChild>
        <w:div w:id="660933963">
          <w:marLeft w:val="0"/>
          <w:marRight w:val="0"/>
          <w:marTop w:val="0"/>
          <w:marBottom w:val="0"/>
          <w:divBdr>
            <w:top w:val="none" w:sz="0" w:space="0" w:color="auto"/>
            <w:left w:val="none" w:sz="0" w:space="0" w:color="auto"/>
            <w:bottom w:val="none" w:sz="0" w:space="0" w:color="auto"/>
            <w:right w:val="none" w:sz="0" w:space="0" w:color="auto"/>
          </w:divBdr>
          <w:divsChild>
            <w:div w:id="178260177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38001442">
      <w:bodyDiv w:val="1"/>
      <w:marLeft w:val="0"/>
      <w:marRight w:val="0"/>
      <w:marTop w:val="0"/>
      <w:marBottom w:val="0"/>
      <w:divBdr>
        <w:top w:val="none" w:sz="0" w:space="0" w:color="auto"/>
        <w:left w:val="none" w:sz="0" w:space="0" w:color="auto"/>
        <w:bottom w:val="none" w:sz="0" w:space="0" w:color="auto"/>
        <w:right w:val="none" w:sz="0" w:space="0" w:color="auto"/>
      </w:divBdr>
    </w:div>
    <w:div w:id="630744862">
      <w:bodyDiv w:val="1"/>
      <w:marLeft w:val="0"/>
      <w:marRight w:val="0"/>
      <w:marTop w:val="0"/>
      <w:marBottom w:val="0"/>
      <w:divBdr>
        <w:top w:val="none" w:sz="0" w:space="0" w:color="auto"/>
        <w:left w:val="none" w:sz="0" w:space="0" w:color="auto"/>
        <w:bottom w:val="none" w:sz="0" w:space="0" w:color="auto"/>
        <w:right w:val="none" w:sz="0" w:space="0" w:color="auto"/>
      </w:divBdr>
    </w:div>
    <w:div w:id="700856698">
      <w:bodyDiv w:val="1"/>
      <w:marLeft w:val="0"/>
      <w:marRight w:val="0"/>
      <w:marTop w:val="0"/>
      <w:marBottom w:val="0"/>
      <w:divBdr>
        <w:top w:val="none" w:sz="0" w:space="0" w:color="auto"/>
        <w:left w:val="none" w:sz="0" w:space="0" w:color="auto"/>
        <w:bottom w:val="none" w:sz="0" w:space="0" w:color="auto"/>
        <w:right w:val="none" w:sz="0" w:space="0" w:color="auto"/>
      </w:divBdr>
      <w:divsChild>
        <w:div w:id="747385367">
          <w:marLeft w:val="0"/>
          <w:marRight w:val="0"/>
          <w:marTop w:val="300"/>
          <w:marBottom w:val="450"/>
          <w:divBdr>
            <w:top w:val="single" w:sz="6" w:space="15" w:color="E6E6E6"/>
            <w:left w:val="none" w:sz="0" w:space="0" w:color="auto"/>
            <w:bottom w:val="none" w:sz="0" w:space="0" w:color="auto"/>
            <w:right w:val="none" w:sz="0" w:space="0" w:color="auto"/>
          </w:divBdr>
        </w:div>
      </w:divsChild>
    </w:div>
    <w:div w:id="806777919">
      <w:bodyDiv w:val="1"/>
      <w:marLeft w:val="0"/>
      <w:marRight w:val="0"/>
      <w:marTop w:val="0"/>
      <w:marBottom w:val="0"/>
      <w:divBdr>
        <w:top w:val="none" w:sz="0" w:space="0" w:color="auto"/>
        <w:left w:val="none" w:sz="0" w:space="0" w:color="auto"/>
        <w:bottom w:val="none" w:sz="0" w:space="0" w:color="auto"/>
        <w:right w:val="none" w:sz="0" w:space="0" w:color="auto"/>
      </w:divBdr>
      <w:divsChild>
        <w:div w:id="215433562">
          <w:marLeft w:val="0"/>
          <w:marRight w:val="0"/>
          <w:marTop w:val="30"/>
          <w:marBottom w:val="0"/>
          <w:divBdr>
            <w:top w:val="none" w:sz="0" w:space="0" w:color="auto"/>
            <w:left w:val="none" w:sz="0" w:space="0" w:color="auto"/>
            <w:bottom w:val="none" w:sz="0" w:space="0" w:color="auto"/>
            <w:right w:val="none" w:sz="0" w:space="0" w:color="auto"/>
          </w:divBdr>
          <w:divsChild>
            <w:div w:id="3829004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9145766">
      <w:bodyDiv w:val="1"/>
      <w:marLeft w:val="0"/>
      <w:marRight w:val="0"/>
      <w:marTop w:val="0"/>
      <w:marBottom w:val="0"/>
      <w:divBdr>
        <w:top w:val="none" w:sz="0" w:space="0" w:color="auto"/>
        <w:left w:val="none" w:sz="0" w:space="0" w:color="auto"/>
        <w:bottom w:val="none" w:sz="0" w:space="0" w:color="auto"/>
        <w:right w:val="none" w:sz="0" w:space="0" w:color="auto"/>
      </w:divBdr>
    </w:div>
    <w:div w:id="1155411401">
      <w:bodyDiv w:val="1"/>
      <w:marLeft w:val="0"/>
      <w:marRight w:val="0"/>
      <w:marTop w:val="0"/>
      <w:marBottom w:val="0"/>
      <w:divBdr>
        <w:top w:val="none" w:sz="0" w:space="0" w:color="auto"/>
        <w:left w:val="none" w:sz="0" w:space="0" w:color="auto"/>
        <w:bottom w:val="none" w:sz="0" w:space="0" w:color="auto"/>
        <w:right w:val="none" w:sz="0" w:space="0" w:color="auto"/>
      </w:divBdr>
    </w:div>
    <w:div w:id="1324043213">
      <w:bodyDiv w:val="1"/>
      <w:marLeft w:val="0"/>
      <w:marRight w:val="0"/>
      <w:marTop w:val="0"/>
      <w:marBottom w:val="0"/>
      <w:divBdr>
        <w:top w:val="none" w:sz="0" w:space="0" w:color="auto"/>
        <w:left w:val="none" w:sz="0" w:space="0" w:color="auto"/>
        <w:bottom w:val="none" w:sz="0" w:space="0" w:color="auto"/>
        <w:right w:val="none" w:sz="0" w:space="0" w:color="auto"/>
      </w:divBdr>
      <w:divsChild>
        <w:div w:id="513034681">
          <w:marLeft w:val="0"/>
          <w:marRight w:val="0"/>
          <w:marTop w:val="0"/>
          <w:marBottom w:val="150"/>
          <w:divBdr>
            <w:top w:val="none" w:sz="0" w:space="0" w:color="auto"/>
            <w:left w:val="none" w:sz="0" w:space="0" w:color="auto"/>
            <w:bottom w:val="none" w:sz="0" w:space="0" w:color="auto"/>
            <w:right w:val="none" w:sz="0" w:space="0" w:color="auto"/>
          </w:divBdr>
        </w:div>
      </w:divsChild>
    </w:div>
    <w:div w:id="1354918588">
      <w:bodyDiv w:val="1"/>
      <w:marLeft w:val="0"/>
      <w:marRight w:val="0"/>
      <w:marTop w:val="0"/>
      <w:marBottom w:val="0"/>
      <w:divBdr>
        <w:top w:val="none" w:sz="0" w:space="0" w:color="auto"/>
        <w:left w:val="none" w:sz="0" w:space="0" w:color="auto"/>
        <w:bottom w:val="none" w:sz="0" w:space="0" w:color="auto"/>
        <w:right w:val="none" w:sz="0" w:space="0" w:color="auto"/>
      </w:divBdr>
    </w:div>
    <w:div w:id="1460995623">
      <w:bodyDiv w:val="1"/>
      <w:marLeft w:val="0"/>
      <w:marRight w:val="0"/>
      <w:marTop w:val="0"/>
      <w:marBottom w:val="0"/>
      <w:divBdr>
        <w:top w:val="none" w:sz="0" w:space="0" w:color="auto"/>
        <w:left w:val="none" w:sz="0" w:space="0" w:color="auto"/>
        <w:bottom w:val="none" w:sz="0" w:space="0" w:color="auto"/>
        <w:right w:val="none" w:sz="0" w:space="0" w:color="auto"/>
      </w:divBdr>
    </w:div>
    <w:div w:id="1543640496">
      <w:bodyDiv w:val="1"/>
      <w:marLeft w:val="0"/>
      <w:marRight w:val="0"/>
      <w:marTop w:val="0"/>
      <w:marBottom w:val="0"/>
      <w:divBdr>
        <w:top w:val="none" w:sz="0" w:space="0" w:color="auto"/>
        <w:left w:val="none" w:sz="0" w:space="0" w:color="auto"/>
        <w:bottom w:val="none" w:sz="0" w:space="0" w:color="auto"/>
        <w:right w:val="none" w:sz="0" w:space="0" w:color="auto"/>
      </w:divBdr>
      <w:divsChild>
        <w:div w:id="1462504341">
          <w:marLeft w:val="0"/>
          <w:marRight w:val="0"/>
          <w:marTop w:val="0"/>
          <w:marBottom w:val="0"/>
          <w:divBdr>
            <w:top w:val="none" w:sz="0" w:space="0" w:color="auto"/>
            <w:left w:val="none" w:sz="0" w:space="0" w:color="auto"/>
            <w:bottom w:val="none" w:sz="0" w:space="0" w:color="auto"/>
            <w:right w:val="none" w:sz="0" w:space="0" w:color="auto"/>
          </w:divBdr>
        </w:div>
        <w:div w:id="2105802942">
          <w:marLeft w:val="0"/>
          <w:marRight w:val="0"/>
          <w:marTop w:val="0"/>
          <w:marBottom w:val="0"/>
          <w:divBdr>
            <w:top w:val="none" w:sz="0" w:space="0" w:color="auto"/>
            <w:left w:val="none" w:sz="0" w:space="0" w:color="auto"/>
            <w:bottom w:val="none" w:sz="0" w:space="0" w:color="auto"/>
            <w:right w:val="none" w:sz="0" w:space="0" w:color="auto"/>
          </w:divBdr>
        </w:div>
      </w:divsChild>
    </w:div>
    <w:div w:id="1620409081">
      <w:bodyDiv w:val="1"/>
      <w:marLeft w:val="0"/>
      <w:marRight w:val="0"/>
      <w:marTop w:val="0"/>
      <w:marBottom w:val="0"/>
      <w:divBdr>
        <w:top w:val="none" w:sz="0" w:space="0" w:color="auto"/>
        <w:left w:val="none" w:sz="0" w:space="0" w:color="auto"/>
        <w:bottom w:val="none" w:sz="0" w:space="0" w:color="auto"/>
        <w:right w:val="none" w:sz="0" w:space="0" w:color="auto"/>
      </w:divBdr>
    </w:div>
    <w:div w:id="1780686918">
      <w:bodyDiv w:val="1"/>
      <w:marLeft w:val="0"/>
      <w:marRight w:val="0"/>
      <w:marTop w:val="0"/>
      <w:marBottom w:val="0"/>
      <w:divBdr>
        <w:top w:val="none" w:sz="0" w:space="0" w:color="auto"/>
        <w:left w:val="none" w:sz="0" w:space="0" w:color="auto"/>
        <w:bottom w:val="none" w:sz="0" w:space="0" w:color="auto"/>
        <w:right w:val="none" w:sz="0" w:space="0" w:color="auto"/>
      </w:divBdr>
    </w:div>
    <w:div w:id="1793816972">
      <w:bodyDiv w:val="1"/>
      <w:marLeft w:val="0"/>
      <w:marRight w:val="0"/>
      <w:marTop w:val="0"/>
      <w:marBottom w:val="0"/>
      <w:divBdr>
        <w:top w:val="none" w:sz="0" w:space="0" w:color="auto"/>
        <w:left w:val="none" w:sz="0" w:space="0" w:color="auto"/>
        <w:bottom w:val="none" w:sz="0" w:space="0" w:color="auto"/>
        <w:right w:val="none" w:sz="0" w:space="0" w:color="auto"/>
      </w:divBdr>
    </w:div>
    <w:div w:id="1831209459">
      <w:bodyDiv w:val="1"/>
      <w:marLeft w:val="0"/>
      <w:marRight w:val="0"/>
      <w:marTop w:val="0"/>
      <w:marBottom w:val="0"/>
      <w:divBdr>
        <w:top w:val="none" w:sz="0" w:space="0" w:color="auto"/>
        <w:left w:val="none" w:sz="0" w:space="0" w:color="auto"/>
        <w:bottom w:val="none" w:sz="0" w:space="0" w:color="auto"/>
        <w:right w:val="none" w:sz="0" w:space="0" w:color="auto"/>
      </w:divBdr>
      <w:divsChild>
        <w:div w:id="586379818">
          <w:marLeft w:val="0"/>
          <w:marRight w:val="0"/>
          <w:marTop w:val="0"/>
          <w:marBottom w:val="0"/>
          <w:divBdr>
            <w:top w:val="none" w:sz="0" w:space="0" w:color="auto"/>
            <w:left w:val="none" w:sz="0" w:space="0" w:color="auto"/>
            <w:bottom w:val="none" w:sz="0" w:space="0" w:color="auto"/>
            <w:right w:val="none" w:sz="0" w:space="0" w:color="auto"/>
          </w:divBdr>
          <w:divsChild>
            <w:div w:id="634339443">
              <w:marLeft w:val="0"/>
              <w:marRight w:val="0"/>
              <w:marTop w:val="0"/>
              <w:marBottom w:val="0"/>
              <w:divBdr>
                <w:top w:val="none" w:sz="0" w:space="0" w:color="auto"/>
                <w:left w:val="none" w:sz="0" w:space="0" w:color="auto"/>
                <w:bottom w:val="none" w:sz="0" w:space="0" w:color="auto"/>
                <w:right w:val="none" w:sz="0" w:space="0" w:color="auto"/>
              </w:divBdr>
              <w:divsChild>
                <w:div w:id="1731533730">
                  <w:marLeft w:val="0"/>
                  <w:marRight w:val="0"/>
                  <w:marTop w:val="0"/>
                  <w:marBottom w:val="0"/>
                  <w:divBdr>
                    <w:top w:val="none" w:sz="0" w:space="0" w:color="auto"/>
                    <w:left w:val="none" w:sz="0" w:space="0" w:color="auto"/>
                    <w:bottom w:val="none" w:sz="0" w:space="0" w:color="auto"/>
                    <w:right w:val="none" w:sz="0" w:space="0" w:color="auto"/>
                  </w:divBdr>
                  <w:divsChild>
                    <w:div w:id="631209484">
                      <w:marLeft w:val="0"/>
                      <w:marRight w:val="0"/>
                      <w:marTop w:val="0"/>
                      <w:marBottom w:val="0"/>
                      <w:divBdr>
                        <w:top w:val="none" w:sz="0" w:space="0" w:color="auto"/>
                        <w:left w:val="none" w:sz="0" w:space="0" w:color="auto"/>
                        <w:bottom w:val="none" w:sz="0" w:space="0" w:color="auto"/>
                        <w:right w:val="none" w:sz="0" w:space="0" w:color="auto"/>
                      </w:divBdr>
                    </w:div>
                    <w:div w:id="674693850">
                      <w:marLeft w:val="0"/>
                      <w:marRight w:val="0"/>
                      <w:marTop w:val="0"/>
                      <w:marBottom w:val="0"/>
                      <w:divBdr>
                        <w:top w:val="none" w:sz="0" w:space="0" w:color="auto"/>
                        <w:left w:val="none" w:sz="0" w:space="0" w:color="auto"/>
                        <w:bottom w:val="none" w:sz="0" w:space="0" w:color="auto"/>
                        <w:right w:val="none" w:sz="0" w:space="0" w:color="auto"/>
                      </w:divBdr>
                    </w:div>
                    <w:div w:id="806822003">
                      <w:marLeft w:val="0"/>
                      <w:marRight w:val="0"/>
                      <w:marTop w:val="0"/>
                      <w:marBottom w:val="0"/>
                      <w:divBdr>
                        <w:top w:val="none" w:sz="0" w:space="0" w:color="auto"/>
                        <w:left w:val="none" w:sz="0" w:space="0" w:color="auto"/>
                        <w:bottom w:val="none" w:sz="0" w:space="0" w:color="auto"/>
                        <w:right w:val="none" w:sz="0" w:space="0" w:color="auto"/>
                      </w:divBdr>
                    </w:div>
                    <w:div w:id="1144278488">
                      <w:marLeft w:val="0"/>
                      <w:marRight w:val="0"/>
                      <w:marTop w:val="0"/>
                      <w:marBottom w:val="0"/>
                      <w:divBdr>
                        <w:top w:val="none" w:sz="0" w:space="0" w:color="auto"/>
                        <w:left w:val="none" w:sz="0" w:space="0" w:color="auto"/>
                        <w:bottom w:val="none" w:sz="0" w:space="0" w:color="auto"/>
                        <w:right w:val="none" w:sz="0" w:space="0" w:color="auto"/>
                      </w:divBdr>
                    </w:div>
                    <w:div w:id="1835102816">
                      <w:marLeft w:val="0"/>
                      <w:marRight w:val="0"/>
                      <w:marTop w:val="0"/>
                      <w:marBottom w:val="0"/>
                      <w:divBdr>
                        <w:top w:val="none" w:sz="0" w:space="0" w:color="auto"/>
                        <w:left w:val="none" w:sz="0" w:space="0" w:color="auto"/>
                        <w:bottom w:val="none" w:sz="0" w:space="0" w:color="auto"/>
                        <w:right w:val="none" w:sz="0" w:space="0" w:color="auto"/>
                      </w:divBdr>
                    </w:div>
                    <w:div w:id="1925072139">
                      <w:marLeft w:val="0"/>
                      <w:marRight w:val="0"/>
                      <w:marTop w:val="0"/>
                      <w:marBottom w:val="0"/>
                      <w:divBdr>
                        <w:top w:val="none" w:sz="0" w:space="0" w:color="auto"/>
                        <w:left w:val="none" w:sz="0" w:space="0" w:color="auto"/>
                        <w:bottom w:val="none" w:sz="0" w:space="0" w:color="auto"/>
                        <w:right w:val="none" w:sz="0" w:space="0" w:color="auto"/>
                      </w:divBdr>
                    </w:div>
                    <w:div w:id="205148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835313">
          <w:marLeft w:val="0"/>
          <w:marRight w:val="0"/>
          <w:marTop w:val="0"/>
          <w:marBottom w:val="0"/>
          <w:divBdr>
            <w:top w:val="none" w:sz="0" w:space="0" w:color="auto"/>
            <w:left w:val="none" w:sz="0" w:space="0" w:color="auto"/>
            <w:bottom w:val="none" w:sz="0" w:space="0" w:color="auto"/>
            <w:right w:val="none" w:sz="0" w:space="0" w:color="auto"/>
          </w:divBdr>
        </w:div>
      </w:divsChild>
    </w:div>
    <w:div w:id="1866676715">
      <w:bodyDiv w:val="1"/>
      <w:marLeft w:val="0"/>
      <w:marRight w:val="0"/>
      <w:marTop w:val="0"/>
      <w:marBottom w:val="0"/>
      <w:divBdr>
        <w:top w:val="none" w:sz="0" w:space="0" w:color="auto"/>
        <w:left w:val="none" w:sz="0" w:space="0" w:color="auto"/>
        <w:bottom w:val="none" w:sz="0" w:space="0" w:color="auto"/>
        <w:right w:val="none" w:sz="0" w:space="0" w:color="auto"/>
      </w:divBdr>
    </w:div>
    <w:div w:id="1887984726">
      <w:bodyDiv w:val="1"/>
      <w:marLeft w:val="0"/>
      <w:marRight w:val="0"/>
      <w:marTop w:val="0"/>
      <w:marBottom w:val="0"/>
      <w:divBdr>
        <w:top w:val="none" w:sz="0" w:space="0" w:color="auto"/>
        <w:left w:val="none" w:sz="0" w:space="0" w:color="auto"/>
        <w:bottom w:val="none" w:sz="0" w:space="0" w:color="auto"/>
        <w:right w:val="none" w:sz="0" w:space="0" w:color="auto"/>
      </w:divBdr>
    </w:div>
    <w:div w:id="2106606566">
      <w:bodyDiv w:val="1"/>
      <w:marLeft w:val="0"/>
      <w:marRight w:val="0"/>
      <w:marTop w:val="0"/>
      <w:marBottom w:val="0"/>
      <w:divBdr>
        <w:top w:val="none" w:sz="0" w:space="0" w:color="auto"/>
        <w:left w:val="none" w:sz="0" w:space="0" w:color="auto"/>
        <w:bottom w:val="none" w:sz="0" w:space="0" w:color="auto"/>
        <w:right w:val="none" w:sz="0" w:space="0" w:color="auto"/>
      </w:divBdr>
    </w:div>
    <w:div w:id="2130082191">
      <w:bodyDiv w:val="1"/>
      <w:marLeft w:val="0"/>
      <w:marRight w:val="0"/>
      <w:marTop w:val="0"/>
      <w:marBottom w:val="0"/>
      <w:divBdr>
        <w:top w:val="none" w:sz="0" w:space="0" w:color="auto"/>
        <w:left w:val="none" w:sz="0" w:space="0" w:color="auto"/>
        <w:bottom w:val="none" w:sz="0" w:space="0" w:color="auto"/>
        <w:right w:val="none" w:sz="0" w:space="0" w:color="auto"/>
      </w:divBdr>
      <w:divsChild>
        <w:div w:id="591356798">
          <w:marLeft w:val="0"/>
          <w:marRight w:val="0"/>
          <w:marTop w:val="0"/>
          <w:marBottom w:val="0"/>
          <w:divBdr>
            <w:top w:val="none" w:sz="0" w:space="0" w:color="auto"/>
            <w:left w:val="none" w:sz="0" w:space="0" w:color="auto"/>
            <w:bottom w:val="none" w:sz="0" w:space="0" w:color="auto"/>
            <w:right w:val="none" w:sz="0" w:space="0" w:color="auto"/>
          </w:divBdr>
          <w:divsChild>
            <w:div w:id="1035694361">
              <w:marLeft w:val="0"/>
              <w:marRight w:val="0"/>
              <w:marTop w:val="0"/>
              <w:marBottom w:val="0"/>
              <w:divBdr>
                <w:top w:val="none" w:sz="0" w:space="0" w:color="auto"/>
                <w:left w:val="none" w:sz="0" w:space="0" w:color="auto"/>
                <w:bottom w:val="none" w:sz="0" w:space="0" w:color="auto"/>
                <w:right w:val="none" w:sz="0" w:space="0" w:color="auto"/>
              </w:divBdr>
            </w:div>
            <w:div w:id="1907376991">
              <w:marLeft w:val="0"/>
              <w:marRight w:val="0"/>
              <w:marTop w:val="0"/>
              <w:marBottom w:val="0"/>
              <w:divBdr>
                <w:top w:val="none" w:sz="0" w:space="0" w:color="auto"/>
                <w:left w:val="none" w:sz="0" w:space="0" w:color="auto"/>
                <w:bottom w:val="none" w:sz="0" w:space="0" w:color="auto"/>
                <w:right w:val="none" w:sz="0" w:space="0" w:color="auto"/>
              </w:divBdr>
            </w:div>
            <w:div w:id="1931817671">
              <w:marLeft w:val="0"/>
              <w:marRight w:val="0"/>
              <w:marTop w:val="0"/>
              <w:marBottom w:val="0"/>
              <w:divBdr>
                <w:top w:val="none" w:sz="0" w:space="0" w:color="auto"/>
                <w:left w:val="none" w:sz="0" w:space="0" w:color="auto"/>
                <w:bottom w:val="none" w:sz="0" w:space="0" w:color="auto"/>
                <w:right w:val="none" w:sz="0" w:space="0" w:color="auto"/>
              </w:divBdr>
            </w:div>
          </w:divsChild>
        </w:div>
        <w:div w:id="1100102586">
          <w:marLeft w:val="0"/>
          <w:marRight w:val="0"/>
          <w:marTop w:val="0"/>
          <w:marBottom w:val="0"/>
          <w:divBdr>
            <w:top w:val="none" w:sz="0" w:space="0" w:color="auto"/>
            <w:left w:val="none" w:sz="0" w:space="0" w:color="auto"/>
            <w:bottom w:val="none" w:sz="0" w:space="0" w:color="auto"/>
            <w:right w:val="none" w:sz="0" w:space="0" w:color="auto"/>
          </w:divBdr>
          <w:divsChild>
            <w:div w:id="130440136">
              <w:marLeft w:val="0"/>
              <w:marRight w:val="0"/>
              <w:marTop w:val="0"/>
              <w:marBottom w:val="0"/>
              <w:divBdr>
                <w:top w:val="none" w:sz="0" w:space="0" w:color="auto"/>
                <w:left w:val="none" w:sz="0" w:space="0" w:color="auto"/>
                <w:bottom w:val="none" w:sz="0" w:space="0" w:color="auto"/>
                <w:right w:val="none" w:sz="0" w:space="0" w:color="auto"/>
              </w:divBdr>
            </w:div>
            <w:div w:id="202982620">
              <w:marLeft w:val="0"/>
              <w:marRight w:val="0"/>
              <w:marTop w:val="0"/>
              <w:marBottom w:val="0"/>
              <w:divBdr>
                <w:top w:val="none" w:sz="0" w:space="0" w:color="auto"/>
                <w:left w:val="none" w:sz="0" w:space="0" w:color="auto"/>
                <w:bottom w:val="none" w:sz="0" w:space="0" w:color="auto"/>
                <w:right w:val="none" w:sz="0" w:space="0" w:color="auto"/>
              </w:divBdr>
            </w:div>
            <w:div w:id="435179986">
              <w:marLeft w:val="0"/>
              <w:marRight w:val="0"/>
              <w:marTop w:val="0"/>
              <w:marBottom w:val="0"/>
              <w:divBdr>
                <w:top w:val="none" w:sz="0" w:space="0" w:color="auto"/>
                <w:left w:val="none" w:sz="0" w:space="0" w:color="auto"/>
                <w:bottom w:val="none" w:sz="0" w:space="0" w:color="auto"/>
                <w:right w:val="none" w:sz="0" w:space="0" w:color="auto"/>
              </w:divBdr>
            </w:div>
            <w:div w:id="580994408">
              <w:marLeft w:val="0"/>
              <w:marRight w:val="0"/>
              <w:marTop w:val="0"/>
              <w:marBottom w:val="0"/>
              <w:divBdr>
                <w:top w:val="none" w:sz="0" w:space="0" w:color="auto"/>
                <w:left w:val="none" w:sz="0" w:space="0" w:color="auto"/>
                <w:bottom w:val="none" w:sz="0" w:space="0" w:color="auto"/>
                <w:right w:val="none" w:sz="0" w:space="0" w:color="auto"/>
              </w:divBdr>
            </w:div>
            <w:div w:id="1322199884">
              <w:marLeft w:val="0"/>
              <w:marRight w:val="0"/>
              <w:marTop w:val="0"/>
              <w:marBottom w:val="0"/>
              <w:divBdr>
                <w:top w:val="none" w:sz="0" w:space="0" w:color="auto"/>
                <w:left w:val="none" w:sz="0" w:space="0" w:color="auto"/>
                <w:bottom w:val="none" w:sz="0" w:space="0" w:color="auto"/>
                <w:right w:val="none" w:sz="0" w:space="0" w:color="auto"/>
              </w:divBdr>
            </w:div>
          </w:divsChild>
        </w:div>
        <w:div w:id="1894383962">
          <w:marLeft w:val="0"/>
          <w:marRight w:val="0"/>
          <w:marTop w:val="0"/>
          <w:marBottom w:val="0"/>
          <w:divBdr>
            <w:top w:val="none" w:sz="0" w:space="0" w:color="auto"/>
            <w:left w:val="none" w:sz="0" w:space="0" w:color="auto"/>
            <w:bottom w:val="none" w:sz="0" w:space="0" w:color="auto"/>
            <w:right w:val="none" w:sz="0" w:space="0" w:color="auto"/>
          </w:divBdr>
        </w:div>
        <w:div w:id="2059090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ka.moller@gleerups.s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isabeth.lennartsdotter@gleerup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2</Pages>
  <Words>519</Words>
  <Characters>2753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Berling Media</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Gustavsson Elsa-Maria</dc:creator>
  <cp:lastModifiedBy>Lindkvist Charlotta</cp:lastModifiedBy>
  <cp:revision>6</cp:revision>
  <cp:lastPrinted>2017-12-06T14:15:00Z</cp:lastPrinted>
  <dcterms:created xsi:type="dcterms:W3CDTF">2016-09-09T09:50:00Z</dcterms:created>
  <dcterms:modified xsi:type="dcterms:W3CDTF">2017-12-08T07:23:00Z</dcterms:modified>
</cp:coreProperties>
</file>