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BD8" w:rsidRDefault="00A62BD8" w:rsidP="009D26D7">
      <w:pPr>
        <w:spacing w:line="240" w:lineRule="auto"/>
      </w:pPr>
      <w:bookmarkStart w:id="0" w:name="Position"/>
      <w:bookmarkEnd w:id="0"/>
    </w:p>
    <w:p w:rsidR="00FC03EA" w:rsidRDefault="00FC03EA" w:rsidP="009D26D7">
      <w:pPr>
        <w:spacing w:line="240" w:lineRule="auto"/>
      </w:pPr>
    </w:p>
    <w:tbl>
      <w:tblPr>
        <w:tblStyle w:val="Tabellrutnt"/>
        <w:tblW w:w="9469" w:type="dxa"/>
        <w:tblInd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57" w:type="dxa"/>
          <w:right w:w="0" w:type="dxa"/>
        </w:tblCellMar>
        <w:tblLook w:val="04A0" w:firstRow="1" w:lastRow="0" w:firstColumn="1" w:lastColumn="0" w:noHBand="0" w:noVBand="1"/>
      </w:tblPr>
      <w:tblGrid>
        <w:gridCol w:w="2070"/>
        <w:gridCol w:w="7399"/>
      </w:tblGrid>
      <w:tr w:rsidR="00D307FC" w:rsidTr="008216E9">
        <w:tc>
          <w:tcPr>
            <w:tcW w:w="2070" w:type="dxa"/>
          </w:tcPr>
          <w:p w:rsidR="00D307FC" w:rsidRDefault="00752FE3" w:rsidP="005A1366">
            <w:pPr>
              <w:pStyle w:val="DocumentHeader"/>
            </w:pPr>
            <w:bookmarkStart w:id="1" w:name="xxContact"/>
            <w:bookmarkEnd w:id="1"/>
            <w:r>
              <w:t>Kontaktperson:</w:t>
            </w:r>
          </w:p>
        </w:tc>
        <w:tc>
          <w:tcPr>
            <w:tcW w:w="7399" w:type="dxa"/>
          </w:tcPr>
          <w:p w:rsidR="00D307FC" w:rsidRDefault="00F90999" w:rsidP="005A1366">
            <w:pPr>
              <w:pStyle w:val="DocumentHeader"/>
            </w:pPr>
            <w:bookmarkStart w:id="2" w:name="xxStart"/>
            <w:bookmarkStart w:id="3" w:name="xxName"/>
            <w:bookmarkEnd w:id="2"/>
            <w:bookmarkEnd w:id="3"/>
            <w:r>
              <w:t>Anders Lindberg, i</w:t>
            </w:r>
            <w:r w:rsidR="00020599">
              <w:t>nformationschef</w:t>
            </w:r>
          </w:p>
        </w:tc>
      </w:tr>
      <w:tr w:rsidR="00D307FC" w:rsidTr="008216E9">
        <w:tc>
          <w:tcPr>
            <w:tcW w:w="2070" w:type="dxa"/>
          </w:tcPr>
          <w:p w:rsidR="00D307FC" w:rsidRDefault="00752FE3" w:rsidP="005A1366">
            <w:pPr>
              <w:pStyle w:val="DocumentHeader"/>
            </w:pPr>
            <w:bookmarkStart w:id="4" w:name="xxPhone"/>
            <w:bookmarkEnd w:id="4"/>
            <w:r>
              <w:t>Telefon:</w:t>
            </w:r>
          </w:p>
        </w:tc>
        <w:tc>
          <w:tcPr>
            <w:tcW w:w="7399" w:type="dxa"/>
          </w:tcPr>
          <w:p w:rsidR="00D307FC" w:rsidRDefault="00752FE3" w:rsidP="00F90999">
            <w:pPr>
              <w:pStyle w:val="DocumentHeader"/>
            </w:pPr>
            <w:bookmarkStart w:id="5" w:name="xxPhoneD"/>
            <w:bookmarkEnd w:id="5"/>
            <w:r>
              <w:t>+46</w:t>
            </w:r>
            <w:r w:rsidR="00020599">
              <w:t> </w:t>
            </w:r>
            <w:r w:rsidR="00F90999">
              <w:t>72 717 8355</w:t>
            </w:r>
          </w:p>
        </w:tc>
      </w:tr>
      <w:tr w:rsidR="00FC03EA" w:rsidTr="00D51DE6">
        <w:trPr>
          <w:trHeight w:val="340"/>
        </w:trPr>
        <w:tc>
          <w:tcPr>
            <w:tcW w:w="2070" w:type="dxa"/>
          </w:tcPr>
          <w:p w:rsidR="00FC03EA" w:rsidRDefault="00752FE3" w:rsidP="005A1366">
            <w:pPr>
              <w:pStyle w:val="DocumentHeader"/>
            </w:pPr>
            <w:bookmarkStart w:id="6" w:name="xxEmail"/>
            <w:bookmarkEnd w:id="6"/>
            <w:proofErr w:type="spellStart"/>
            <w:r>
              <w:t>E-Mail</w:t>
            </w:r>
            <w:proofErr w:type="spellEnd"/>
            <w:r>
              <w:t>:</w:t>
            </w:r>
          </w:p>
        </w:tc>
        <w:tc>
          <w:tcPr>
            <w:tcW w:w="7399" w:type="dxa"/>
          </w:tcPr>
          <w:p w:rsidR="00FC03EA" w:rsidRDefault="00020599" w:rsidP="00752FE3">
            <w:bookmarkStart w:id="7" w:name="xxEmailD"/>
            <w:bookmarkEnd w:id="7"/>
            <w:r>
              <w:t>anders.lindberg</w:t>
            </w:r>
            <w:r w:rsidR="00752FE3">
              <w:t>@lkab.com</w:t>
            </w:r>
            <w:bookmarkStart w:id="8" w:name="xxDocument"/>
            <w:bookmarkEnd w:id="8"/>
          </w:p>
        </w:tc>
      </w:tr>
    </w:tbl>
    <w:p w:rsidR="00752FE3" w:rsidRPr="00752FE3" w:rsidRDefault="00752FE3" w:rsidP="009D26D7">
      <w:pPr>
        <w:spacing w:line="240" w:lineRule="auto"/>
        <w:rPr>
          <w:b/>
        </w:rPr>
      </w:pPr>
    </w:p>
    <w:p w:rsidR="00020599" w:rsidRPr="00C92E57" w:rsidRDefault="006C0B42" w:rsidP="00020599">
      <w:pPr>
        <w:spacing w:line="240" w:lineRule="auto"/>
        <w:rPr>
          <w:b/>
          <w:sz w:val="36"/>
          <w:szCs w:val="36"/>
        </w:rPr>
      </w:pPr>
      <w:bookmarkStart w:id="9" w:name="xxHeadline"/>
      <w:bookmarkEnd w:id="9"/>
      <w:r>
        <w:rPr>
          <w:b/>
          <w:sz w:val="36"/>
          <w:szCs w:val="36"/>
        </w:rPr>
        <w:t>Gruv</w:t>
      </w:r>
      <w:r w:rsidR="00F90999">
        <w:rPr>
          <w:b/>
          <w:sz w:val="36"/>
          <w:szCs w:val="36"/>
        </w:rPr>
        <w:t>-,</w:t>
      </w:r>
      <w:r w:rsidR="00020599">
        <w:rPr>
          <w:b/>
          <w:sz w:val="36"/>
          <w:szCs w:val="36"/>
        </w:rPr>
        <w:t xml:space="preserve"> besöks- och rennäringen överens om samarbete</w:t>
      </w:r>
    </w:p>
    <w:p w:rsidR="00020599" w:rsidRDefault="00020599" w:rsidP="00020599">
      <w:pPr>
        <w:spacing w:line="240" w:lineRule="auto"/>
        <w:rPr>
          <w:b/>
        </w:rPr>
      </w:pPr>
    </w:p>
    <w:p w:rsidR="00020599" w:rsidRPr="00A449C7" w:rsidRDefault="00F90999" w:rsidP="00020599">
      <w:pPr>
        <w:spacing w:line="240" w:lineRule="auto"/>
        <w:rPr>
          <w:b/>
        </w:rPr>
      </w:pPr>
      <w:r>
        <w:rPr>
          <w:b/>
        </w:rPr>
        <w:t>Rennäring</w:t>
      </w:r>
      <w:r w:rsidR="00020599" w:rsidRPr="00A449C7">
        <w:rPr>
          <w:b/>
        </w:rPr>
        <w:t xml:space="preserve">, turism och gruvor kan leva sida vid sida med respekt för varandra. Det slår ledande företrädare för de olika </w:t>
      </w:r>
      <w:r w:rsidR="00A449C7">
        <w:rPr>
          <w:b/>
        </w:rPr>
        <w:t>näringarna</w:t>
      </w:r>
      <w:r w:rsidR="00020599" w:rsidRPr="00A449C7">
        <w:rPr>
          <w:b/>
        </w:rPr>
        <w:t xml:space="preserve"> fast i ett debattinlägg i Aftonbladet idag den </w:t>
      </w:r>
      <w:r w:rsidR="00A449C7">
        <w:rPr>
          <w:b/>
        </w:rPr>
        <w:t>31</w:t>
      </w:r>
      <w:r w:rsidR="00020599" w:rsidRPr="00A449C7">
        <w:rPr>
          <w:b/>
        </w:rPr>
        <w:t xml:space="preserve"> </w:t>
      </w:r>
      <w:r w:rsidR="00A449C7">
        <w:rPr>
          <w:b/>
        </w:rPr>
        <w:t>augusti 2013</w:t>
      </w:r>
      <w:r w:rsidR="00020599" w:rsidRPr="00A449C7">
        <w:rPr>
          <w:b/>
        </w:rPr>
        <w:t>.</w:t>
      </w:r>
    </w:p>
    <w:p w:rsidR="00020599" w:rsidRPr="00A449C7" w:rsidRDefault="00020599" w:rsidP="00020599">
      <w:pPr>
        <w:spacing w:line="240" w:lineRule="auto"/>
      </w:pPr>
    </w:p>
    <w:p w:rsidR="00020599" w:rsidRPr="00A449C7" w:rsidRDefault="00020599" w:rsidP="00020599">
      <w:pPr>
        <w:spacing w:line="240" w:lineRule="auto"/>
      </w:pPr>
      <w:r w:rsidRPr="00A449C7">
        <w:t>Det pågår en allt mer polariserad debatt i Sverige kring gruvor, rennäring och besöksnäring. I debatten förekommer påståenden om att dessa näringar inte kan existera tillsammans.</w:t>
      </w:r>
    </w:p>
    <w:p w:rsidR="00020599" w:rsidRPr="00A449C7" w:rsidRDefault="00020599" w:rsidP="00020599">
      <w:pPr>
        <w:spacing w:line="240" w:lineRule="auto"/>
      </w:pPr>
    </w:p>
    <w:p w:rsidR="00A449C7" w:rsidRDefault="00020599" w:rsidP="00020599">
      <w:pPr>
        <w:spacing w:line="240" w:lineRule="auto"/>
      </w:pPr>
      <w:r w:rsidRPr="00A449C7">
        <w:rPr>
          <w:i/>
        </w:rPr>
        <w:t>”Även om besöksnäring, rennäring och gruvindustri har olika intressen så väljer vi dialogen och kompromissen som verktyg. Att visa hänsyn och respekt och att förstå varandras behov och rättigheter är en framgångsväg</w:t>
      </w:r>
      <w:r w:rsidR="00F90999">
        <w:rPr>
          <w:i/>
        </w:rPr>
        <w:t>.</w:t>
      </w:r>
      <w:r w:rsidRPr="00A449C7">
        <w:rPr>
          <w:i/>
        </w:rPr>
        <w:t>”</w:t>
      </w:r>
      <w:r w:rsidRPr="00A449C7">
        <w:t xml:space="preserve"> </w:t>
      </w:r>
    </w:p>
    <w:p w:rsidR="00020599" w:rsidRPr="00A449C7" w:rsidRDefault="00A449C7" w:rsidP="00020599">
      <w:pPr>
        <w:spacing w:line="240" w:lineRule="auto"/>
      </w:pPr>
      <w:r>
        <w:br/>
        <w:t>Det s</w:t>
      </w:r>
      <w:r w:rsidR="00020599" w:rsidRPr="00A449C7">
        <w:t xml:space="preserve">kriver LKAB:s </w:t>
      </w:r>
      <w:r w:rsidR="00F90999">
        <w:t>vd</w:t>
      </w:r>
      <w:r w:rsidR="00020599" w:rsidRPr="00A449C7">
        <w:t xml:space="preserve"> Lars-Eric Aaro tillsammans med bland andra ordföranden</w:t>
      </w:r>
      <w:r w:rsidR="00F90999">
        <w:t>a</w:t>
      </w:r>
      <w:r w:rsidR="00020599" w:rsidRPr="00A449C7">
        <w:t xml:space="preserve"> för </w:t>
      </w:r>
      <w:proofErr w:type="spellStart"/>
      <w:r w:rsidR="00020599" w:rsidRPr="00A449C7">
        <w:t>Gabna</w:t>
      </w:r>
      <w:proofErr w:type="spellEnd"/>
      <w:r w:rsidR="00020599" w:rsidRPr="00A449C7">
        <w:t xml:space="preserve"> och </w:t>
      </w:r>
      <w:proofErr w:type="spellStart"/>
      <w:r w:rsidR="00020599" w:rsidRPr="00A449C7">
        <w:t>Laevas</w:t>
      </w:r>
      <w:proofErr w:type="spellEnd"/>
      <w:r w:rsidR="00020599" w:rsidRPr="00A449C7">
        <w:t xml:space="preserve"> samebyar</w:t>
      </w:r>
      <w:r w:rsidR="00DF2789">
        <w:t xml:space="preserve"> </w:t>
      </w:r>
      <w:r w:rsidR="00F90999">
        <w:t>samt</w:t>
      </w:r>
      <w:r w:rsidR="00DF2789">
        <w:t xml:space="preserve"> </w:t>
      </w:r>
      <w:proofErr w:type="spellStart"/>
      <w:r w:rsidR="00DF2789">
        <w:t>Icehotels</w:t>
      </w:r>
      <w:proofErr w:type="spellEnd"/>
      <w:r w:rsidR="00DF2789">
        <w:t xml:space="preserve"> vd</w:t>
      </w:r>
      <w:r w:rsidR="00020599" w:rsidRPr="00A449C7">
        <w:t xml:space="preserve">.   </w:t>
      </w:r>
    </w:p>
    <w:p w:rsidR="00020599" w:rsidRPr="00A449C7" w:rsidRDefault="00020599" w:rsidP="00020599">
      <w:pPr>
        <w:spacing w:line="240" w:lineRule="auto"/>
      </w:pPr>
    </w:p>
    <w:p w:rsidR="00020599" w:rsidRPr="00A449C7" w:rsidRDefault="00A449C7" w:rsidP="00020599">
      <w:pPr>
        <w:spacing w:line="240" w:lineRule="auto"/>
      </w:pPr>
      <w:r>
        <w:t xml:space="preserve">Nu fördjupar LKAB och samebyarna sitt samarbete genom flera konkreta åtgärder. </w:t>
      </w:r>
      <w:r w:rsidR="00020599" w:rsidRPr="00A449C7">
        <w:t xml:space="preserve">Exempelvis byggs </w:t>
      </w:r>
      <w:proofErr w:type="spellStart"/>
      <w:r w:rsidR="00020599" w:rsidRPr="00A449C7">
        <w:t>renövergångar</w:t>
      </w:r>
      <w:proofErr w:type="spellEnd"/>
      <w:r w:rsidR="00020599" w:rsidRPr="00A449C7">
        <w:t xml:space="preserve">, så kallade ekodukter, över nya vägar och järnvägar. </w:t>
      </w:r>
      <w:r>
        <w:t>Ett ny</w:t>
      </w:r>
      <w:r w:rsidR="00020599" w:rsidRPr="00A449C7">
        <w:t>tt projekt</w:t>
      </w:r>
      <w:r>
        <w:t xml:space="preserve"> handlar</w:t>
      </w:r>
      <w:r w:rsidR="00020599" w:rsidRPr="00A449C7">
        <w:t xml:space="preserve"> om GPS-märkning av renar som underlättar vid samebyarnas insamling och flytt av renarna och för att studera hur renarna reagerar på gruvverksamheten. </w:t>
      </w:r>
      <w:r w:rsidR="00020599" w:rsidRPr="00A449C7">
        <w:br/>
      </w:r>
      <w:r w:rsidR="00020599" w:rsidRPr="00A449C7">
        <w:br/>
        <w:t xml:space="preserve">Att besöksnäringen växer och utvecklas i norra Sverige skapar också fler jobb och är positivt för alla branscher.   </w:t>
      </w:r>
      <w:r w:rsidR="00020599" w:rsidRPr="00A449C7">
        <w:br/>
      </w:r>
    </w:p>
    <w:p w:rsidR="00020599" w:rsidRPr="00A449C7" w:rsidRDefault="00020599" w:rsidP="00020599">
      <w:pPr>
        <w:spacing w:line="240" w:lineRule="auto"/>
      </w:pPr>
      <w:r w:rsidRPr="00A449C7">
        <w:rPr>
          <w:i/>
        </w:rPr>
        <w:t xml:space="preserve">” Vid sidan av Stockholm är Kiruna idag Sveriges starkaste turistmagnet med attraktioner som norrsken, </w:t>
      </w:r>
      <w:proofErr w:type="spellStart"/>
      <w:r w:rsidRPr="00A449C7">
        <w:rPr>
          <w:i/>
        </w:rPr>
        <w:t>Icehotel</w:t>
      </w:r>
      <w:proofErr w:type="spellEnd"/>
      <w:r w:rsidRPr="00A449C7">
        <w:rPr>
          <w:i/>
        </w:rPr>
        <w:t xml:space="preserve"> i Jukkasjärvi, den samiska kulturen, besöksgruvan och den växande rymdturismen” </w:t>
      </w:r>
      <w:r w:rsidRPr="00A449C7">
        <w:t xml:space="preserve">skriver företrädarna i artikeln. </w:t>
      </w:r>
    </w:p>
    <w:p w:rsidR="00020599" w:rsidRPr="00A449C7" w:rsidRDefault="00020599" w:rsidP="00020599">
      <w:pPr>
        <w:spacing w:line="240" w:lineRule="auto"/>
      </w:pPr>
      <w:r w:rsidRPr="00A449C7">
        <w:t xml:space="preserve"> </w:t>
      </w:r>
    </w:p>
    <w:p w:rsidR="00020599" w:rsidRDefault="00020599" w:rsidP="00020599">
      <w:pPr>
        <w:spacing w:line="240" w:lineRule="auto"/>
      </w:pPr>
      <w:r w:rsidRPr="00A449C7">
        <w:t xml:space="preserve">LKAB:s verksamhet i norra Sverige kommer att </w:t>
      </w:r>
      <w:r w:rsidR="00A449C7">
        <w:t>växa</w:t>
      </w:r>
      <w:r w:rsidRPr="00A449C7">
        <w:t xml:space="preserve"> de kommande åren. Företaget ska öka produktionen med 35 procent till år 2015. Tre nya gruvor ska öppnas i </w:t>
      </w:r>
      <w:proofErr w:type="spellStart"/>
      <w:r w:rsidRPr="00A449C7">
        <w:t>Svappavaaraområdet</w:t>
      </w:r>
      <w:proofErr w:type="spellEnd"/>
      <w:r w:rsidRPr="00A449C7">
        <w:t xml:space="preserve">, vilket är Europas största järnmalmsprojekt och skapar hundratals jobb. </w:t>
      </w:r>
    </w:p>
    <w:p w:rsidR="00DF2789" w:rsidRPr="00A449C7" w:rsidRDefault="00DF2789" w:rsidP="00020599">
      <w:pPr>
        <w:spacing w:line="240" w:lineRule="auto"/>
      </w:pPr>
    </w:p>
    <w:p w:rsidR="00020599" w:rsidRPr="00A449C7" w:rsidRDefault="00020599" w:rsidP="00020599">
      <w:pPr>
        <w:spacing w:line="240" w:lineRule="auto"/>
      </w:pPr>
      <w:r w:rsidRPr="00A449C7">
        <w:rPr>
          <w:i/>
        </w:rPr>
        <w:t xml:space="preserve">”Vårt budskap är tydligt. Ska vår region bli mer attraktiv och ska vi klara vår tillväxt behövs alla branscher. Det är genom förståelse och samarbete </w:t>
      </w:r>
      <w:r w:rsidRPr="00A449C7">
        <w:rPr>
          <w:i/>
        </w:rPr>
        <w:lastRenderedPageBreak/>
        <w:t>mellan varandra som vi blir framgångsrika”</w:t>
      </w:r>
      <w:r w:rsidRPr="00A449C7">
        <w:t xml:space="preserve"> </w:t>
      </w:r>
      <w:r w:rsidR="00A449C7">
        <w:t>s</w:t>
      </w:r>
      <w:r w:rsidRPr="00A449C7">
        <w:t xml:space="preserve">äger Lars-Eric Aaro, </w:t>
      </w:r>
      <w:r w:rsidR="00F90999">
        <w:t>vd</w:t>
      </w:r>
      <w:r w:rsidRPr="00A449C7">
        <w:t xml:space="preserve"> och </w:t>
      </w:r>
      <w:r w:rsidR="00F90999">
        <w:t>k</w:t>
      </w:r>
      <w:r w:rsidRPr="00A449C7">
        <w:t xml:space="preserve">oncernchef för LKAB. </w:t>
      </w:r>
    </w:p>
    <w:p w:rsidR="00020599" w:rsidRPr="00A449C7" w:rsidRDefault="00020599" w:rsidP="00020599">
      <w:pPr>
        <w:spacing w:line="240" w:lineRule="auto"/>
      </w:pPr>
    </w:p>
    <w:p w:rsidR="00020599" w:rsidRDefault="00020599" w:rsidP="00020599">
      <w:pPr>
        <w:spacing w:line="240" w:lineRule="auto"/>
      </w:pPr>
      <w:r w:rsidRPr="00A449C7">
        <w:t xml:space="preserve">Hela artikeln finns att läsa i </w:t>
      </w:r>
      <w:r w:rsidR="00A449C7">
        <w:t xml:space="preserve">dagens </w:t>
      </w:r>
      <w:r w:rsidR="00F90999">
        <w:t>Aftonbladet samt på tidningens hemsida:</w:t>
      </w:r>
    </w:p>
    <w:p w:rsidR="00F90999" w:rsidRDefault="00E53E5C" w:rsidP="00020599">
      <w:pPr>
        <w:spacing w:line="240" w:lineRule="auto"/>
      </w:pPr>
      <w:hyperlink r:id="rId9" w:history="1">
        <w:r w:rsidR="00F90999" w:rsidRPr="00850724">
          <w:rPr>
            <w:rStyle w:val="Hyperlnk"/>
          </w:rPr>
          <w:t>http://www.aftonbladet.se/debatt/article17380307.ab</w:t>
        </w:r>
      </w:hyperlink>
    </w:p>
    <w:p w:rsidR="00020599" w:rsidRPr="00A449C7" w:rsidRDefault="00020599" w:rsidP="00020599">
      <w:pPr>
        <w:spacing w:line="240" w:lineRule="auto"/>
      </w:pPr>
    </w:p>
    <w:p w:rsidR="00020599" w:rsidRPr="00A449C7" w:rsidRDefault="00020599" w:rsidP="00020599">
      <w:pPr>
        <w:spacing w:line="240" w:lineRule="auto"/>
      </w:pPr>
      <w:r w:rsidRPr="00A449C7">
        <w:t xml:space="preserve">Undertecknarna </w:t>
      </w:r>
      <w:r w:rsidR="00803AC6">
        <w:t>av</w:t>
      </w:r>
      <w:r w:rsidRPr="00A449C7">
        <w:t xml:space="preserve"> artikeln: </w:t>
      </w:r>
    </w:p>
    <w:p w:rsidR="00020599" w:rsidRPr="00A449C7" w:rsidRDefault="00020599" w:rsidP="00020599">
      <w:pPr>
        <w:spacing w:line="240" w:lineRule="auto"/>
      </w:pPr>
    </w:p>
    <w:p w:rsidR="00020599" w:rsidRPr="00A449C7" w:rsidRDefault="00020599" w:rsidP="00020599">
      <w:pPr>
        <w:spacing w:line="240" w:lineRule="auto"/>
      </w:pPr>
      <w:bookmarkStart w:id="10" w:name="_GoBack"/>
      <w:r w:rsidRPr="00A449C7">
        <w:rPr>
          <w:b/>
        </w:rPr>
        <w:t xml:space="preserve">Lars-Eric </w:t>
      </w:r>
      <w:proofErr w:type="spellStart"/>
      <w:r w:rsidRPr="00A449C7">
        <w:rPr>
          <w:b/>
        </w:rPr>
        <w:t>Kuhmunen</w:t>
      </w:r>
      <w:bookmarkEnd w:id="10"/>
      <w:proofErr w:type="spellEnd"/>
      <w:r w:rsidR="00E53E5C">
        <w:t xml:space="preserve">, ordförande, </w:t>
      </w:r>
      <w:proofErr w:type="spellStart"/>
      <w:r w:rsidRPr="00A449C7">
        <w:t>Gabna</w:t>
      </w:r>
      <w:proofErr w:type="spellEnd"/>
      <w:r w:rsidRPr="00A449C7">
        <w:t xml:space="preserve"> sameby</w:t>
      </w:r>
    </w:p>
    <w:p w:rsidR="00020599" w:rsidRPr="00A449C7" w:rsidRDefault="00020599" w:rsidP="00020599">
      <w:pPr>
        <w:spacing w:line="240" w:lineRule="auto"/>
      </w:pPr>
      <w:r w:rsidRPr="00A449C7">
        <w:rPr>
          <w:b/>
        </w:rPr>
        <w:t xml:space="preserve">Tor-Erik </w:t>
      </w:r>
      <w:proofErr w:type="spellStart"/>
      <w:r w:rsidRPr="00A449C7">
        <w:rPr>
          <w:b/>
        </w:rPr>
        <w:t>Huuva</w:t>
      </w:r>
      <w:proofErr w:type="spellEnd"/>
      <w:r w:rsidR="00E53E5C">
        <w:t xml:space="preserve">, ordförande, </w:t>
      </w:r>
      <w:proofErr w:type="spellStart"/>
      <w:r w:rsidRPr="00A449C7">
        <w:t>Laevas</w:t>
      </w:r>
      <w:proofErr w:type="spellEnd"/>
      <w:r w:rsidRPr="00A449C7">
        <w:t xml:space="preserve"> sameby</w:t>
      </w:r>
    </w:p>
    <w:p w:rsidR="00020599" w:rsidRPr="00A449C7" w:rsidRDefault="00020599" w:rsidP="00020599">
      <w:pPr>
        <w:spacing w:line="240" w:lineRule="auto"/>
        <w:rPr>
          <w:rStyle w:val="apple-style-span"/>
          <w:rFonts w:cs="Arial"/>
          <w:bCs/>
        </w:rPr>
      </w:pPr>
      <w:r w:rsidRPr="00A449C7">
        <w:rPr>
          <w:rStyle w:val="apple-style-span"/>
          <w:rFonts w:cs="Arial"/>
          <w:b/>
          <w:bCs/>
        </w:rPr>
        <w:t>Karin Nilsdotter</w:t>
      </w:r>
      <w:r w:rsidRPr="00A449C7">
        <w:rPr>
          <w:rStyle w:val="apple-style-span"/>
          <w:rFonts w:cs="Arial"/>
          <w:bCs/>
        </w:rPr>
        <w:t xml:space="preserve">, </w:t>
      </w:r>
      <w:r w:rsidRPr="00A449C7">
        <w:rPr>
          <w:rStyle w:val="apple-style-span"/>
          <w:rFonts w:cs="Arial"/>
        </w:rPr>
        <w:t xml:space="preserve">vd, </w:t>
      </w:r>
      <w:r w:rsidRPr="00A449C7">
        <w:rPr>
          <w:rStyle w:val="apple-style-span"/>
          <w:rFonts w:cs="Arial"/>
          <w:bCs/>
        </w:rPr>
        <w:t xml:space="preserve">Spaceport Sweden </w:t>
      </w:r>
    </w:p>
    <w:p w:rsidR="00020599" w:rsidRPr="00A449C7" w:rsidRDefault="00020599" w:rsidP="00020599">
      <w:pPr>
        <w:spacing w:line="240" w:lineRule="auto"/>
        <w:rPr>
          <w:rStyle w:val="st"/>
          <w:rFonts w:cs="Arial"/>
        </w:rPr>
      </w:pPr>
      <w:r w:rsidRPr="00A449C7">
        <w:rPr>
          <w:rStyle w:val="st"/>
          <w:rFonts w:cs="Arial"/>
          <w:b/>
        </w:rPr>
        <w:t xml:space="preserve">Monica </w:t>
      </w:r>
      <w:proofErr w:type="spellStart"/>
      <w:r w:rsidRPr="00A449C7">
        <w:rPr>
          <w:rStyle w:val="st"/>
          <w:rFonts w:cs="Arial"/>
          <w:b/>
        </w:rPr>
        <w:t>Wollmén</w:t>
      </w:r>
      <w:proofErr w:type="spellEnd"/>
      <w:r w:rsidRPr="00A449C7">
        <w:rPr>
          <w:rStyle w:val="st"/>
          <w:rFonts w:cs="Arial"/>
        </w:rPr>
        <w:t xml:space="preserve">, vd, </w:t>
      </w:r>
      <w:proofErr w:type="spellStart"/>
      <w:r w:rsidRPr="00A449C7">
        <w:rPr>
          <w:rStyle w:val="st"/>
          <w:rFonts w:cs="Arial"/>
        </w:rPr>
        <w:t>Icehotel</w:t>
      </w:r>
      <w:proofErr w:type="spellEnd"/>
    </w:p>
    <w:p w:rsidR="00020599" w:rsidRPr="00A449C7" w:rsidRDefault="00020599" w:rsidP="00020599">
      <w:pPr>
        <w:spacing w:line="240" w:lineRule="auto"/>
      </w:pPr>
      <w:r w:rsidRPr="00A449C7">
        <w:rPr>
          <w:b/>
        </w:rPr>
        <w:t xml:space="preserve">Lennart </w:t>
      </w:r>
      <w:proofErr w:type="spellStart"/>
      <w:r w:rsidRPr="00A449C7">
        <w:rPr>
          <w:b/>
        </w:rPr>
        <w:t>Ruder</w:t>
      </w:r>
      <w:proofErr w:type="spellEnd"/>
      <w:r w:rsidRPr="00A449C7">
        <w:t>, ordförande, Kiruna Lappland</w:t>
      </w:r>
    </w:p>
    <w:p w:rsidR="005A1366" w:rsidRDefault="00020599" w:rsidP="0003772F">
      <w:pPr>
        <w:spacing w:line="240" w:lineRule="auto"/>
      </w:pPr>
      <w:r w:rsidRPr="00A449C7">
        <w:rPr>
          <w:b/>
        </w:rPr>
        <w:t>Lars-Eric Aaro</w:t>
      </w:r>
      <w:r w:rsidRPr="00A449C7">
        <w:t>, vd och koncernchef, LKAB</w:t>
      </w:r>
    </w:p>
    <w:p w:rsidR="0003772F" w:rsidRDefault="0003772F" w:rsidP="0003772F">
      <w:pPr>
        <w:spacing w:line="240" w:lineRule="auto"/>
      </w:pPr>
    </w:p>
    <w:p w:rsidR="0016522E" w:rsidRDefault="0016522E" w:rsidP="0003772F">
      <w:pPr>
        <w:spacing w:line="240" w:lineRule="auto"/>
        <w:rPr>
          <w:i/>
        </w:rPr>
      </w:pPr>
    </w:p>
    <w:p w:rsidR="0003772F" w:rsidRPr="0003772F" w:rsidRDefault="0003772F" w:rsidP="0003772F">
      <w:pPr>
        <w:spacing w:line="240" w:lineRule="auto"/>
        <w:rPr>
          <w:i/>
        </w:rPr>
      </w:pPr>
      <w:r w:rsidRPr="0003772F">
        <w:rPr>
          <w:i/>
        </w:rPr>
        <w:t>Lars-Eric Aaro</w:t>
      </w:r>
      <w:r w:rsidR="0016522E">
        <w:rPr>
          <w:i/>
        </w:rPr>
        <w:t xml:space="preserve"> nås för kommentarer på</w:t>
      </w:r>
      <w:r w:rsidRPr="0003772F">
        <w:rPr>
          <w:i/>
        </w:rPr>
        <w:t xml:space="preserve"> +46 920 381 06</w:t>
      </w:r>
    </w:p>
    <w:sectPr w:rsidR="0003772F" w:rsidRPr="0003772F" w:rsidSect="00752FE3">
      <w:headerReference w:type="default" r:id="rId10"/>
      <w:footerReference w:type="default" r:id="rId11"/>
      <w:headerReference w:type="first" r:id="rId12"/>
      <w:pgSz w:w="11906" w:h="16838" w:code="9"/>
      <w:pgMar w:top="2580" w:right="1021" w:bottom="2041" w:left="3487" w:header="907"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FAA" w:rsidRDefault="00C37FAA">
      <w:r>
        <w:separator/>
      </w:r>
    </w:p>
  </w:endnote>
  <w:endnote w:type="continuationSeparator" w:id="0">
    <w:p w:rsidR="00C37FAA" w:rsidRDefault="00C3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FE3" w:rsidRDefault="00752FE3">
    <w:pPr>
      <w:pStyle w:val="Sidfot"/>
    </w:pPr>
    <w:r>
      <w:rPr>
        <w:noProof/>
      </w:rPr>
      <mc:AlternateContent>
        <mc:Choice Requires="wps">
          <w:drawing>
            <wp:anchor distT="0" distB="0" distL="0" distR="0" simplePos="0" relativeHeight="251657214" behindDoc="0" locked="1" layoutInCell="1" allowOverlap="1" wp14:anchorId="029E1513" wp14:editId="059B2896">
              <wp:simplePos x="0" y="0"/>
              <wp:positionH relativeFrom="page">
                <wp:posOffset>899795</wp:posOffset>
              </wp:positionH>
              <wp:positionV relativeFrom="page">
                <wp:posOffset>8940800</wp:posOffset>
              </wp:positionV>
              <wp:extent cx="6336000" cy="1260000"/>
              <wp:effectExtent l="0" t="0" r="8255" b="0"/>
              <wp:wrapNone/>
              <wp:docPr id="5" name="AddressSecond1"/>
              <wp:cNvGraphicFramePr/>
              <a:graphic xmlns:a="http://schemas.openxmlformats.org/drawingml/2006/main">
                <a:graphicData uri="http://schemas.microsoft.com/office/word/2010/wordprocessingShape">
                  <wps:wsp>
                    <wps:cNvSpPr txBox="1"/>
                    <wps:spPr>
                      <a:xfrm>
                        <a:off x="0" y="0"/>
                        <a:ext cx="6336000" cy="1260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tbl>
                          <w:tblPr>
                            <w:tblStyle w:val="Tabellrutnt"/>
                            <w:tblW w:w="997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4A0" w:firstRow="1" w:lastRow="0" w:firstColumn="1" w:lastColumn="0" w:noHBand="0" w:noVBand="1"/>
                          </w:tblPr>
                          <w:tblGrid>
                            <w:gridCol w:w="1814"/>
                            <w:gridCol w:w="227"/>
                            <w:gridCol w:w="7937"/>
                          </w:tblGrid>
                          <w:tr w:rsidR="00752FE3" w:rsidRPr="00752FE3" w:rsidTr="00CF060D">
                            <w:tc>
                              <w:tcPr>
                                <w:tcW w:w="1814" w:type="dxa"/>
                                <w:shd w:val="clear" w:color="auto" w:fill="auto"/>
                                <w:vAlign w:val="bottom"/>
                              </w:tcPr>
                              <w:p w:rsidR="00752FE3" w:rsidRPr="00020599" w:rsidRDefault="00752FE3" w:rsidP="00CF060D">
                                <w:pPr>
                                  <w:pStyle w:val="LKAB-AdressTitle"/>
                                  <w:rPr>
                                    <w:color w:val="000000"/>
                                    <w:lang w:val="fi-FI"/>
                                  </w:rPr>
                                </w:pPr>
                                <w:proofErr w:type="spellStart"/>
                                <w:r w:rsidRPr="00020599">
                                  <w:rPr>
                                    <w:color w:val="000000"/>
                                    <w:lang w:val="fi-FI"/>
                                  </w:rPr>
                                  <w:t>Luossavaara-</w:t>
                                </w:r>
                                <w:proofErr w:type="spellEnd"/>
                                <w:r w:rsidRPr="00020599">
                                  <w:rPr>
                                    <w:color w:val="000000"/>
                                    <w:lang w:val="fi-FI"/>
                                  </w:rPr>
                                  <w:t xml:space="preserve"> </w:t>
                                </w:r>
                              </w:p>
                              <w:p w:rsidR="00752FE3" w:rsidRPr="00020599" w:rsidRDefault="00752FE3" w:rsidP="00CF060D">
                                <w:pPr>
                                  <w:pStyle w:val="LKAB-AdressTitle"/>
                                  <w:rPr>
                                    <w:color w:val="000000"/>
                                    <w:lang w:val="fi-FI"/>
                                  </w:rPr>
                                </w:pPr>
                                <w:r w:rsidRPr="00020599">
                                  <w:rPr>
                                    <w:color w:val="000000"/>
                                    <w:lang w:val="fi-FI"/>
                                  </w:rPr>
                                  <w:t>Kiirunavaara AB (</w:t>
                                </w:r>
                                <w:proofErr w:type="spellStart"/>
                                <w:r w:rsidRPr="00020599">
                                  <w:rPr>
                                    <w:color w:val="000000"/>
                                    <w:lang w:val="fi-FI"/>
                                  </w:rPr>
                                  <w:t>publ</w:t>
                                </w:r>
                                <w:proofErr w:type="spellEnd"/>
                                <w:r w:rsidRPr="00020599">
                                  <w:rPr>
                                    <w:color w:val="000000"/>
                                    <w:lang w:val="fi-FI"/>
                                  </w:rPr>
                                  <w:t>)</w:t>
                                </w:r>
                              </w:p>
                              <w:p w:rsidR="00752FE3" w:rsidRPr="00020599" w:rsidRDefault="00752FE3" w:rsidP="00CF060D">
                                <w:pPr>
                                  <w:pStyle w:val="LKAB-Address"/>
                                  <w:rPr>
                                    <w:color w:val="000000"/>
                                    <w:lang w:val="fi-FI"/>
                                  </w:rPr>
                                </w:pPr>
                                <w:r w:rsidRPr="00020599">
                                  <w:rPr>
                                    <w:color w:val="000000"/>
                                    <w:lang w:val="fi-FI"/>
                                  </w:rPr>
                                  <w:t>Box 952</w:t>
                                </w:r>
                              </w:p>
                              <w:p w:rsidR="00752FE3" w:rsidRPr="00752FE3" w:rsidRDefault="00752FE3" w:rsidP="00CF060D">
                                <w:pPr>
                                  <w:pStyle w:val="LKAB-Address"/>
                                  <w:rPr>
                                    <w:color w:val="000000"/>
                                  </w:rPr>
                                </w:pPr>
                                <w:r w:rsidRPr="00752FE3">
                                  <w:rPr>
                                    <w:color w:val="000000"/>
                                  </w:rPr>
                                  <w:t>971 28 Luleå</w:t>
                                </w:r>
                              </w:p>
                              <w:p w:rsidR="00752FE3" w:rsidRPr="00752FE3" w:rsidRDefault="00752FE3" w:rsidP="00CF060D">
                                <w:pPr>
                                  <w:pStyle w:val="LKAB-Address"/>
                                  <w:rPr>
                                    <w:color w:val="000000"/>
                                  </w:rPr>
                                </w:pPr>
                                <w:r w:rsidRPr="00752FE3">
                                  <w:rPr>
                                    <w:color w:val="000000"/>
                                  </w:rPr>
                                  <w:t>Varvsgatan 45</w:t>
                                </w:r>
                              </w:p>
                              <w:p w:rsidR="00752FE3" w:rsidRPr="00752FE3" w:rsidRDefault="00752FE3" w:rsidP="00CF060D">
                                <w:pPr>
                                  <w:pStyle w:val="LKAB-Address"/>
                                  <w:rPr>
                                    <w:color w:val="000000"/>
                                  </w:rPr>
                                </w:pPr>
                              </w:p>
                              <w:p w:rsidR="00752FE3" w:rsidRPr="00752FE3" w:rsidRDefault="00752FE3" w:rsidP="00CF060D">
                                <w:pPr>
                                  <w:pStyle w:val="LKAB-Address"/>
                                  <w:rPr>
                                    <w:color w:val="000000"/>
                                  </w:rPr>
                                </w:pPr>
                                <w:r w:rsidRPr="00752FE3">
                                  <w:rPr>
                                    <w:color w:val="000000"/>
                                  </w:rPr>
                                  <w:t>www.lkab.com</w:t>
                                </w:r>
                              </w:p>
                            </w:tc>
                            <w:tc>
                              <w:tcPr>
                                <w:tcW w:w="227" w:type="dxa"/>
                                <w:shd w:val="clear" w:color="auto" w:fill="auto"/>
                              </w:tcPr>
                              <w:p w:rsidR="00752FE3" w:rsidRPr="00752FE3" w:rsidRDefault="00752FE3" w:rsidP="00CF060D">
                                <w:pPr>
                                  <w:pStyle w:val="LKAB-Address"/>
                                  <w:rPr>
                                    <w:color w:val="000000"/>
                                  </w:rPr>
                                </w:pPr>
                              </w:p>
                            </w:tc>
                            <w:tc>
                              <w:tcPr>
                                <w:tcW w:w="7937" w:type="dxa"/>
                                <w:shd w:val="clear" w:color="auto" w:fill="auto"/>
                                <w:vAlign w:val="bottom"/>
                              </w:tcPr>
                              <w:p w:rsidR="00752FE3" w:rsidRPr="00752FE3" w:rsidRDefault="00752FE3" w:rsidP="00CF060D">
                                <w:pPr>
                                  <w:pStyle w:val="LKAB-Address"/>
                                  <w:rPr>
                                    <w:color w:val="000000"/>
                                  </w:rPr>
                                </w:pPr>
                                <w:r w:rsidRPr="00752FE3">
                                  <w:rPr>
                                    <w:color w:val="000000"/>
                                  </w:rPr>
                                  <w:t>LKAB bryter och förädlar Norrbottens unika järnmalm för den globala stålmarknaden. Koncernen omsätter cirka 30 miljarder kronor per år och rymmer även industrimineraler, borrsystem, tågtransporter, berg-, och verkstadstjänster, sprängmedels- och fastighetsbolag. LKAB har drygt 4 000 anställda i 14 länder. Tillsammans gör vi världens mest klimatsmarta järnmalmsprodukt, LKAB Green Pellets.</w:t>
                                </w:r>
                              </w:p>
                            </w:tc>
                          </w:tr>
                        </w:tbl>
                        <w:p w:rsidR="00752FE3" w:rsidRPr="00752FE3" w:rsidRDefault="00752FE3" w:rsidP="00752FE3">
                          <w:pPr>
                            <w:pStyle w:val="LKAB-NoSpace"/>
                            <w:rPr>
                              <w:color w:val="00000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AddressSecond1" o:spid="_x0000_s1027" type="#_x0000_t202" style="position:absolute;margin-left:70.85pt;margin-top:704pt;width:498.9pt;height:99.2pt;z-index:25165721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JQg5QIAAE4GAAAOAAAAZHJzL2Uyb0RvYy54bWysVUtPGzEQvlfqf7B8D7sbQiARGxRAqSpF&#10;gBoqzo7XJhZez9Z2kk2r/veOvQ8e7aFUvTiz8/LMfJ8n5xd1qclOWKfA5DQ7SikRhkOhzGNOv94v&#10;BmeUOM9MwTQYkdODcPRi9vHD+b6aiiFsQBfCEkxi3HRf5XTjfTVNEsc3omTuCCph0CjBlszjp31M&#10;Csv2mL3UyTBNx8kebFFZ4MI51F43RjqL+aUU3N9K6YQnOqdYm4+njec6nMnsnE0fLas2irdlsH+o&#10;omTK4KV9qmvmGdla9VuqUnELDqQ/4lAmIKXiIvaA3WTpm25WG1aJ2AsOx1X9mNz/S8tvdneWqCKn&#10;J5QYViJE86KwOM2V4GCKLExoX7kpOq4qdPX1JdSIdKd3qAyN19KW4RdbImjHWR/6+YraE47K8fHx&#10;OE3RxNGWDYMcEUiewyvr/CcBJQlCTi0CGOfKdkvnsRR07VzCbQYWSusIojZkH644SWNAb8EIbYKv&#10;iHRo0uBX7VGMeqwuQvVjkg1H6eVwMliMz04Ho8XoZDA5Tc8GaTa5nIzT0WR0vfgZsmej6UYVhTBL&#10;ZURHm2z0d7C0BG4Aj8R5VbgDrYrQVagt9HqlLdkx5O9aM/4U5o4tvfBKXpcTzdhd9xu7TAKEDVRR&#10;8gctQn5tvgiJ8EfEgiI+PNFfyTgXxkew4xzRO3hJLO89ga1/CG1QeE9wHxFvBuP74FIZsBHtN2UX&#10;T13JsvHHYbzoO4i+XteR9z2T11AckOAWkHfIUVfxhcLxL5nzd8ziVkAlbjp/i4fUgGSDVqJkA/b7&#10;n/TBH1mBVkr2uGVy6r5tmRWU6M8GnzGm9J1gO2HdCWZbXgECn8VqoogB1utOlBbKB1yA83ALmpjh&#10;eBcypROvfLPrcIFyMZ9HJ1w8FfNLs6p4SB2mGmh2Xz8wW7XvziOBbqDbP2z65vk1viHSwHzrQar4&#10;NsNcmym288alFWnYLtiwFV9+R6/nv4HZLwAAAP//AwBQSwMEFAAGAAgAAAAhAM5VmR3iAAAADgEA&#10;AA8AAABkcnMvZG93bnJldi54bWxMj0tPwzAQhO9I/AdrkbhRO7QNJcSpEBVCSD3Q8jg78ZJEje0o&#10;dh7l17M5wW1G+2l2Jt1OpmEDdr52VkK0EMDQFk7XtpTw8f58swHmg7JaNc6ihDN62GaXF6lKtBvt&#10;AYdjKBmFWJ8oCVUIbcK5Lyo0yi9ci5Zu364zKpDtSq47NVK4afitEDE3qrb0oVItPlVYnI69kfD2&#10;k3/G+6/+PO5ed8MBTy/9OlpKeX01PT4ACziFPxjm+lQdMuqUu95qzxryq+iO0FmIDa2akWh5vwaW&#10;k4pFvAKepfz/jOwXAAD//wMAUEsBAi0AFAAGAAgAAAAhALaDOJL+AAAA4QEAABMAAAAAAAAAAAAA&#10;AAAAAAAAAFtDb250ZW50X1R5cGVzXS54bWxQSwECLQAUAAYACAAAACEAOP0h/9YAAACUAQAACwAA&#10;AAAAAAAAAAAAAAAvAQAAX3JlbHMvLnJlbHNQSwECLQAUAAYACAAAACEAYmyUIOUCAABOBgAADgAA&#10;AAAAAAAAAAAAAAAuAgAAZHJzL2Uyb0RvYy54bWxQSwECLQAUAAYACAAAACEAzlWZHeIAAAAOAQAA&#10;DwAAAAAAAAAAAAAAAAA/BQAAZHJzL2Rvd25yZXYueG1sUEsFBgAAAAAEAAQA8wAAAE4GAAAAAA==&#10;" filled="f" stroked="f" strokeweight=".5pt">
              <v:textbox inset="0,0,0,0">
                <w:txbxContent>
                  <w:tbl>
                    <w:tblPr>
                      <w:tblStyle w:val="Tabellrutnt"/>
                      <w:tblW w:w="997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4A0" w:firstRow="1" w:lastRow="0" w:firstColumn="1" w:lastColumn="0" w:noHBand="0" w:noVBand="1"/>
                    </w:tblPr>
                    <w:tblGrid>
                      <w:gridCol w:w="1814"/>
                      <w:gridCol w:w="227"/>
                      <w:gridCol w:w="7937"/>
                    </w:tblGrid>
                    <w:tr w:rsidR="00752FE3" w:rsidRPr="00752FE3" w:rsidTr="00CF060D">
                      <w:tc>
                        <w:tcPr>
                          <w:tcW w:w="1814" w:type="dxa"/>
                          <w:shd w:val="clear" w:color="auto" w:fill="auto"/>
                          <w:vAlign w:val="bottom"/>
                        </w:tcPr>
                        <w:p w:rsidR="00752FE3" w:rsidRPr="00020599" w:rsidRDefault="00752FE3" w:rsidP="00CF060D">
                          <w:pPr>
                            <w:pStyle w:val="LKAB-AdressTitle"/>
                            <w:rPr>
                              <w:color w:val="000000"/>
                              <w:lang w:val="fi-FI"/>
                            </w:rPr>
                          </w:pPr>
                          <w:proofErr w:type="spellStart"/>
                          <w:r w:rsidRPr="00020599">
                            <w:rPr>
                              <w:color w:val="000000"/>
                              <w:lang w:val="fi-FI"/>
                            </w:rPr>
                            <w:t>Luossavaara-</w:t>
                          </w:r>
                          <w:proofErr w:type="spellEnd"/>
                          <w:r w:rsidRPr="00020599">
                            <w:rPr>
                              <w:color w:val="000000"/>
                              <w:lang w:val="fi-FI"/>
                            </w:rPr>
                            <w:t xml:space="preserve"> </w:t>
                          </w:r>
                        </w:p>
                        <w:p w:rsidR="00752FE3" w:rsidRPr="00020599" w:rsidRDefault="00752FE3" w:rsidP="00CF060D">
                          <w:pPr>
                            <w:pStyle w:val="LKAB-AdressTitle"/>
                            <w:rPr>
                              <w:color w:val="000000"/>
                              <w:lang w:val="fi-FI"/>
                            </w:rPr>
                          </w:pPr>
                          <w:r w:rsidRPr="00020599">
                            <w:rPr>
                              <w:color w:val="000000"/>
                              <w:lang w:val="fi-FI"/>
                            </w:rPr>
                            <w:t>Kiirunavaara AB (</w:t>
                          </w:r>
                          <w:proofErr w:type="spellStart"/>
                          <w:r w:rsidRPr="00020599">
                            <w:rPr>
                              <w:color w:val="000000"/>
                              <w:lang w:val="fi-FI"/>
                            </w:rPr>
                            <w:t>publ</w:t>
                          </w:r>
                          <w:proofErr w:type="spellEnd"/>
                          <w:r w:rsidRPr="00020599">
                            <w:rPr>
                              <w:color w:val="000000"/>
                              <w:lang w:val="fi-FI"/>
                            </w:rPr>
                            <w:t>)</w:t>
                          </w:r>
                        </w:p>
                        <w:p w:rsidR="00752FE3" w:rsidRPr="00020599" w:rsidRDefault="00752FE3" w:rsidP="00CF060D">
                          <w:pPr>
                            <w:pStyle w:val="LKAB-Address"/>
                            <w:rPr>
                              <w:color w:val="000000"/>
                              <w:lang w:val="fi-FI"/>
                            </w:rPr>
                          </w:pPr>
                          <w:r w:rsidRPr="00020599">
                            <w:rPr>
                              <w:color w:val="000000"/>
                              <w:lang w:val="fi-FI"/>
                            </w:rPr>
                            <w:t>Box 952</w:t>
                          </w:r>
                        </w:p>
                        <w:p w:rsidR="00752FE3" w:rsidRPr="00752FE3" w:rsidRDefault="00752FE3" w:rsidP="00CF060D">
                          <w:pPr>
                            <w:pStyle w:val="LKAB-Address"/>
                            <w:rPr>
                              <w:color w:val="000000"/>
                            </w:rPr>
                          </w:pPr>
                          <w:r w:rsidRPr="00752FE3">
                            <w:rPr>
                              <w:color w:val="000000"/>
                            </w:rPr>
                            <w:t>971 28 Luleå</w:t>
                          </w:r>
                        </w:p>
                        <w:p w:rsidR="00752FE3" w:rsidRPr="00752FE3" w:rsidRDefault="00752FE3" w:rsidP="00CF060D">
                          <w:pPr>
                            <w:pStyle w:val="LKAB-Address"/>
                            <w:rPr>
                              <w:color w:val="000000"/>
                            </w:rPr>
                          </w:pPr>
                          <w:r w:rsidRPr="00752FE3">
                            <w:rPr>
                              <w:color w:val="000000"/>
                            </w:rPr>
                            <w:t>Varvsgatan 45</w:t>
                          </w:r>
                        </w:p>
                        <w:p w:rsidR="00752FE3" w:rsidRPr="00752FE3" w:rsidRDefault="00752FE3" w:rsidP="00CF060D">
                          <w:pPr>
                            <w:pStyle w:val="LKAB-Address"/>
                            <w:rPr>
                              <w:color w:val="000000"/>
                            </w:rPr>
                          </w:pPr>
                        </w:p>
                        <w:p w:rsidR="00752FE3" w:rsidRPr="00752FE3" w:rsidRDefault="00752FE3" w:rsidP="00CF060D">
                          <w:pPr>
                            <w:pStyle w:val="LKAB-Address"/>
                            <w:rPr>
                              <w:color w:val="000000"/>
                            </w:rPr>
                          </w:pPr>
                          <w:r w:rsidRPr="00752FE3">
                            <w:rPr>
                              <w:color w:val="000000"/>
                            </w:rPr>
                            <w:t>www.lkab.com</w:t>
                          </w:r>
                        </w:p>
                      </w:tc>
                      <w:tc>
                        <w:tcPr>
                          <w:tcW w:w="227" w:type="dxa"/>
                          <w:shd w:val="clear" w:color="auto" w:fill="auto"/>
                        </w:tcPr>
                        <w:p w:rsidR="00752FE3" w:rsidRPr="00752FE3" w:rsidRDefault="00752FE3" w:rsidP="00CF060D">
                          <w:pPr>
                            <w:pStyle w:val="LKAB-Address"/>
                            <w:rPr>
                              <w:color w:val="000000"/>
                            </w:rPr>
                          </w:pPr>
                        </w:p>
                      </w:tc>
                      <w:tc>
                        <w:tcPr>
                          <w:tcW w:w="7937" w:type="dxa"/>
                          <w:shd w:val="clear" w:color="auto" w:fill="auto"/>
                          <w:vAlign w:val="bottom"/>
                        </w:tcPr>
                        <w:p w:rsidR="00752FE3" w:rsidRPr="00752FE3" w:rsidRDefault="00752FE3" w:rsidP="00CF060D">
                          <w:pPr>
                            <w:pStyle w:val="LKAB-Address"/>
                            <w:rPr>
                              <w:color w:val="000000"/>
                            </w:rPr>
                          </w:pPr>
                          <w:r w:rsidRPr="00752FE3">
                            <w:rPr>
                              <w:color w:val="000000"/>
                            </w:rPr>
                            <w:t>LKAB bryter och förädlar Norrbottens unika järnmalm för den globala stålmarknaden. Koncernen omsätter cirka 30 miljarder kronor per år och rymmer även industrimineraler, borrsystem, tågtransporter, berg-, och verkstadstjänster, sprängmedels- och fastighetsbolag. LKAB har drygt 4 000 anställda i 14 länder. Tillsammans gör vi världens mest klimatsmarta järnmalmsprodukt, LKAB Green Pellets.</w:t>
                          </w:r>
                        </w:p>
                      </w:tc>
                    </w:tr>
                  </w:tbl>
                  <w:p w:rsidR="00752FE3" w:rsidRPr="00752FE3" w:rsidRDefault="00752FE3" w:rsidP="00752FE3">
                    <w:pPr>
                      <w:pStyle w:val="LKAB-NoSpace"/>
                      <w:rPr>
                        <w:color w:val="000000"/>
                      </w:rPr>
                    </w:pP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FAA" w:rsidRDefault="00C37FAA">
      <w:r>
        <w:separator/>
      </w:r>
    </w:p>
  </w:footnote>
  <w:footnote w:type="continuationSeparator" w:id="0">
    <w:p w:rsidR="00C37FAA" w:rsidRDefault="00C37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3F" w:rsidRPr="00985751" w:rsidRDefault="00752FE3" w:rsidP="0022113F">
    <w:pPr>
      <w:spacing w:line="240" w:lineRule="auto"/>
      <w:rPr>
        <w:sz w:val="2"/>
        <w:szCs w:val="2"/>
      </w:rPr>
    </w:pPr>
    <w:r>
      <w:rPr>
        <w:noProof/>
        <w:sz w:val="2"/>
        <w:szCs w:val="2"/>
      </w:rPr>
      <mc:AlternateContent>
        <mc:Choice Requires="wps">
          <w:drawing>
            <wp:anchor distT="0" distB="0" distL="0" distR="0" simplePos="0" relativeHeight="251658239" behindDoc="0" locked="1" layoutInCell="1" allowOverlap="1" wp14:anchorId="5081FD51" wp14:editId="25DFE37F">
              <wp:simplePos x="0" y="0"/>
              <wp:positionH relativeFrom="page">
                <wp:posOffset>831850</wp:posOffset>
              </wp:positionH>
              <wp:positionV relativeFrom="page">
                <wp:posOffset>615950</wp:posOffset>
              </wp:positionV>
              <wp:extent cx="1872000" cy="511200"/>
              <wp:effectExtent l="0" t="0" r="12065" b="12700"/>
              <wp:wrapNone/>
              <wp:docPr id="3" name="LogotypeSecond1"/>
              <wp:cNvGraphicFramePr/>
              <a:graphic xmlns:a="http://schemas.openxmlformats.org/drawingml/2006/main">
                <a:graphicData uri="http://schemas.microsoft.com/office/word/2010/wordprocessingShape">
                  <wps:wsp>
                    <wps:cNvSpPr txBox="1"/>
                    <wps:spPr>
                      <a:xfrm>
                        <a:off x="0" y="0"/>
                        <a:ext cx="1872000" cy="511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52FE3" w:rsidRDefault="00752FE3">
                          <w:r>
                            <w:rPr>
                              <w:noProof/>
                            </w:rPr>
                            <w:drawing>
                              <wp:inline distT="0" distB="0" distL="0" distR="0" wp14:anchorId="48CDFBDB" wp14:editId="2143CAE4">
                                <wp:extent cx="1857375" cy="504825"/>
                                <wp:effectExtent l="0" t="0" r="9525" b="9525"/>
                                <wp:docPr id="4" name="Bildobjekt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57375" cy="504825"/>
                                        </a:xfrm>
                                        <a:prstGeom prst="rect">
                                          <a:avLst/>
                                        </a:prstGeom>
                                      </pic:spPr>
                                    </pic:pic>
                                  </a:graphicData>
                                </a:graphic>
                              </wp:inline>
                            </w:drawing>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ogotypeSecond1" o:spid="_x0000_s1026" type="#_x0000_t202" style="position:absolute;margin-left:65.5pt;margin-top:48.5pt;width:147.4pt;height:40.25pt;z-index:251658239;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mL3wIAAEUGAAAOAAAAZHJzL2Uyb0RvYy54bWysVEtv2zAMvg/YfxB0T22naZoYdYq0RYYB&#10;wVosHXpWZDkxKouCpMbOhv33UfKjj+2wDrvYFF8iv4/ixWVTSXIQxpagMpqcxJQIxSEv1S6j3+5X&#10;oxkl1jGVMwlKZPQoLL1cfPxwUetUjGEPMheGYBJl01pndO+cTqPI8r2omD0BLRQaCzAVc3g0uyg3&#10;rMbslYzGcTyNajC5NsCFtai9aY10EfIXheDutiiscERmFGtz4WvCd+u/0eKCpTvD9L7kXRnsH6qo&#10;WKnw0iHVDXOMPJnyt1RVyQ1YKNwJhyqCoii5CD1gN0n8ppvNnmkRekFwrB5gsv8vLf9yuDOkzDN6&#10;SoliFVK0hh24oxYbwUHliYeo1jZFz41GX9dcQYNU93qLSt95U5jK/7EngnYE+zgALBpHuA+anSNp&#10;aOJoO0sSPPg00XO0NtZ9ElARL2TUIIEBV3ZYW9e69i7+MgWrUspAolSkzuj09CwOAYMFk0vlfUUY&#10;hzYNnhqHYtBjcYGqH/NkPImvxvPRajo7H01Wk7PR/DyejeJkfjWfxpP55Gb102dPJum+zHOh1qUS&#10;/dgkk7+jpRvglvAwOK8KtyDL3Hfla/O9XktDDgzndysZf+zweuEVvS4nwInd9f/QZeQZbJkKkjtK&#10;4fNL9VUUSH8gzCvCwxPDlYxzoVzgOuCI3t6rwPLeE9j5+9CWhfcEDxHhZlBuCK5KBSaw/abs/LEv&#10;uWj9EYwXfXvRNdumm+wt5EccbAM4cDibVvNVibivmXV3zOA6QCWuOHeLn0ICThl0EiV7MN//pPf+&#10;OA5opaTG9ZJRhfuPEvlZ4evFhK4XTC9se0E9VdeAfCehliBigHGyFwsD1QPuvaW/A01Mcbwpo64X&#10;r1274nBvcrFcBifcN5q5tdpo7lN7MP103TcPzOjuuTmcmy/Qrx2Wvnl1ra+PtHr55PDthSfp4Wwx&#10;7GDGXRWmr9urfhm+PAev5+2/+AUAAP//AwBQSwMEFAAGAAgAAAAhANauql/dAAAACgEAAA8AAABk&#10;cnMvZG93bnJldi54bWxMj81OwzAQhO9IvIO1SNyo0z9SQpwKKsKxEg2HHt14SQLxOrLdNLw9ywlO&#10;q9GMZufLt5PtxYg+dI4UzGcJCKTamY4aBe9VebcBEaImo3tHqOAbA2yL66tcZ8Zd6A3HQ2wEl1DI&#10;tII2xiGTMtQtWh1mbkBi78N5qyNL30jj9YXLbS8XSXIvre6IP7R6wF2L9dfhbBXsyqryIwbfH/G1&#10;XH7un1f4Mil1ezM9PYKIOMW/MPzO5+lQ8KaTO5MJome9nDNLVPCQ8uXAarFmlhM7aboGWeTyP0Lx&#10;AwAA//8DAFBLAQItABQABgAIAAAAIQC2gziS/gAAAOEBAAATAAAAAAAAAAAAAAAAAAAAAABbQ29u&#10;dGVudF9UeXBlc10ueG1sUEsBAi0AFAAGAAgAAAAhADj9If/WAAAAlAEAAAsAAAAAAAAAAAAAAAAA&#10;LwEAAF9yZWxzLy5yZWxzUEsBAi0AFAAGAAgAAAAhAKwa2YvfAgAARQYAAA4AAAAAAAAAAAAAAAAA&#10;LgIAAGRycy9lMm9Eb2MueG1sUEsBAi0AFAAGAAgAAAAhANauql/dAAAACgEAAA8AAAAAAAAAAAAA&#10;AAAAOQUAAGRycy9kb3ducmV2LnhtbFBLBQYAAAAABAAEAPMAAABDBgAAAAA=&#10;" filled="f" stroked="f" strokeweight=".5pt">
              <v:textbox style="mso-fit-shape-to-text:t" inset="0,0,0,0">
                <w:txbxContent>
                  <w:p w:rsidR="00752FE3" w:rsidRDefault="00752FE3">
                    <w:r>
                      <w:rPr>
                        <w:noProof/>
                      </w:rPr>
                      <w:drawing>
                        <wp:inline distT="0" distB="0" distL="0" distR="0" wp14:anchorId="48CDFBDB" wp14:editId="2143CAE4">
                          <wp:extent cx="1857375" cy="504825"/>
                          <wp:effectExtent l="0" t="0" r="9525" b="9525"/>
                          <wp:docPr id="4" name="Bildobjekt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857375" cy="504825"/>
                                  </a:xfrm>
                                  <a:prstGeom prst="rect">
                                    <a:avLst/>
                                  </a:prstGeom>
                                </pic:spPr>
                              </pic:pic>
                            </a:graphicData>
                          </a:graphic>
                        </wp:inline>
                      </w:drawing>
                    </w:r>
                  </w:p>
                </w:txbxContent>
              </v:textbox>
              <w10:wrap anchorx="page" anchory="page"/>
              <w10:anchorlock/>
            </v:shape>
          </w:pict>
        </mc:Fallback>
      </mc:AlternateContent>
    </w:r>
  </w:p>
  <w:tbl>
    <w:tblPr>
      <w:tblStyle w:val="Tabellrutnt"/>
      <w:tblpPr w:leftFromText="142" w:rightFromText="142" w:vertAnchor="text" w:horzAnchor="page" w:tblpXSpec="right" w:tblpY="-226"/>
      <w:tblOverlap w:val="never"/>
      <w:tblW w:w="65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1645"/>
      <w:gridCol w:w="277"/>
      <w:gridCol w:w="1645"/>
      <w:gridCol w:w="277"/>
      <w:gridCol w:w="1645"/>
      <w:gridCol w:w="113"/>
      <w:gridCol w:w="907"/>
    </w:tblGrid>
    <w:tr w:rsidR="0069726A" w:rsidTr="00752FE3">
      <w:tc>
        <w:tcPr>
          <w:tcW w:w="1645" w:type="dxa"/>
          <w:shd w:val="clear" w:color="auto" w:fill="auto"/>
        </w:tcPr>
        <w:p w:rsidR="0069726A" w:rsidRDefault="0069726A" w:rsidP="002E36E2">
          <w:pPr>
            <w:pStyle w:val="Sidhuvud"/>
          </w:pPr>
        </w:p>
      </w:tc>
      <w:tc>
        <w:tcPr>
          <w:tcW w:w="277" w:type="dxa"/>
          <w:shd w:val="clear" w:color="auto" w:fill="auto"/>
        </w:tcPr>
        <w:p w:rsidR="0069726A" w:rsidRDefault="0069726A" w:rsidP="002E36E2"/>
      </w:tc>
      <w:tc>
        <w:tcPr>
          <w:tcW w:w="4587" w:type="dxa"/>
          <w:gridSpan w:val="5"/>
          <w:shd w:val="clear" w:color="auto" w:fill="auto"/>
        </w:tcPr>
        <w:p w:rsidR="0069726A" w:rsidRPr="0069726A" w:rsidRDefault="00752FE3" w:rsidP="002E36E2">
          <w:pPr>
            <w:rPr>
              <w:b/>
            </w:rPr>
          </w:pPr>
          <w:bookmarkStart w:id="11" w:name="xxTitleHeading"/>
          <w:bookmarkEnd w:id="11"/>
          <w:r>
            <w:rPr>
              <w:b/>
            </w:rPr>
            <w:t>PRESSMEDDELANDE</w:t>
          </w:r>
        </w:p>
      </w:tc>
    </w:tr>
    <w:tr w:rsidR="00E9507B" w:rsidTr="00752FE3">
      <w:tc>
        <w:tcPr>
          <w:tcW w:w="1645" w:type="dxa"/>
          <w:shd w:val="clear" w:color="auto" w:fill="auto"/>
        </w:tcPr>
        <w:p w:rsidR="00E9507B" w:rsidRDefault="00E9507B" w:rsidP="002E36E2">
          <w:pPr>
            <w:pStyle w:val="Sidhuvud"/>
          </w:pPr>
          <w:bookmarkStart w:id="12" w:name="xxAppendix2"/>
          <w:bookmarkEnd w:id="12"/>
        </w:p>
      </w:tc>
      <w:tc>
        <w:tcPr>
          <w:tcW w:w="277" w:type="dxa"/>
          <w:shd w:val="clear" w:color="auto" w:fill="auto"/>
        </w:tcPr>
        <w:p w:rsidR="00E9507B" w:rsidRDefault="00E9507B" w:rsidP="002E36E2"/>
      </w:tc>
      <w:tc>
        <w:tcPr>
          <w:tcW w:w="1645" w:type="dxa"/>
          <w:shd w:val="clear" w:color="auto" w:fill="auto"/>
        </w:tcPr>
        <w:p w:rsidR="00E9507B" w:rsidRDefault="00752FE3" w:rsidP="00752FE3">
          <w:pPr>
            <w:pStyle w:val="Label"/>
          </w:pPr>
          <w:bookmarkStart w:id="13" w:name="xxDate2"/>
          <w:bookmarkEnd w:id="13"/>
          <w:r>
            <w:t>Datum:</w:t>
          </w:r>
        </w:p>
        <w:p w:rsidR="00752FE3" w:rsidRPr="00752FE3" w:rsidRDefault="00A449C7" w:rsidP="00A449C7">
          <w:pPr>
            <w:pStyle w:val="Sidhuvud"/>
            <w:rPr>
              <w:lang w:val="en-US"/>
            </w:rPr>
          </w:pPr>
          <w:r>
            <w:rPr>
              <w:lang w:val="en-US"/>
            </w:rPr>
            <w:t>2013-08-31</w:t>
          </w:r>
        </w:p>
      </w:tc>
      <w:tc>
        <w:tcPr>
          <w:tcW w:w="277" w:type="dxa"/>
          <w:shd w:val="clear" w:color="auto" w:fill="auto"/>
        </w:tcPr>
        <w:p w:rsidR="00E9507B" w:rsidRDefault="00E9507B" w:rsidP="002E36E2"/>
      </w:tc>
      <w:tc>
        <w:tcPr>
          <w:tcW w:w="1645" w:type="dxa"/>
          <w:shd w:val="clear" w:color="auto" w:fill="auto"/>
        </w:tcPr>
        <w:p w:rsidR="00E9507B" w:rsidRPr="002A11C6" w:rsidRDefault="00E9507B" w:rsidP="002E36E2">
          <w:pPr>
            <w:pStyle w:val="Sidhuvud"/>
            <w:rPr>
              <w:lang w:val="en-US"/>
            </w:rPr>
          </w:pPr>
          <w:bookmarkStart w:id="14" w:name="xxOurCode2"/>
          <w:bookmarkEnd w:id="14"/>
        </w:p>
      </w:tc>
      <w:tc>
        <w:tcPr>
          <w:tcW w:w="113" w:type="dxa"/>
          <w:shd w:val="clear" w:color="auto" w:fill="auto"/>
        </w:tcPr>
        <w:p w:rsidR="00E9507B" w:rsidRDefault="00E9507B" w:rsidP="002E36E2">
          <w:pPr>
            <w:pStyle w:val="Label"/>
          </w:pPr>
        </w:p>
      </w:tc>
      <w:bookmarkStart w:id="15" w:name="xxPageNr2"/>
      <w:bookmarkEnd w:id="15"/>
      <w:tc>
        <w:tcPr>
          <w:tcW w:w="907" w:type="dxa"/>
          <w:shd w:val="clear" w:color="auto" w:fill="auto"/>
        </w:tcPr>
        <w:p w:rsidR="00E9507B" w:rsidRDefault="00752FE3" w:rsidP="00752FE3">
          <w:pPr>
            <w:pStyle w:val="Label"/>
          </w:pPr>
          <w:r>
            <w:fldChar w:fldCharType="begin"/>
          </w:r>
          <w:r>
            <w:instrText xml:space="preserve"> PAGE \* MERGEFORMAT </w:instrText>
          </w:r>
          <w:r>
            <w:fldChar w:fldCharType="separate"/>
          </w:r>
          <w:r w:rsidR="00E53E5C">
            <w:rPr>
              <w:noProof/>
            </w:rPr>
            <w:t>2</w:t>
          </w:r>
          <w:r>
            <w:fldChar w:fldCharType="end"/>
          </w:r>
          <w:r>
            <w:t xml:space="preserve"> (</w:t>
          </w:r>
          <w:r w:rsidR="00E53E5C">
            <w:fldChar w:fldCharType="begin"/>
          </w:r>
          <w:r w:rsidR="00E53E5C">
            <w:instrText xml:space="preserve"> NUMPAGES \* MERGEFORMAT </w:instrText>
          </w:r>
          <w:r w:rsidR="00E53E5C">
            <w:fldChar w:fldCharType="separate"/>
          </w:r>
          <w:r w:rsidR="00E53E5C">
            <w:rPr>
              <w:noProof/>
            </w:rPr>
            <w:t>2</w:t>
          </w:r>
          <w:r w:rsidR="00E53E5C">
            <w:rPr>
              <w:noProof/>
            </w:rPr>
            <w:fldChar w:fldCharType="end"/>
          </w:r>
          <w:r>
            <w:t>)</w:t>
          </w:r>
        </w:p>
      </w:tc>
    </w:tr>
    <w:tr w:rsidR="00E9507B" w:rsidTr="00752FE3">
      <w:tc>
        <w:tcPr>
          <w:tcW w:w="1645" w:type="dxa"/>
          <w:shd w:val="clear" w:color="auto" w:fill="auto"/>
        </w:tcPr>
        <w:p w:rsidR="00E9507B" w:rsidRDefault="00E9507B" w:rsidP="002E36E2">
          <w:bookmarkStart w:id="16" w:name="xxClass2"/>
          <w:bookmarkEnd w:id="16"/>
        </w:p>
      </w:tc>
      <w:tc>
        <w:tcPr>
          <w:tcW w:w="277" w:type="dxa"/>
          <w:shd w:val="clear" w:color="auto" w:fill="auto"/>
        </w:tcPr>
        <w:p w:rsidR="00E9507B" w:rsidRDefault="00E9507B" w:rsidP="002E36E2"/>
      </w:tc>
      <w:tc>
        <w:tcPr>
          <w:tcW w:w="1645" w:type="dxa"/>
          <w:shd w:val="clear" w:color="auto" w:fill="auto"/>
        </w:tcPr>
        <w:p w:rsidR="00E9507B" w:rsidRPr="002A11C6" w:rsidRDefault="00E9507B" w:rsidP="002E36E2">
          <w:pPr>
            <w:pStyle w:val="Sidhuvud"/>
            <w:rPr>
              <w:lang w:val="en-US"/>
            </w:rPr>
          </w:pPr>
          <w:bookmarkStart w:id="17" w:name="xxYourDate2"/>
          <w:bookmarkEnd w:id="17"/>
        </w:p>
      </w:tc>
      <w:tc>
        <w:tcPr>
          <w:tcW w:w="277" w:type="dxa"/>
          <w:shd w:val="clear" w:color="auto" w:fill="auto"/>
        </w:tcPr>
        <w:p w:rsidR="00E9507B" w:rsidRDefault="00E9507B" w:rsidP="002E36E2"/>
      </w:tc>
      <w:tc>
        <w:tcPr>
          <w:tcW w:w="1645" w:type="dxa"/>
          <w:shd w:val="clear" w:color="auto" w:fill="auto"/>
        </w:tcPr>
        <w:p w:rsidR="00E9507B" w:rsidRPr="002A11C6" w:rsidRDefault="00E9507B" w:rsidP="002E36E2">
          <w:pPr>
            <w:pStyle w:val="Sidhuvud"/>
            <w:rPr>
              <w:lang w:val="en-US"/>
            </w:rPr>
          </w:pPr>
          <w:bookmarkStart w:id="18" w:name="xxYourCode2"/>
          <w:bookmarkEnd w:id="18"/>
        </w:p>
      </w:tc>
      <w:tc>
        <w:tcPr>
          <w:tcW w:w="113" w:type="dxa"/>
          <w:shd w:val="clear" w:color="auto" w:fill="auto"/>
        </w:tcPr>
        <w:p w:rsidR="00E9507B" w:rsidRDefault="00E9507B" w:rsidP="002E36E2">
          <w:pPr>
            <w:pStyle w:val="Label"/>
          </w:pPr>
        </w:p>
      </w:tc>
      <w:tc>
        <w:tcPr>
          <w:tcW w:w="907" w:type="dxa"/>
          <w:shd w:val="clear" w:color="auto" w:fill="auto"/>
        </w:tcPr>
        <w:p w:rsidR="00E9507B" w:rsidRDefault="00E9507B" w:rsidP="002E36E2"/>
      </w:tc>
    </w:tr>
  </w:tbl>
  <w:p w:rsidR="0022113F" w:rsidRPr="00985751" w:rsidRDefault="0022113F" w:rsidP="0022113F">
    <w:pPr>
      <w:spacing w:line="240" w:lineRule="auto"/>
      <w:rPr>
        <w:sz w:val="10"/>
        <w:szCs w:val="10"/>
      </w:rPr>
    </w:pPr>
  </w:p>
  <w:tbl>
    <w:tblPr>
      <w:tblStyle w:val="Tabellrutnt"/>
      <w:tblpPr w:leftFromText="142" w:rightFromText="142" w:vertAnchor="page" w:horzAnchor="page" w:tblpX="1419" w:tblpY="2099"/>
      <w:tblOverlap w:val="never"/>
      <w:tblW w:w="1049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10495"/>
    </w:tblGrid>
    <w:tr w:rsidR="00EA0617" w:rsidTr="00A449C7">
      <w:trPr>
        <w:trHeight w:hRule="exact" w:val="90"/>
      </w:trPr>
      <w:tc>
        <w:tcPr>
          <w:tcW w:w="10495" w:type="dxa"/>
        </w:tcPr>
        <w:p w:rsidR="00EA0617" w:rsidRDefault="00EA0617" w:rsidP="00047ED4">
          <w:pPr>
            <w:pStyle w:val="Sidhuvud"/>
          </w:pPr>
          <w:bookmarkStart w:id="19" w:name="xxContactLabel2"/>
          <w:bookmarkEnd w:id="19"/>
        </w:p>
      </w:tc>
    </w:tr>
    <w:tr w:rsidR="005A0B50" w:rsidTr="00A449C7">
      <w:trPr>
        <w:trHeight w:hRule="exact" w:val="90"/>
      </w:trPr>
      <w:tc>
        <w:tcPr>
          <w:tcW w:w="10495" w:type="dxa"/>
        </w:tcPr>
        <w:p w:rsidR="005A0B50" w:rsidRDefault="005A0B50" w:rsidP="005A0B50"/>
      </w:tc>
    </w:tr>
  </w:tbl>
  <w:p w:rsidR="0022113F" w:rsidRPr="00985751" w:rsidRDefault="0022113F" w:rsidP="0022113F">
    <w:pPr>
      <w:spacing w:line="240" w:lineRule="auto"/>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751" w:rsidRPr="00985751" w:rsidRDefault="00985751" w:rsidP="00985751">
    <w:pPr>
      <w:spacing w:line="240" w:lineRule="auto"/>
      <w:rPr>
        <w:sz w:val="2"/>
        <w:szCs w:val="2"/>
      </w:rPr>
    </w:pPr>
  </w:p>
  <w:tbl>
    <w:tblPr>
      <w:tblStyle w:val="Tabellrutnt"/>
      <w:tblpPr w:leftFromText="142" w:rightFromText="142" w:vertAnchor="text" w:horzAnchor="page" w:tblpXSpec="right" w:tblpY="1"/>
      <w:tblOverlap w:val="never"/>
      <w:tblW w:w="65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1645"/>
      <w:gridCol w:w="277"/>
      <w:gridCol w:w="1645"/>
      <w:gridCol w:w="277"/>
      <w:gridCol w:w="1645"/>
      <w:gridCol w:w="113"/>
      <w:gridCol w:w="907"/>
    </w:tblGrid>
    <w:tr w:rsidR="00D41FE3" w:rsidTr="00752FE3">
      <w:tc>
        <w:tcPr>
          <w:tcW w:w="1644" w:type="dxa"/>
          <w:shd w:val="clear" w:color="auto" w:fill="auto"/>
        </w:tcPr>
        <w:p w:rsidR="00D41FE3" w:rsidRDefault="00D41FE3" w:rsidP="0052014A">
          <w:pPr>
            <w:pStyle w:val="Sidhuvud"/>
          </w:pPr>
          <w:bookmarkStart w:id="20" w:name="xxAppendix"/>
          <w:bookmarkEnd w:id="20"/>
        </w:p>
      </w:tc>
      <w:tc>
        <w:tcPr>
          <w:tcW w:w="277" w:type="dxa"/>
          <w:shd w:val="clear" w:color="auto" w:fill="auto"/>
        </w:tcPr>
        <w:p w:rsidR="00D41FE3" w:rsidRDefault="00D41FE3" w:rsidP="0052014A"/>
      </w:tc>
      <w:tc>
        <w:tcPr>
          <w:tcW w:w="1644" w:type="dxa"/>
          <w:shd w:val="clear" w:color="auto" w:fill="auto"/>
        </w:tcPr>
        <w:p w:rsidR="00D41FE3" w:rsidRDefault="00D41FE3" w:rsidP="0052014A">
          <w:pPr>
            <w:pStyle w:val="Sidhuvud"/>
          </w:pPr>
          <w:bookmarkStart w:id="21" w:name="xxDate"/>
          <w:bookmarkEnd w:id="21"/>
        </w:p>
      </w:tc>
      <w:tc>
        <w:tcPr>
          <w:tcW w:w="277" w:type="dxa"/>
          <w:shd w:val="clear" w:color="auto" w:fill="auto"/>
        </w:tcPr>
        <w:p w:rsidR="00D41FE3" w:rsidRDefault="00D41FE3" w:rsidP="0052014A"/>
      </w:tc>
      <w:tc>
        <w:tcPr>
          <w:tcW w:w="1644" w:type="dxa"/>
          <w:shd w:val="clear" w:color="auto" w:fill="auto"/>
        </w:tcPr>
        <w:p w:rsidR="00D41FE3" w:rsidRPr="002A11C6" w:rsidRDefault="00D41FE3" w:rsidP="0052014A">
          <w:pPr>
            <w:pStyle w:val="Sidhuvud"/>
            <w:rPr>
              <w:lang w:val="en-US"/>
            </w:rPr>
          </w:pPr>
          <w:bookmarkStart w:id="22" w:name="xxOurCode"/>
          <w:bookmarkEnd w:id="22"/>
        </w:p>
      </w:tc>
      <w:tc>
        <w:tcPr>
          <w:tcW w:w="113" w:type="dxa"/>
          <w:shd w:val="clear" w:color="auto" w:fill="auto"/>
        </w:tcPr>
        <w:p w:rsidR="00D41FE3" w:rsidRDefault="00D41FE3" w:rsidP="0052014A">
          <w:pPr>
            <w:pStyle w:val="Label"/>
            <w:jc w:val="right"/>
          </w:pPr>
        </w:p>
      </w:tc>
      <w:tc>
        <w:tcPr>
          <w:tcW w:w="907" w:type="dxa"/>
          <w:shd w:val="clear" w:color="auto" w:fill="auto"/>
        </w:tcPr>
        <w:p w:rsidR="00D41FE3" w:rsidRDefault="00D41FE3" w:rsidP="0052014A">
          <w:bookmarkStart w:id="23" w:name="xxPageNr"/>
          <w:bookmarkEnd w:id="23"/>
        </w:p>
      </w:tc>
    </w:tr>
    <w:tr w:rsidR="00D41FE3" w:rsidTr="00752FE3">
      <w:tc>
        <w:tcPr>
          <w:tcW w:w="1644" w:type="dxa"/>
          <w:shd w:val="clear" w:color="auto" w:fill="auto"/>
        </w:tcPr>
        <w:p w:rsidR="00D41FE3" w:rsidRDefault="00D41FE3" w:rsidP="0052014A">
          <w:bookmarkStart w:id="24" w:name="xxClass"/>
          <w:bookmarkEnd w:id="24"/>
        </w:p>
      </w:tc>
      <w:tc>
        <w:tcPr>
          <w:tcW w:w="277" w:type="dxa"/>
          <w:shd w:val="clear" w:color="auto" w:fill="auto"/>
        </w:tcPr>
        <w:p w:rsidR="00D41FE3" w:rsidRDefault="00D41FE3" w:rsidP="0052014A"/>
      </w:tc>
      <w:tc>
        <w:tcPr>
          <w:tcW w:w="1644" w:type="dxa"/>
          <w:shd w:val="clear" w:color="auto" w:fill="auto"/>
        </w:tcPr>
        <w:p w:rsidR="00D41FE3" w:rsidRPr="002A11C6" w:rsidRDefault="00D41FE3" w:rsidP="0052014A">
          <w:pPr>
            <w:pStyle w:val="Sidhuvud"/>
            <w:rPr>
              <w:lang w:val="en-US"/>
            </w:rPr>
          </w:pPr>
          <w:bookmarkStart w:id="25" w:name="xxYourDate"/>
          <w:bookmarkEnd w:id="25"/>
        </w:p>
      </w:tc>
      <w:tc>
        <w:tcPr>
          <w:tcW w:w="277" w:type="dxa"/>
          <w:shd w:val="clear" w:color="auto" w:fill="auto"/>
        </w:tcPr>
        <w:p w:rsidR="00D41FE3" w:rsidRDefault="00D41FE3" w:rsidP="0052014A"/>
      </w:tc>
      <w:tc>
        <w:tcPr>
          <w:tcW w:w="1644" w:type="dxa"/>
          <w:shd w:val="clear" w:color="auto" w:fill="auto"/>
        </w:tcPr>
        <w:p w:rsidR="00D41FE3" w:rsidRPr="002A11C6" w:rsidRDefault="00D41FE3" w:rsidP="0052014A">
          <w:pPr>
            <w:pStyle w:val="Sidhuvud"/>
            <w:rPr>
              <w:lang w:val="en-US"/>
            </w:rPr>
          </w:pPr>
          <w:bookmarkStart w:id="26" w:name="xxYourCode"/>
          <w:bookmarkEnd w:id="26"/>
        </w:p>
      </w:tc>
      <w:tc>
        <w:tcPr>
          <w:tcW w:w="113" w:type="dxa"/>
          <w:shd w:val="clear" w:color="auto" w:fill="auto"/>
        </w:tcPr>
        <w:p w:rsidR="00D41FE3" w:rsidRDefault="00D41FE3" w:rsidP="0052014A">
          <w:pPr>
            <w:pStyle w:val="Label"/>
            <w:jc w:val="right"/>
          </w:pPr>
        </w:p>
      </w:tc>
      <w:tc>
        <w:tcPr>
          <w:tcW w:w="907" w:type="dxa"/>
          <w:shd w:val="clear" w:color="auto" w:fill="auto"/>
        </w:tcPr>
        <w:p w:rsidR="00D41FE3" w:rsidRDefault="00D41FE3" w:rsidP="0052014A"/>
      </w:tc>
    </w:tr>
  </w:tbl>
  <w:p w:rsidR="00AA7FEB" w:rsidRPr="00985751" w:rsidRDefault="00752FE3" w:rsidP="002A11C6">
    <w:pPr>
      <w:spacing w:line="240" w:lineRule="auto"/>
      <w:rPr>
        <w:sz w:val="10"/>
        <w:szCs w:val="10"/>
      </w:rPr>
    </w:pPr>
    <w:r>
      <w:rPr>
        <w:noProof/>
        <w:sz w:val="10"/>
        <w:szCs w:val="10"/>
      </w:rPr>
      <mc:AlternateContent>
        <mc:Choice Requires="wps">
          <w:drawing>
            <wp:anchor distT="0" distB="0" distL="0" distR="0" simplePos="0" relativeHeight="251659264" behindDoc="0" locked="1" layoutInCell="1" allowOverlap="1" wp14:anchorId="2C70BC31" wp14:editId="7BF06907">
              <wp:simplePos x="0" y="0"/>
              <wp:positionH relativeFrom="page">
                <wp:posOffset>827405</wp:posOffset>
              </wp:positionH>
              <wp:positionV relativeFrom="page">
                <wp:posOffset>611505</wp:posOffset>
              </wp:positionV>
              <wp:extent cx="1872000" cy="511200"/>
              <wp:effectExtent l="0" t="0" r="12065" b="12700"/>
              <wp:wrapNone/>
              <wp:docPr id="1" name="LogotypeFirst1"/>
              <wp:cNvGraphicFramePr/>
              <a:graphic xmlns:a="http://schemas.openxmlformats.org/drawingml/2006/main">
                <a:graphicData uri="http://schemas.microsoft.com/office/word/2010/wordprocessingShape">
                  <wps:wsp>
                    <wps:cNvSpPr txBox="1"/>
                    <wps:spPr>
                      <a:xfrm>
                        <a:off x="0" y="0"/>
                        <a:ext cx="1872000" cy="511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52FE3" w:rsidRDefault="00752FE3">
                          <w:r>
                            <w:rPr>
                              <w:noProof/>
                            </w:rPr>
                            <w:drawing>
                              <wp:inline distT="0" distB="0" distL="0" distR="0" wp14:anchorId="4290559C" wp14:editId="3631222E">
                                <wp:extent cx="1857375" cy="504825"/>
                                <wp:effectExtent l="0" t="0" r="9525" b="9525"/>
                                <wp:docPr id="2" name="Bildobjekt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57375" cy="504825"/>
                                        </a:xfrm>
                                        <a:prstGeom prst="rect">
                                          <a:avLst/>
                                        </a:prstGeom>
                                      </pic:spPr>
                                    </pic:pic>
                                  </a:graphicData>
                                </a:graphic>
                              </wp:inline>
                            </w:drawing>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ogotypeFirst1" o:spid="_x0000_s1028" type="#_x0000_t202" style="position:absolute;margin-left:65.15pt;margin-top:48.15pt;width:147.4pt;height:40.25pt;z-index:25165926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72v4wIAAEsGAAAOAAAAZHJzL2Uyb0RvYy54bWysVVtP2zAUfp+0/2D5vSTpCrQVKSqgTpMq&#10;QIOJZ9dx2gjHtmzTppv23/fZScplexjTXpzjc/O5fOfk7LypJdkK6yqtcpodpZQIxXVRqXVOv90v&#10;BmNKnGeqYFIrkdO9cPR89vHD2c5MxVBvtCyEJXCi3HRncrrx3kyTxPGNqJk70kYoCEtta+Zxteuk&#10;sGwH77VMhml6kuy0LYzVXDgH7lUrpLPovywF9zdl6YQnMqeIzcfTxnMVzmR2xqZry8ym4l0Y7B+i&#10;qFml8OjB1RXzjDzZ6jdXdcWtdrr0R1zXiS7LiouYA7LJ0jfZ3G2YETEXFMeZQ5nc/3PLr7e3llQF&#10;ekeJYjVatNRr7fdGLCrrfBYqtDNuCsU7A1XfXOgmaHd8B2ZIvCltHb5IiUCOWu8P9RWNJzwYjU/R&#10;M4g4ZMdZhktwkzxbGzz5WeiaBCKnFv2LZWXbpfOtaq8SHlN6UUkJPptKRXY5Pfl0nEaDgwTOpQoK&#10;IqKhdYNb40FGPoKLnfoxyYaj9GI4GSxOxqeD0WJ0PJicpuNBmk0uJifpaDK6WvwM3rPRdFMVhVDL&#10;SokeNdno77rS4bftd8TNq8CdllURsgqxhVwvpSVbBviuJOOPXb1eaCWvw4nlRHb9N2aZhA62nYqU&#10;30sR/Ev1VZTofmxYYMS5E4cnGedCtRiIdYR20CoR3nsMO/1g2nbhPcYHi/iyVv5gXFdK29jtN2EX&#10;jxGeCLls9VGMF3kH0jerJsJ+2AN5pYs98G01cAeIOsPjACyZ87fMYimAiUXnb3CUUgNsuqMo2Wj7&#10;/U/8oA9UQErJDksmpwpbkBL5RWGG4dD3hO2JVU+op/pSo+2YS8QSSRhYL3uytLp+wPabhzcgYorj&#10;pZz6nrz07aLD9uRiPo9K2DqG+aW6Mzy4DjUNILtvHpg13dR5wOda98uHTd8MX6sbLJ2ZP3mMYJzM&#10;UNW2hl21sbEiCLvtGlbiy3vUev4HzH4BAAD//wMAUEsDBBQABgAIAAAAIQDeNxeW3gAAAAoBAAAP&#10;AAAAZHJzL2Rvd25yZXYueG1sTI/BTsMwEETvSPyDtUjcqNOmhBLiVFARjpVoOHB0kyUJ2OvIdtPw&#10;9ywnOK1G8zQ7U2xna8SEPgyOFCwXCQikxrUDdQre6upmAyJETa02jlDBNwbYlpcXhc5bd6ZXnA6x&#10;ExxCIdcK+hjHXMrQ9Gh1WLgRib0P562OLH0nW6/PHG6NXCVJJq0eiD/0esRdj83X4WQV7Kq69hMG&#10;b97xpUo/909rfJ6Vur6aHx9ARJzjHwy/9bk6lNzp6E7UBmFYp0nKqIL7jC8D69XtEsSRnbtsA7Is&#10;5P8J5Q8AAAD//wMAUEsBAi0AFAAGAAgAAAAhALaDOJL+AAAA4QEAABMAAAAAAAAAAAAAAAAAAAAA&#10;AFtDb250ZW50X1R5cGVzXS54bWxQSwECLQAUAAYACAAAACEAOP0h/9YAAACUAQAACwAAAAAAAAAA&#10;AAAAAAAvAQAAX3JlbHMvLnJlbHNQSwECLQAUAAYACAAAACEACRu9r+MCAABLBgAADgAAAAAAAAAA&#10;AAAAAAAuAgAAZHJzL2Uyb0RvYy54bWxQSwECLQAUAAYACAAAACEA3jcXlt4AAAAKAQAADwAAAAAA&#10;AAAAAAAAAAA9BQAAZHJzL2Rvd25yZXYueG1sUEsFBgAAAAAEAAQA8wAAAEgGAAAAAA==&#10;" filled="f" stroked="f" strokeweight=".5pt">
              <v:textbox style="mso-fit-shape-to-text:t" inset="0,0,0,0">
                <w:txbxContent>
                  <w:p w:rsidR="00752FE3" w:rsidRDefault="00752FE3">
                    <w:r>
                      <w:rPr>
                        <w:noProof/>
                      </w:rPr>
                      <w:drawing>
                        <wp:inline distT="0" distB="0" distL="0" distR="0" wp14:anchorId="4290559C" wp14:editId="3631222E">
                          <wp:extent cx="1857375" cy="504825"/>
                          <wp:effectExtent l="0" t="0" r="9525" b="9525"/>
                          <wp:docPr id="2" name="Bildobjekt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857375" cy="504825"/>
                                  </a:xfrm>
                                  <a:prstGeom prst="rect">
                                    <a:avLst/>
                                  </a:prstGeom>
                                </pic:spPr>
                              </pic:pic>
                            </a:graphicData>
                          </a:graphic>
                        </wp:inline>
                      </w:drawing>
                    </w:r>
                  </w:p>
                </w:txbxContent>
              </v:textbox>
              <w10:wrap anchorx="page" anchory="page"/>
              <w10:anchorlock/>
            </v:shape>
          </w:pict>
        </mc:Fallback>
      </mc:AlternateContent>
    </w:r>
  </w:p>
  <w:p w:rsidR="002A11C6" w:rsidRPr="00985751" w:rsidRDefault="002A11C6" w:rsidP="00985751">
    <w:pPr>
      <w:spacing w:line="240" w:lineRule="auto"/>
      <w:rPr>
        <w:sz w:val="2"/>
        <w:szCs w:val="2"/>
      </w:rPr>
    </w:pPr>
    <w:bookmarkStart w:id="27" w:name="xxContactLabel"/>
    <w:bookmarkEnd w:id="2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022A32C"/>
    <w:lvl w:ilvl="0">
      <w:start w:val="1"/>
      <w:numFmt w:val="decimal"/>
      <w:lvlText w:val="%1."/>
      <w:lvlJc w:val="left"/>
      <w:pPr>
        <w:tabs>
          <w:tab w:val="num" w:pos="1209"/>
        </w:tabs>
        <w:ind w:left="1209" w:hanging="360"/>
      </w:pPr>
    </w:lvl>
  </w:abstractNum>
  <w:abstractNum w:abstractNumId="1">
    <w:nsid w:val="FFFFFF89"/>
    <w:multiLevelType w:val="singleLevel"/>
    <w:tmpl w:val="C10EDE52"/>
    <w:lvl w:ilvl="0">
      <w:start w:val="1"/>
      <w:numFmt w:val="bullet"/>
      <w:lvlText w:val=""/>
      <w:lvlJc w:val="left"/>
      <w:pPr>
        <w:tabs>
          <w:tab w:val="num" w:pos="360"/>
        </w:tabs>
        <w:ind w:left="360" w:hanging="360"/>
      </w:pPr>
      <w:rPr>
        <w:rFonts w:ascii="Symbol" w:hAnsi="Symbol" w:hint="default"/>
      </w:rPr>
    </w:lvl>
  </w:abstractNum>
  <w:abstractNum w:abstractNumId="2">
    <w:nsid w:val="02104BF7"/>
    <w:multiLevelType w:val="multilevel"/>
    <w:tmpl w:val="49722D92"/>
    <w:styleLink w:val="Nummerlist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3">
    <w:nsid w:val="02354B63"/>
    <w:multiLevelType w:val="multilevel"/>
    <w:tmpl w:val="489CEC8A"/>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bullet"/>
      <w:lvlText w:val="-"/>
      <w:lvlJc w:val="left"/>
      <w:pPr>
        <w:ind w:left="1136" w:hanging="284"/>
      </w:pPr>
      <w:rPr>
        <w:rFonts w:ascii="Arial" w:hAnsi="Arial" w:hint="default"/>
        <w:color w:val="auto"/>
      </w:rPr>
    </w:lvl>
    <w:lvl w:ilvl="4">
      <w:start w:val="1"/>
      <w:numFmt w:val="bullet"/>
      <w:lvlText w:val="-"/>
      <w:lvlJc w:val="left"/>
      <w:pPr>
        <w:ind w:left="1420" w:hanging="284"/>
      </w:pPr>
      <w:rPr>
        <w:rFonts w:ascii="Arial" w:hAnsi="Arial" w:hint="default"/>
        <w:color w:val="auto"/>
      </w:rPr>
    </w:lvl>
    <w:lvl w:ilvl="5">
      <w:start w:val="1"/>
      <w:numFmt w:val="bullet"/>
      <w:lvlText w:val="-"/>
      <w:lvlJc w:val="left"/>
      <w:pPr>
        <w:ind w:left="1704" w:hanging="284"/>
      </w:pPr>
      <w:rPr>
        <w:rFonts w:ascii="Arial" w:hAnsi="Arial" w:hint="default"/>
        <w:color w:val="auto"/>
      </w:rPr>
    </w:lvl>
    <w:lvl w:ilvl="6">
      <w:start w:val="1"/>
      <w:numFmt w:val="bullet"/>
      <w:lvlText w:val="-"/>
      <w:lvlJc w:val="left"/>
      <w:pPr>
        <w:ind w:left="1988" w:hanging="284"/>
      </w:pPr>
      <w:rPr>
        <w:rFonts w:ascii="Arial" w:hAnsi="Arial" w:hint="default"/>
        <w:color w:val="auto"/>
      </w:rPr>
    </w:lvl>
    <w:lvl w:ilvl="7">
      <w:start w:val="1"/>
      <w:numFmt w:val="bullet"/>
      <w:lvlText w:val="-"/>
      <w:lvlJc w:val="left"/>
      <w:pPr>
        <w:ind w:left="2272" w:hanging="284"/>
      </w:pPr>
      <w:rPr>
        <w:rFonts w:ascii="Arial" w:hAnsi="Arial" w:hint="default"/>
        <w:color w:val="auto"/>
      </w:rPr>
    </w:lvl>
    <w:lvl w:ilvl="8">
      <w:start w:val="1"/>
      <w:numFmt w:val="bullet"/>
      <w:lvlText w:val="-"/>
      <w:lvlJc w:val="left"/>
      <w:pPr>
        <w:ind w:left="2556" w:hanging="284"/>
      </w:pPr>
      <w:rPr>
        <w:rFonts w:ascii="Arial" w:hAnsi="Arial" w:hint="default"/>
        <w:color w:val="auto"/>
      </w:rPr>
    </w:lvl>
  </w:abstractNum>
  <w:abstractNum w:abstractNumId="4">
    <w:nsid w:val="0709188A"/>
    <w:multiLevelType w:val="multilevel"/>
    <w:tmpl w:val="9C888218"/>
    <w:numStyleLink w:val="CompanyList"/>
  </w:abstractNum>
  <w:abstractNum w:abstractNumId="5">
    <w:nsid w:val="07865645"/>
    <w:multiLevelType w:val="multilevel"/>
    <w:tmpl w:val="3A38E7AC"/>
    <w:styleLink w:val="Punkterlista"/>
    <w:lvl w:ilvl="0">
      <w:start w:val="1"/>
      <w:numFmt w:val="bullet"/>
      <w:lvlText w:val="●"/>
      <w:lvlJc w:val="left"/>
      <w:pPr>
        <w:tabs>
          <w:tab w:val="num" w:pos="284"/>
        </w:tabs>
        <w:ind w:left="284" w:hanging="284"/>
      </w:pPr>
      <w:rPr>
        <w:rFonts w:ascii="Arial" w:hAnsi="Arial" w:cs="Times New Roman" w:hint="default"/>
        <w:color w:val="auto"/>
        <w:szCs w:val="14"/>
      </w:rPr>
    </w:lvl>
    <w:lvl w:ilvl="1">
      <w:start w:val="1"/>
      <w:numFmt w:val="bullet"/>
      <w:lvlText w:val="-"/>
      <w:lvlJc w:val="left"/>
      <w:pPr>
        <w:tabs>
          <w:tab w:val="num" w:pos="567"/>
        </w:tabs>
        <w:ind w:left="567" w:hanging="283"/>
      </w:pPr>
      <w:rPr>
        <w:rFonts w:ascii="Arial" w:hAnsi="Arial" w:cs="Times New Roman" w:hint="default"/>
        <w:color w:val="auto"/>
        <w:szCs w:val="14"/>
      </w:rPr>
    </w:lvl>
    <w:lvl w:ilvl="2">
      <w:start w:val="1"/>
      <w:numFmt w:val="bullet"/>
      <w:lvlText w:val="-"/>
      <w:lvlJc w:val="left"/>
      <w:pPr>
        <w:tabs>
          <w:tab w:val="num" w:pos="851"/>
        </w:tabs>
        <w:ind w:left="851" w:hanging="284"/>
      </w:pPr>
      <w:rPr>
        <w:rFonts w:ascii="Arial" w:hAnsi="Arial" w:cs="Times New Roman" w:hint="default"/>
        <w:color w:val="auto"/>
        <w:szCs w:val="14"/>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6">
    <w:nsid w:val="07DE039E"/>
    <w:multiLevelType w:val="multilevel"/>
    <w:tmpl w:val="29EED7AA"/>
    <w:lvl w:ilvl="0">
      <w:start w:val="1"/>
      <w:numFmt w:val="decimal"/>
      <w:lvlRestart w:val="0"/>
      <w:lvlText w:val="%1"/>
      <w:lvlJc w:val="left"/>
      <w:pPr>
        <w:tabs>
          <w:tab w:val="num" w:pos="680"/>
        </w:tabs>
        <w:ind w:left="680" w:hanging="680"/>
      </w:pPr>
    </w:lvl>
    <w:lvl w:ilvl="1">
      <w:start w:val="1"/>
      <w:numFmt w:val="decimal"/>
      <w:lvlText w:val="%1.%2"/>
      <w:lvlJc w:val="left"/>
      <w:pPr>
        <w:tabs>
          <w:tab w:val="num" w:pos="680"/>
        </w:tabs>
        <w:ind w:left="680" w:hanging="680"/>
      </w:pPr>
    </w:lvl>
    <w:lvl w:ilvl="2">
      <w:start w:val="1"/>
      <w:numFmt w:val="decimal"/>
      <w:lvlText w:val="%1.%2.%3"/>
      <w:lvlJc w:val="left"/>
      <w:pPr>
        <w:tabs>
          <w:tab w:val="num" w:pos="680"/>
        </w:tabs>
        <w:ind w:left="680" w:hanging="68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1058380C"/>
    <w:multiLevelType w:val="multilevel"/>
    <w:tmpl w:val="9C888218"/>
    <w:numStyleLink w:val="CompanyList"/>
  </w:abstractNum>
  <w:abstractNum w:abstractNumId="8">
    <w:nsid w:val="1E457179"/>
    <w:multiLevelType w:val="multilevel"/>
    <w:tmpl w:val="2D545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53665E"/>
    <w:multiLevelType w:val="multilevel"/>
    <w:tmpl w:val="9D00B112"/>
    <w:numStyleLink w:val="CompanyListBullet"/>
  </w:abstractNum>
  <w:abstractNum w:abstractNumId="10">
    <w:nsid w:val="33B31558"/>
    <w:multiLevelType w:val="multilevel"/>
    <w:tmpl w:val="9C888218"/>
    <w:numStyleLink w:val="CompanyList"/>
  </w:abstractNum>
  <w:abstractNum w:abstractNumId="11">
    <w:nsid w:val="37CB3440"/>
    <w:multiLevelType w:val="multilevel"/>
    <w:tmpl w:val="9C888218"/>
    <w:styleLink w:val="CompanyList"/>
    <w:lvl w:ilvl="0">
      <w:start w:val="1"/>
      <w:numFmt w:val="decimal"/>
      <w:lvlRestart w:val="0"/>
      <w:lvlText w:val="%1."/>
      <w:lvlJc w:val="left"/>
      <w:pPr>
        <w:tabs>
          <w:tab w:val="num" w:pos="510"/>
        </w:tabs>
        <w:ind w:left="510" w:hanging="510"/>
      </w:pPr>
      <w:rPr>
        <w:rFonts w:ascii="Arial" w:hAnsi="Arial" w:hint="default"/>
      </w:rPr>
    </w:lvl>
    <w:lvl w:ilvl="1">
      <w:start w:val="1"/>
      <w:numFmt w:val="lowerLetter"/>
      <w:lvlText w:val="%2)"/>
      <w:lvlJc w:val="left"/>
      <w:pPr>
        <w:tabs>
          <w:tab w:val="num" w:pos="1020"/>
        </w:tabs>
        <w:ind w:left="1020" w:hanging="510"/>
      </w:pPr>
      <w:rPr>
        <w:rFonts w:ascii="Arial" w:hAnsi="Arial" w:cs="Arial" w:hint="default"/>
      </w:rPr>
    </w:lvl>
    <w:lvl w:ilvl="2">
      <w:start w:val="1"/>
      <w:numFmt w:val="lowerRoman"/>
      <w:lvlText w:val="%3)"/>
      <w:lvlJc w:val="left"/>
      <w:pPr>
        <w:tabs>
          <w:tab w:val="num" w:pos="1530"/>
        </w:tabs>
        <w:ind w:left="1530" w:hanging="510"/>
      </w:pPr>
      <w:rPr>
        <w:rFonts w:ascii="Arial" w:hAnsi="Arial" w:cs="Arial" w:hint="default"/>
      </w:rPr>
    </w:lvl>
    <w:lvl w:ilvl="3">
      <w:start w:val="1"/>
      <w:numFmt w:val="decimal"/>
      <w:lvlText w:val="%4"/>
      <w:lvlJc w:val="left"/>
      <w:pPr>
        <w:tabs>
          <w:tab w:val="num" w:pos="2040"/>
        </w:tabs>
        <w:ind w:left="2040" w:hanging="510"/>
      </w:pPr>
      <w:rPr>
        <w:rFonts w:ascii="Arial" w:hAnsi="Arial" w:cs="Arial" w:hint="default"/>
      </w:rPr>
    </w:lvl>
    <w:lvl w:ilvl="4">
      <w:start w:val="1"/>
      <w:numFmt w:val="lowerLetter"/>
      <w:lvlText w:val="(%5)"/>
      <w:lvlJc w:val="left"/>
      <w:pPr>
        <w:tabs>
          <w:tab w:val="num" w:pos="2550"/>
        </w:tabs>
        <w:ind w:left="2550" w:hanging="510"/>
      </w:pPr>
      <w:rPr>
        <w:rFonts w:ascii="Arial" w:hAnsi="Arial" w:hint="default"/>
      </w:rPr>
    </w:lvl>
    <w:lvl w:ilvl="5">
      <w:start w:val="1"/>
      <w:numFmt w:val="lowerRoman"/>
      <w:lvlText w:val="(%6)"/>
      <w:lvlJc w:val="left"/>
      <w:pPr>
        <w:tabs>
          <w:tab w:val="num" w:pos="3060"/>
        </w:tabs>
        <w:ind w:left="3060" w:hanging="510"/>
      </w:pPr>
      <w:rPr>
        <w:rFonts w:ascii="Arial" w:hAnsi="Arial" w:hint="default"/>
      </w:rPr>
    </w:lvl>
    <w:lvl w:ilvl="6">
      <w:start w:val="1"/>
      <w:numFmt w:val="decimal"/>
      <w:lvlText w:val="%7."/>
      <w:lvlJc w:val="left"/>
      <w:pPr>
        <w:tabs>
          <w:tab w:val="num" w:pos="3570"/>
        </w:tabs>
        <w:ind w:left="3570" w:hanging="510"/>
      </w:pPr>
      <w:rPr>
        <w:rFonts w:ascii="Arial" w:hAnsi="Arial" w:hint="default"/>
      </w:rPr>
    </w:lvl>
    <w:lvl w:ilvl="7">
      <w:start w:val="1"/>
      <w:numFmt w:val="lowerLetter"/>
      <w:lvlText w:val="%8."/>
      <w:lvlJc w:val="left"/>
      <w:pPr>
        <w:tabs>
          <w:tab w:val="num" w:pos="4080"/>
        </w:tabs>
        <w:ind w:left="4080" w:hanging="510"/>
      </w:pPr>
      <w:rPr>
        <w:rFonts w:ascii="Arial" w:hAnsi="Arial" w:hint="default"/>
      </w:rPr>
    </w:lvl>
    <w:lvl w:ilvl="8">
      <w:start w:val="1"/>
      <w:numFmt w:val="lowerRoman"/>
      <w:lvlText w:val="%9."/>
      <w:lvlJc w:val="left"/>
      <w:pPr>
        <w:tabs>
          <w:tab w:val="num" w:pos="4590"/>
        </w:tabs>
        <w:ind w:left="4590" w:hanging="510"/>
      </w:pPr>
      <w:rPr>
        <w:rFonts w:ascii="Arial" w:hAnsi="Arial" w:hint="default"/>
      </w:rPr>
    </w:lvl>
  </w:abstractNum>
  <w:abstractNum w:abstractNumId="12">
    <w:nsid w:val="3F1421AA"/>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6003B42"/>
    <w:multiLevelType w:val="multilevel"/>
    <w:tmpl w:val="9D00B112"/>
    <w:styleLink w:val="CompanyListBullet"/>
    <w:lvl w:ilvl="0">
      <w:start w:val="1"/>
      <w:numFmt w:val="bullet"/>
      <w:lvlRestart w:val="0"/>
      <w:lvlText w:val=""/>
      <w:lvlJc w:val="left"/>
      <w:pPr>
        <w:tabs>
          <w:tab w:val="num" w:pos="510"/>
        </w:tabs>
        <w:ind w:left="510" w:hanging="510"/>
      </w:pPr>
      <w:rPr>
        <w:rFonts w:ascii="Symbol" w:hAnsi="Symbol" w:hint="default"/>
      </w:rPr>
    </w:lvl>
    <w:lvl w:ilvl="1">
      <w:start w:val="1"/>
      <w:numFmt w:val="lowerLetter"/>
      <w:lvlText w:val="-"/>
      <w:lvlJc w:val="left"/>
      <w:pPr>
        <w:tabs>
          <w:tab w:val="num" w:pos="1020"/>
        </w:tabs>
        <w:ind w:left="1020" w:hanging="510"/>
      </w:pPr>
      <w:rPr>
        <w:rFonts w:ascii="Arial" w:hAnsi="Arial" w:cs="Arial" w:hint="default"/>
      </w:rPr>
    </w:lvl>
    <w:lvl w:ilvl="2">
      <w:start w:val="1"/>
      <w:numFmt w:val="lowerRoman"/>
      <w:lvlText w:val="-"/>
      <w:lvlJc w:val="left"/>
      <w:pPr>
        <w:tabs>
          <w:tab w:val="num" w:pos="1530"/>
        </w:tabs>
        <w:ind w:left="1530" w:hanging="510"/>
      </w:pPr>
      <w:rPr>
        <w:rFonts w:ascii="Arial" w:hAnsi="Arial" w:cs="Arial" w:hint="default"/>
      </w:rPr>
    </w:lvl>
    <w:lvl w:ilvl="3">
      <w:start w:val="1"/>
      <w:numFmt w:val="bullet"/>
      <w:lvlText w:val="-"/>
      <w:lvlJc w:val="left"/>
      <w:pPr>
        <w:tabs>
          <w:tab w:val="num" w:pos="2040"/>
        </w:tabs>
        <w:ind w:left="2040" w:hanging="510"/>
      </w:pPr>
      <w:rPr>
        <w:rFonts w:ascii="Arial" w:hAnsi="Arial" w:cs="Arial" w:hint="default"/>
      </w:rPr>
    </w:lvl>
    <w:lvl w:ilvl="4">
      <w:start w:val="1"/>
      <w:numFmt w:val="lowerLetter"/>
      <w:lvlText w:val="(%5)"/>
      <w:lvlJc w:val="left"/>
      <w:pPr>
        <w:tabs>
          <w:tab w:val="num" w:pos="2550"/>
        </w:tabs>
        <w:ind w:left="2550" w:hanging="510"/>
      </w:pPr>
      <w:rPr>
        <w:rFonts w:hint="default"/>
      </w:rPr>
    </w:lvl>
    <w:lvl w:ilvl="5">
      <w:start w:val="1"/>
      <w:numFmt w:val="lowerRoman"/>
      <w:lvlText w:val="(%6)"/>
      <w:lvlJc w:val="left"/>
      <w:pPr>
        <w:tabs>
          <w:tab w:val="num" w:pos="3060"/>
        </w:tabs>
        <w:ind w:left="3060" w:hanging="510"/>
      </w:pPr>
      <w:rPr>
        <w:rFonts w:hint="default"/>
      </w:rPr>
    </w:lvl>
    <w:lvl w:ilvl="6">
      <w:start w:val="1"/>
      <w:numFmt w:val="decimal"/>
      <w:lvlText w:val="%7."/>
      <w:lvlJc w:val="left"/>
      <w:pPr>
        <w:tabs>
          <w:tab w:val="num" w:pos="3570"/>
        </w:tabs>
        <w:ind w:left="3570" w:hanging="510"/>
      </w:pPr>
      <w:rPr>
        <w:rFonts w:hint="default"/>
      </w:rPr>
    </w:lvl>
    <w:lvl w:ilvl="7">
      <w:start w:val="1"/>
      <w:numFmt w:val="lowerLetter"/>
      <w:lvlText w:val="%8."/>
      <w:lvlJc w:val="left"/>
      <w:pPr>
        <w:tabs>
          <w:tab w:val="num" w:pos="4080"/>
        </w:tabs>
        <w:ind w:left="4080" w:hanging="510"/>
      </w:pPr>
      <w:rPr>
        <w:rFonts w:hint="default"/>
      </w:rPr>
    </w:lvl>
    <w:lvl w:ilvl="8">
      <w:start w:val="1"/>
      <w:numFmt w:val="lowerRoman"/>
      <w:lvlText w:val="%9."/>
      <w:lvlJc w:val="left"/>
      <w:pPr>
        <w:tabs>
          <w:tab w:val="num" w:pos="4590"/>
        </w:tabs>
        <w:ind w:left="4590" w:hanging="510"/>
      </w:pPr>
      <w:rPr>
        <w:rFonts w:hint="default"/>
      </w:rPr>
    </w:lvl>
  </w:abstractNum>
  <w:abstractNum w:abstractNumId="14">
    <w:nsid w:val="4BDC713C"/>
    <w:multiLevelType w:val="hybridMultilevel"/>
    <w:tmpl w:val="D38E6AF6"/>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2B7DF2"/>
    <w:multiLevelType w:val="hybridMultilevel"/>
    <w:tmpl w:val="A664C3D8"/>
    <w:lvl w:ilvl="0" w:tplc="F174975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76641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7A63743"/>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CB60394"/>
    <w:multiLevelType w:val="hybridMultilevel"/>
    <w:tmpl w:val="9412F362"/>
    <w:lvl w:ilvl="0" w:tplc="0832E6D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43345A"/>
    <w:multiLevelType w:val="multilevel"/>
    <w:tmpl w:val="9D00B112"/>
    <w:numStyleLink w:val="CompanyListBullet"/>
  </w:abstractNum>
  <w:abstractNum w:abstractNumId="20">
    <w:nsid w:val="7AA84C8E"/>
    <w:multiLevelType w:val="hybridMultilevel"/>
    <w:tmpl w:val="0B0C07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nsid w:val="7F8C7CFE"/>
    <w:multiLevelType w:val="multilevel"/>
    <w:tmpl w:val="F8580840"/>
    <w:lvl w:ilvl="0">
      <w:start w:val="1"/>
      <w:numFmt w:val="decimal"/>
      <w:lvlRestart w:val="0"/>
      <w:pStyle w:val="Heading1No"/>
      <w:lvlText w:val="%1"/>
      <w:lvlJc w:val="left"/>
      <w:pPr>
        <w:tabs>
          <w:tab w:val="num" w:pos="-1700"/>
        </w:tabs>
        <w:ind w:left="-1700" w:hanging="369"/>
      </w:pPr>
    </w:lvl>
    <w:lvl w:ilvl="1">
      <w:start w:val="1"/>
      <w:numFmt w:val="decimal"/>
      <w:pStyle w:val="Heading2No"/>
      <w:lvlText w:val="%1.%2"/>
      <w:lvlJc w:val="left"/>
      <w:pPr>
        <w:tabs>
          <w:tab w:val="num" w:pos="-1417"/>
        </w:tabs>
        <w:ind w:left="-1417" w:hanging="652"/>
      </w:pPr>
    </w:lvl>
    <w:lvl w:ilvl="2">
      <w:start w:val="1"/>
      <w:numFmt w:val="decimal"/>
      <w:pStyle w:val="Heading3No"/>
      <w:lvlText w:val="%1.%2.%3"/>
      <w:lvlJc w:val="left"/>
      <w:pPr>
        <w:tabs>
          <w:tab w:val="num" w:pos="-1417"/>
        </w:tabs>
        <w:ind w:left="-1417" w:hanging="652"/>
      </w:pPr>
    </w:lvl>
    <w:lvl w:ilvl="3">
      <w:start w:val="1"/>
      <w:numFmt w:val="decimal"/>
      <w:lvlText w:val="%1.%2.%3.%4"/>
      <w:lvlJc w:val="left"/>
      <w:pPr>
        <w:ind w:left="-1205" w:hanging="864"/>
      </w:pPr>
    </w:lvl>
    <w:lvl w:ilvl="4">
      <w:start w:val="1"/>
      <w:numFmt w:val="decimal"/>
      <w:lvlText w:val="%1.%2.%3.%4.%5"/>
      <w:lvlJc w:val="left"/>
      <w:pPr>
        <w:ind w:left="-1061" w:hanging="1008"/>
      </w:pPr>
    </w:lvl>
    <w:lvl w:ilvl="5">
      <w:start w:val="1"/>
      <w:numFmt w:val="decimal"/>
      <w:pStyle w:val="Rubrik6"/>
      <w:lvlText w:val="%1.%2.%3.%4.%5.%6"/>
      <w:lvlJc w:val="left"/>
      <w:pPr>
        <w:ind w:left="-917" w:hanging="1152"/>
      </w:pPr>
    </w:lvl>
    <w:lvl w:ilvl="6">
      <w:start w:val="1"/>
      <w:numFmt w:val="decimal"/>
      <w:pStyle w:val="Rubrik7"/>
      <w:lvlText w:val="%1.%2.%3.%4.%5.%6.%7"/>
      <w:lvlJc w:val="left"/>
      <w:pPr>
        <w:ind w:left="-773" w:hanging="1296"/>
      </w:pPr>
    </w:lvl>
    <w:lvl w:ilvl="7">
      <w:start w:val="1"/>
      <w:numFmt w:val="decimal"/>
      <w:pStyle w:val="Rubrik8"/>
      <w:lvlText w:val="%1.%2.%3.%4.%5.%6.%7.%8"/>
      <w:lvlJc w:val="left"/>
      <w:pPr>
        <w:ind w:left="-629" w:hanging="1440"/>
      </w:pPr>
    </w:lvl>
    <w:lvl w:ilvl="8">
      <w:start w:val="1"/>
      <w:numFmt w:val="decimal"/>
      <w:pStyle w:val="Rubrik9"/>
      <w:lvlText w:val="%1.%2.%3.%4.%5.%6.%7.%8.%9"/>
      <w:lvlJc w:val="left"/>
      <w:pPr>
        <w:ind w:left="-485" w:hanging="1584"/>
      </w:pPr>
    </w:lvl>
  </w:abstractNum>
  <w:num w:numId="1">
    <w:abstractNumId w:val="14"/>
  </w:num>
  <w:num w:numId="2">
    <w:abstractNumId w:val="18"/>
  </w:num>
  <w:num w:numId="3">
    <w:abstractNumId w:val="15"/>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num>
  <w:num w:numId="8">
    <w:abstractNumId w:val="2"/>
  </w:num>
  <w:num w:numId="9">
    <w:abstractNumId w:val="5"/>
  </w:num>
  <w:num w:numId="10">
    <w:abstractNumId w:val="1"/>
  </w:num>
  <w:num w:numId="11">
    <w:abstractNumId w:val="1"/>
  </w:num>
  <w:num w:numId="12">
    <w:abstractNumId w:val="9"/>
  </w:num>
  <w:num w:numId="13">
    <w:abstractNumId w:val="7"/>
  </w:num>
  <w:num w:numId="14">
    <w:abstractNumId w:val="19"/>
  </w:num>
  <w:num w:numId="15">
    <w:abstractNumId w:val="4"/>
  </w:num>
  <w:num w:numId="16">
    <w:abstractNumId w:val="0"/>
  </w:num>
  <w:num w:numId="17">
    <w:abstractNumId w:val="8"/>
  </w:num>
  <w:num w:numId="18">
    <w:abstractNumId w:val="20"/>
  </w:num>
  <w:num w:numId="19">
    <w:abstractNumId w:val="6"/>
  </w:num>
  <w:num w:numId="20">
    <w:abstractNumId w:val="10"/>
  </w:num>
  <w:num w:numId="21">
    <w:abstractNumId w:val="21"/>
  </w:num>
  <w:num w:numId="22">
    <w:abstractNumId w:val="21"/>
  </w:num>
  <w:num w:numId="23">
    <w:abstractNumId w:val="21"/>
  </w:num>
  <w:num w:numId="24">
    <w:abstractNumId w:val="1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VarDocumentPath" w:val="Yes"/>
    <w:docVar w:name="DVarLogotype" w:val="Yes"/>
    <w:docVar w:name="DVarLogotypeName" w:val="LKAB.jpg"/>
    <w:docVar w:name="DVarPageNumberInserted" w:val="Yes"/>
  </w:docVars>
  <w:rsids>
    <w:rsidRoot w:val="00752FE3"/>
    <w:rsid w:val="00000A7C"/>
    <w:rsid w:val="00003D9A"/>
    <w:rsid w:val="00005B50"/>
    <w:rsid w:val="000141FD"/>
    <w:rsid w:val="000155C9"/>
    <w:rsid w:val="00020599"/>
    <w:rsid w:val="00020D96"/>
    <w:rsid w:val="00021F4C"/>
    <w:rsid w:val="00022F29"/>
    <w:rsid w:val="000236BB"/>
    <w:rsid w:val="00031BB6"/>
    <w:rsid w:val="00033011"/>
    <w:rsid w:val="00035F02"/>
    <w:rsid w:val="0003772F"/>
    <w:rsid w:val="00037DCB"/>
    <w:rsid w:val="00041162"/>
    <w:rsid w:val="00043244"/>
    <w:rsid w:val="00043540"/>
    <w:rsid w:val="00043671"/>
    <w:rsid w:val="00043E82"/>
    <w:rsid w:val="0004604E"/>
    <w:rsid w:val="00046285"/>
    <w:rsid w:val="0004706E"/>
    <w:rsid w:val="0004788A"/>
    <w:rsid w:val="00047ED4"/>
    <w:rsid w:val="00051A7B"/>
    <w:rsid w:val="00053F40"/>
    <w:rsid w:val="00054212"/>
    <w:rsid w:val="00064430"/>
    <w:rsid w:val="00064E07"/>
    <w:rsid w:val="000701F6"/>
    <w:rsid w:val="00073C39"/>
    <w:rsid w:val="000769B8"/>
    <w:rsid w:val="0008203C"/>
    <w:rsid w:val="000829B5"/>
    <w:rsid w:val="00084BAC"/>
    <w:rsid w:val="00084DDD"/>
    <w:rsid w:val="00085864"/>
    <w:rsid w:val="00087204"/>
    <w:rsid w:val="00092372"/>
    <w:rsid w:val="000928BC"/>
    <w:rsid w:val="00094ACD"/>
    <w:rsid w:val="00094D5D"/>
    <w:rsid w:val="000A3BF2"/>
    <w:rsid w:val="000A45C5"/>
    <w:rsid w:val="000A4AF4"/>
    <w:rsid w:val="000B2848"/>
    <w:rsid w:val="000B538B"/>
    <w:rsid w:val="000B79C1"/>
    <w:rsid w:val="000C0511"/>
    <w:rsid w:val="000D110F"/>
    <w:rsid w:val="000D3154"/>
    <w:rsid w:val="000E1766"/>
    <w:rsid w:val="000E3827"/>
    <w:rsid w:val="000E4948"/>
    <w:rsid w:val="000E5891"/>
    <w:rsid w:val="000E5DF6"/>
    <w:rsid w:val="000F06D1"/>
    <w:rsid w:val="000F4BCC"/>
    <w:rsid w:val="000F6BA9"/>
    <w:rsid w:val="001029BF"/>
    <w:rsid w:val="00105032"/>
    <w:rsid w:val="00111170"/>
    <w:rsid w:val="00111691"/>
    <w:rsid w:val="00113D23"/>
    <w:rsid w:val="0012085B"/>
    <w:rsid w:val="00120B57"/>
    <w:rsid w:val="00120D0C"/>
    <w:rsid w:val="00126A48"/>
    <w:rsid w:val="00133166"/>
    <w:rsid w:val="00137649"/>
    <w:rsid w:val="001418B7"/>
    <w:rsid w:val="00151A46"/>
    <w:rsid w:val="001535BF"/>
    <w:rsid w:val="00154058"/>
    <w:rsid w:val="0016522E"/>
    <w:rsid w:val="00166EF6"/>
    <w:rsid w:val="00171AC3"/>
    <w:rsid w:val="001742DC"/>
    <w:rsid w:val="00176C7F"/>
    <w:rsid w:val="00192A99"/>
    <w:rsid w:val="001A2174"/>
    <w:rsid w:val="001A53CE"/>
    <w:rsid w:val="001B0EBD"/>
    <w:rsid w:val="001B17AF"/>
    <w:rsid w:val="001B4364"/>
    <w:rsid w:val="001B4E4A"/>
    <w:rsid w:val="001C266D"/>
    <w:rsid w:val="001C5857"/>
    <w:rsid w:val="001C6E7F"/>
    <w:rsid w:val="001D2705"/>
    <w:rsid w:val="001D6C5E"/>
    <w:rsid w:val="001E2529"/>
    <w:rsid w:val="001E2C02"/>
    <w:rsid w:val="001E4AF2"/>
    <w:rsid w:val="001F0F22"/>
    <w:rsid w:val="001F17E0"/>
    <w:rsid w:val="001F1938"/>
    <w:rsid w:val="001F3020"/>
    <w:rsid w:val="001F70A1"/>
    <w:rsid w:val="00201B88"/>
    <w:rsid w:val="002062CA"/>
    <w:rsid w:val="002148A0"/>
    <w:rsid w:val="00220B44"/>
    <w:rsid w:val="0022113F"/>
    <w:rsid w:val="00232C58"/>
    <w:rsid w:val="002442B6"/>
    <w:rsid w:val="002458F8"/>
    <w:rsid w:val="00247F30"/>
    <w:rsid w:val="0025622F"/>
    <w:rsid w:val="00260FFD"/>
    <w:rsid w:val="00262A1D"/>
    <w:rsid w:val="0026322E"/>
    <w:rsid w:val="00263A25"/>
    <w:rsid w:val="00263D15"/>
    <w:rsid w:val="00267FCC"/>
    <w:rsid w:val="002734A5"/>
    <w:rsid w:val="00274AA8"/>
    <w:rsid w:val="00277FA5"/>
    <w:rsid w:val="00283489"/>
    <w:rsid w:val="00283895"/>
    <w:rsid w:val="0028666C"/>
    <w:rsid w:val="002900B4"/>
    <w:rsid w:val="00292E50"/>
    <w:rsid w:val="002934BB"/>
    <w:rsid w:val="002A088A"/>
    <w:rsid w:val="002A11C6"/>
    <w:rsid w:val="002A31DB"/>
    <w:rsid w:val="002A34F0"/>
    <w:rsid w:val="002A5338"/>
    <w:rsid w:val="002B42F4"/>
    <w:rsid w:val="002B4AA8"/>
    <w:rsid w:val="002B718D"/>
    <w:rsid w:val="002C0EBB"/>
    <w:rsid w:val="002C3812"/>
    <w:rsid w:val="002C4396"/>
    <w:rsid w:val="002C6FD0"/>
    <w:rsid w:val="002D1B77"/>
    <w:rsid w:val="002D1B99"/>
    <w:rsid w:val="002D2F34"/>
    <w:rsid w:val="002D3CB4"/>
    <w:rsid w:val="002D5866"/>
    <w:rsid w:val="002D5EE0"/>
    <w:rsid w:val="002D77BA"/>
    <w:rsid w:val="002E036C"/>
    <w:rsid w:val="002E354A"/>
    <w:rsid w:val="002E36E2"/>
    <w:rsid w:val="002E3E79"/>
    <w:rsid w:val="002E43AD"/>
    <w:rsid w:val="002F057D"/>
    <w:rsid w:val="00301C03"/>
    <w:rsid w:val="00304B60"/>
    <w:rsid w:val="003111CD"/>
    <w:rsid w:val="00312E71"/>
    <w:rsid w:val="003137ED"/>
    <w:rsid w:val="00320304"/>
    <w:rsid w:val="00322AD2"/>
    <w:rsid w:val="00323969"/>
    <w:rsid w:val="0033099E"/>
    <w:rsid w:val="00332F56"/>
    <w:rsid w:val="00335C37"/>
    <w:rsid w:val="00337A47"/>
    <w:rsid w:val="003405DF"/>
    <w:rsid w:val="003439EE"/>
    <w:rsid w:val="00346671"/>
    <w:rsid w:val="00346D4B"/>
    <w:rsid w:val="003604E1"/>
    <w:rsid w:val="003609A1"/>
    <w:rsid w:val="00361126"/>
    <w:rsid w:val="00361641"/>
    <w:rsid w:val="0037067A"/>
    <w:rsid w:val="00371A47"/>
    <w:rsid w:val="00371B71"/>
    <w:rsid w:val="003725B9"/>
    <w:rsid w:val="00372DC4"/>
    <w:rsid w:val="00382DD8"/>
    <w:rsid w:val="00386674"/>
    <w:rsid w:val="0039321A"/>
    <w:rsid w:val="0039457A"/>
    <w:rsid w:val="00396409"/>
    <w:rsid w:val="0039698A"/>
    <w:rsid w:val="003971D7"/>
    <w:rsid w:val="003A4F9D"/>
    <w:rsid w:val="003B4BC7"/>
    <w:rsid w:val="003C1538"/>
    <w:rsid w:val="003C78DB"/>
    <w:rsid w:val="003D5DBF"/>
    <w:rsid w:val="003D5E4B"/>
    <w:rsid w:val="003D63AD"/>
    <w:rsid w:val="003D69FE"/>
    <w:rsid w:val="003D6B1A"/>
    <w:rsid w:val="003E44AE"/>
    <w:rsid w:val="003E4A95"/>
    <w:rsid w:val="003E4F33"/>
    <w:rsid w:val="003E5F83"/>
    <w:rsid w:val="003E6D90"/>
    <w:rsid w:val="003F1468"/>
    <w:rsid w:val="003F1787"/>
    <w:rsid w:val="003F4154"/>
    <w:rsid w:val="00403472"/>
    <w:rsid w:val="004041C6"/>
    <w:rsid w:val="00404B58"/>
    <w:rsid w:val="004146C8"/>
    <w:rsid w:val="0041572B"/>
    <w:rsid w:val="00415E10"/>
    <w:rsid w:val="00416691"/>
    <w:rsid w:val="00424B5A"/>
    <w:rsid w:val="00426A0C"/>
    <w:rsid w:val="00430F77"/>
    <w:rsid w:val="00431563"/>
    <w:rsid w:val="00433AF2"/>
    <w:rsid w:val="00433F14"/>
    <w:rsid w:val="004342E2"/>
    <w:rsid w:val="0043588F"/>
    <w:rsid w:val="00444050"/>
    <w:rsid w:val="0044747D"/>
    <w:rsid w:val="00450B5A"/>
    <w:rsid w:val="00454793"/>
    <w:rsid w:val="00454D34"/>
    <w:rsid w:val="00470C2A"/>
    <w:rsid w:val="004733DB"/>
    <w:rsid w:val="004733FA"/>
    <w:rsid w:val="00474CD2"/>
    <w:rsid w:val="00477E25"/>
    <w:rsid w:val="00480FAF"/>
    <w:rsid w:val="0048624C"/>
    <w:rsid w:val="00490914"/>
    <w:rsid w:val="00492F17"/>
    <w:rsid w:val="004945AE"/>
    <w:rsid w:val="00495864"/>
    <w:rsid w:val="00496227"/>
    <w:rsid w:val="004965A2"/>
    <w:rsid w:val="004A2F5F"/>
    <w:rsid w:val="004B325B"/>
    <w:rsid w:val="004B6CB1"/>
    <w:rsid w:val="004C0C15"/>
    <w:rsid w:val="004C0E7F"/>
    <w:rsid w:val="004C370B"/>
    <w:rsid w:val="004C3C00"/>
    <w:rsid w:val="004C3E9A"/>
    <w:rsid w:val="004D0A44"/>
    <w:rsid w:val="004D6BB3"/>
    <w:rsid w:val="004E09AE"/>
    <w:rsid w:val="004E2C01"/>
    <w:rsid w:val="004F05F6"/>
    <w:rsid w:val="004F418F"/>
    <w:rsid w:val="004F6777"/>
    <w:rsid w:val="005040DF"/>
    <w:rsid w:val="00505342"/>
    <w:rsid w:val="00506187"/>
    <w:rsid w:val="0050732E"/>
    <w:rsid w:val="005132E7"/>
    <w:rsid w:val="0052014A"/>
    <w:rsid w:val="00521EBB"/>
    <w:rsid w:val="00524A5F"/>
    <w:rsid w:val="00525AE0"/>
    <w:rsid w:val="005272E3"/>
    <w:rsid w:val="00530E0B"/>
    <w:rsid w:val="005336A3"/>
    <w:rsid w:val="00542112"/>
    <w:rsid w:val="0055079D"/>
    <w:rsid w:val="005514E8"/>
    <w:rsid w:val="00555025"/>
    <w:rsid w:val="005550A8"/>
    <w:rsid w:val="00557915"/>
    <w:rsid w:val="00557955"/>
    <w:rsid w:val="005660DC"/>
    <w:rsid w:val="00566D13"/>
    <w:rsid w:val="00567844"/>
    <w:rsid w:val="0057074A"/>
    <w:rsid w:val="005722DC"/>
    <w:rsid w:val="00574A1D"/>
    <w:rsid w:val="0057707C"/>
    <w:rsid w:val="00580E24"/>
    <w:rsid w:val="00585CB6"/>
    <w:rsid w:val="0059049B"/>
    <w:rsid w:val="005931AD"/>
    <w:rsid w:val="005955DF"/>
    <w:rsid w:val="005A0535"/>
    <w:rsid w:val="005A0B50"/>
    <w:rsid w:val="005A1366"/>
    <w:rsid w:val="005A60B3"/>
    <w:rsid w:val="005B1360"/>
    <w:rsid w:val="005B3730"/>
    <w:rsid w:val="005C11D2"/>
    <w:rsid w:val="005C36DF"/>
    <w:rsid w:val="005D41AE"/>
    <w:rsid w:val="005D504C"/>
    <w:rsid w:val="005E0745"/>
    <w:rsid w:val="005E1014"/>
    <w:rsid w:val="005E1958"/>
    <w:rsid w:val="005E4004"/>
    <w:rsid w:val="005E4578"/>
    <w:rsid w:val="005E50F3"/>
    <w:rsid w:val="005F41DE"/>
    <w:rsid w:val="005F6E8A"/>
    <w:rsid w:val="005F7C09"/>
    <w:rsid w:val="00603C12"/>
    <w:rsid w:val="00604868"/>
    <w:rsid w:val="006123AA"/>
    <w:rsid w:val="006133F5"/>
    <w:rsid w:val="0061374E"/>
    <w:rsid w:val="00615AC8"/>
    <w:rsid w:val="00615EBB"/>
    <w:rsid w:val="00616186"/>
    <w:rsid w:val="006175C9"/>
    <w:rsid w:val="00617CAA"/>
    <w:rsid w:val="00622363"/>
    <w:rsid w:val="006228D2"/>
    <w:rsid w:val="0062463C"/>
    <w:rsid w:val="006246F4"/>
    <w:rsid w:val="00625669"/>
    <w:rsid w:val="0063107F"/>
    <w:rsid w:val="006370ED"/>
    <w:rsid w:val="00637366"/>
    <w:rsid w:val="00640198"/>
    <w:rsid w:val="00640BA3"/>
    <w:rsid w:val="00650179"/>
    <w:rsid w:val="00650FAF"/>
    <w:rsid w:val="0065156B"/>
    <w:rsid w:val="006525E3"/>
    <w:rsid w:val="00654380"/>
    <w:rsid w:val="00655F8B"/>
    <w:rsid w:val="006563AD"/>
    <w:rsid w:val="0066139D"/>
    <w:rsid w:val="00663D1C"/>
    <w:rsid w:val="006656BD"/>
    <w:rsid w:val="006663FE"/>
    <w:rsid w:val="00672B73"/>
    <w:rsid w:val="00676BE0"/>
    <w:rsid w:val="0067720D"/>
    <w:rsid w:val="00677AA1"/>
    <w:rsid w:val="00681759"/>
    <w:rsid w:val="006868E9"/>
    <w:rsid w:val="006869C1"/>
    <w:rsid w:val="00693B0A"/>
    <w:rsid w:val="0069726A"/>
    <w:rsid w:val="00697E2E"/>
    <w:rsid w:val="006A0F43"/>
    <w:rsid w:val="006B4ACA"/>
    <w:rsid w:val="006C0B42"/>
    <w:rsid w:val="006C231D"/>
    <w:rsid w:val="006D23FD"/>
    <w:rsid w:val="006D4ECC"/>
    <w:rsid w:val="006E1D51"/>
    <w:rsid w:val="006F0ABB"/>
    <w:rsid w:val="006F146F"/>
    <w:rsid w:val="006F55CE"/>
    <w:rsid w:val="00700CE2"/>
    <w:rsid w:val="00700F6F"/>
    <w:rsid w:val="0070202E"/>
    <w:rsid w:val="00707933"/>
    <w:rsid w:val="00710933"/>
    <w:rsid w:val="00716FED"/>
    <w:rsid w:val="00720EBE"/>
    <w:rsid w:val="007247A3"/>
    <w:rsid w:val="00725FDD"/>
    <w:rsid w:val="00727921"/>
    <w:rsid w:val="00727F37"/>
    <w:rsid w:val="00731836"/>
    <w:rsid w:val="00732808"/>
    <w:rsid w:val="00743EFD"/>
    <w:rsid w:val="00747214"/>
    <w:rsid w:val="00750845"/>
    <w:rsid w:val="00752FE3"/>
    <w:rsid w:val="007614F5"/>
    <w:rsid w:val="00764607"/>
    <w:rsid w:val="00764D33"/>
    <w:rsid w:val="007717C0"/>
    <w:rsid w:val="00772C0B"/>
    <w:rsid w:val="007754A7"/>
    <w:rsid w:val="00776133"/>
    <w:rsid w:val="00780036"/>
    <w:rsid w:val="00781A62"/>
    <w:rsid w:val="0078348C"/>
    <w:rsid w:val="00784FDE"/>
    <w:rsid w:val="007860D5"/>
    <w:rsid w:val="007933AC"/>
    <w:rsid w:val="007A405D"/>
    <w:rsid w:val="007A4200"/>
    <w:rsid w:val="007B4B6D"/>
    <w:rsid w:val="007B4EB3"/>
    <w:rsid w:val="007B6D5D"/>
    <w:rsid w:val="007C05B5"/>
    <w:rsid w:val="007C1470"/>
    <w:rsid w:val="007C1E8F"/>
    <w:rsid w:val="007C5482"/>
    <w:rsid w:val="007C78A0"/>
    <w:rsid w:val="007D2ECA"/>
    <w:rsid w:val="007E1436"/>
    <w:rsid w:val="007E5777"/>
    <w:rsid w:val="007F1C66"/>
    <w:rsid w:val="007F265A"/>
    <w:rsid w:val="007F3A03"/>
    <w:rsid w:val="007F3E63"/>
    <w:rsid w:val="007F42E9"/>
    <w:rsid w:val="007F6851"/>
    <w:rsid w:val="007F6D24"/>
    <w:rsid w:val="00802857"/>
    <w:rsid w:val="00803397"/>
    <w:rsid w:val="00803AC6"/>
    <w:rsid w:val="00811A08"/>
    <w:rsid w:val="008127F6"/>
    <w:rsid w:val="00813A52"/>
    <w:rsid w:val="008150D3"/>
    <w:rsid w:val="00817315"/>
    <w:rsid w:val="008216E9"/>
    <w:rsid w:val="00826DC0"/>
    <w:rsid w:val="00826EA5"/>
    <w:rsid w:val="00831694"/>
    <w:rsid w:val="00831BDE"/>
    <w:rsid w:val="00831BE5"/>
    <w:rsid w:val="00834411"/>
    <w:rsid w:val="00835C61"/>
    <w:rsid w:val="008360D0"/>
    <w:rsid w:val="00836122"/>
    <w:rsid w:val="0083679A"/>
    <w:rsid w:val="00841369"/>
    <w:rsid w:val="00846E86"/>
    <w:rsid w:val="00851E1B"/>
    <w:rsid w:val="0085742D"/>
    <w:rsid w:val="00862380"/>
    <w:rsid w:val="00867315"/>
    <w:rsid w:val="0087178E"/>
    <w:rsid w:val="008743EE"/>
    <w:rsid w:val="00880DFD"/>
    <w:rsid w:val="00881413"/>
    <w:rsid w:val="00885244"/>
    <w:rsid w:val="008878DB"/>
    <w:rsid w:val="008A0C11"/>
    <w:rsid w:val="008A3485"/>
    <w:rsid w:val="008A4B8B"/>
    <w:rsid w:val="008A6E6B"/>
    <w:rsid w:val="008A7A8F"/>
    <w:rsid w:val="008B01BE"/>
    <w:rsid w:val="008B08D8"/>
    <w:rsid w:val="008B1EF9"/>
    <w:rsid w:val="008B6C06"/>
    <w:rsid w:val="008B6C2D"/>
    <w:rsid w:val="008B7DC2"/>
    <w:rsid w:val="008C2062"/>
    <w:rsid w:val="008C2FAA"/>
    <w:rsid w:val="008C500C"/>
    <w:rsid w:val="008C5073"/>
    <w:rsid w:val="008D2928"/>
    <w:rsid w:val="008D5084"/>
    <w:rsid w:val="008D54D9"/>
    <w:rsid w:val="008D69E6"/>
    <w:rsid w:val="008E5200"/>
    <w:rsid w:val="008E7CCD"/>
    <w:rsid w:val="00900D2B"/>
    <w:rsid w:val="00901D88"/>
    <w:rsid w:val="00906844"/>
    <w:rsid w:val="00906A53"/>
    <w:rsid w:val="009108C4"/>
    <w:rsid w:val="00911ED3"/>
    <w:rsid w:val="00916ABA"/>
    <w:rsid w:val="00917E11"/>
    <w:rsid w:val="00927BE5"/>
    <w:rsid w:val="009342D9"/>
    <w:rsid w:val="009365EA"/>
    <w:rsid w:val="00936E86"/>
    <w:rsid w:val="00940B01"/>
    <w:rsid w:val="00941E0A"/>
    <w:rsid w:val="009467AC"/>
    <w:rsid w:val="0095040C"/>
    <w:rsid w:val="009534CD"/>
    <w:rsid w:val="00954F78"/>
    <w:rsid w:val="00956F29"/>
    <w:rsid w:val="00961B37"/>
    <w:rsid w:val="00967973"/>
    <w:rsid w:val="00967E88"/>
    <w:rsid w:val="00970015"/>
    <w:rsid w:val="00972177"/>
    <w:rsid w:val="00972897"/>
    <w:rsid w:val="00972A80"/>
    <w:rsid w:val="00980A42"/>
    <w:rsid w:val="009817B6"/>
    <w:rsid w:val="009838C0"/>
    <w:rsid w:val="00985751"/>
    <w:rsid w:val="009877D2"/>
    <w:rsid w:val="00990D17"/>
    <w:rsid w:val="009A15F8"/>
    <w:rsid w:val="009A16E3"/>
    <w:rsid w:val="009A6D40"/>
    <w:rsid w:val="009B0D98"/>
    <w:rsid w:val="009B1233"/>
    <w:rsid w:val="009C0854"/>
    <w:rsid w:val="009C26B5"/>
    <w:rsid w:val="009D1C01"/>
    <w:rsid w:val="009D26D7"/>
    <w:rsid w:val="009D351A"/>
    <w:rsid w:val="009D4B0D"/>
    <w:rsid w:val="009D5FDF"/>
    <w:rsid w:val="009D6389"/>
    <w:rsid w:val="009D6CA7"/>
    <w:rsid w:val="009E153B"/>
    <w:rsid w:val="009E268C"/>
    <w:rsid w:val="009E295F"/>
    <w:rsid w:val="009E66C8"/>
    <w:rsid w:val="009E7DA1"/>
    <w:rsid w:val="009E7FB5"/>
    <w:rsid w:val="009F07D3"/>
    <w:rsid w:val="009F0D80"/>
    <w:rsid w:val="009F3B88"/>
    <w:rsid w:val="009F5047"/>
    <w:rsid w:val="00A0095C"/>
    <w:rsid w:val="00A0347E"/>
    <w:rsid w:val="00A10917"/>
    <w:rsid w:val="00A11EDA"/>
    <w:rsid w:val="00A11FFC"/>
    <w:rsid w:val="00A13798"/>
    <w:rsid w:val="00A13D5D"/>
    <w:rsid w:val="00A15559"/>
    <w:rsid w:val="00A22EF8"/>
    <w:rsid w:val="00A22F2F"/>
    <w:rsid w:val="00A22FBE"/>
    <w:rsid w:val="00A23FE3"/>
    <w:rsid w:val="00A30A8F"/>
    <w:rsid w:val="00A3701B"/>
    <w:rsid w:val="00A37F41"/>
    <w:rsid w:val="00A402E1"/>
    <w:rsid w:val="00A415C1"/>
    <w:rsid w:val="00A449C7"/>
    <w:rsid w:val="00A45DD4"/>
    <w:rsid w:val="00A461EA"/>
    <w:rsid w:val="00A47C05"/>
    <w:rsid w:val="00A53367"/>
    <w:rsid w:val="00A53C36"/>
    <w:rsid w:val="00A62BD8"/>
    <w:rsid w:val="00A64060"/>
    <w:rsid w:val="00A64888"/>
    <w:rsid w:val="00A67802"/>
    <w:rsid w:val="00A70028"/>
    <w:rsid w:val="00A7062D"/>
    <w:rsid w:val="00A76E9A"/>
    <w:rsid w:val="00A82881"/>
    <w:rsid w:val="00A84EAE"/>
    <w:rsid w:val="00A9332A"/>
    <w:rsid w:val="00AA60AB"/>
    <w:rsid w:val="00AA7FEB"/>
    <w:rsid w:val="00AB0029"/>
    <w:rsid w:val="00AB088E"/>
    <w:rsid w:val="00AB4777"/>
    <w:rsid w:val="00AB51EC"/>
    <w:rsid w:val="00AB550A"/>
    <w:rsid w:val="00AB5969"/>
    <w:rsid w:val="00AB77E1"/>
    <w:rsid w:val="00AC6129"/>
    <w:rsid w:val="00AC65DC"/>
    <w:rsid w:val="00AC6B81"/>
    <w:rsid w:val="00AD1BDC"/>
    <w:rsid w:val="00AD6C85"/>
    <w:rsid w:val="00AE32B8"/>
    <w:rsid w:val="00AE64C9"/>
    <w:rsid w:val="00AE72A7"/>
    <w:rsid w:val="00AF271E"/>
    <w:rsid w:val="00B053DC"/>
    <w:rsid w:val="00B10A1F"/>
    <w:rsid w:val="00B1383C"/>
    <w:rsid w:val="00B20A9D"/>
    <w:rsid w:val="00B36697"/>
    <w:rsid w:val="00B37F43"/>
    <w:rsid w:val="00B4050B"/>
    <w:rsid w:val="00B42C16"/>
    <w:rsid w:val="00B44058"/>
    <w:rsid w:val="00B475AF"/>
    <w:rsid w:val="00B503AC"/>
    <w:rsid w:val="00B516F5"/>
    <w:rsid w:val="00B608DF"/>
    <w:rsid w:val="00B62117"/>
    <w:rsid w:val="00B65EBD"/>
    <w:rsid w:val="00B71341"/>
    <w:rsid w:val="00B71D32"/>
    <w:rsid w:val="00B723CD"/>
    <w:rsid w:val="00B72E08"/>
    <w:rsid w:val="00B73760"/>
    <w:rsid w:val="00B81459"/>
    <w:rsid w:val="00B82AB8"/>
    <w:rsid w:val="00B8632A"/>
    <w:rsid w:val="00B863B3"/>
    <w:rsid w:val="00B928C8"/>
    <w:rsid w:val="00B970C3"/>
    <w:rsid w:val="00BA06B5"/>
    <w:rsid w:val="00BA4CAE"/>
    <w:rsid w:val="00BB0227"/>
    <w:rsid w:val="00BB02B2"/>
    <w:rsid w:val="00BB07CD"/>
    <w:rsid w:val="00BB143D"/>
    <w:rsid w:val="00BB154B"/>
    <w:rsid w:val="00BB2DB5"/>
    <w:rsid w:val="00BC07D0"/>
    <w:rsid w:val="00BC14C5"/>
    <w:rsid w:val="00BC3BCC"/>
    <w:rsid w:val="00BC5973"/>
    <w:rsid w:val="00BD10F3"/>
    <w:rsid w:val="00BD298A"/>
    <w:rsid w:val="00BD4218"/>
    <w:rsid w:val="00BD7841"/>
    <w:rsid w:val="00BD7C23"/>
    <w:rsid w:val="00BE37B4"/>
    <w:rsid w:val="00BE4C8E"/>
    <w:rsid w:val="00BE5E5D"/>
    <w:rsid w:val="00BF3516"/>
    <w:rsid w:val="00BF6A67"/>
    <w:rsid w:val="00BF6DA1"/>
    <w:rsid w:val="00BF7D01"/>
    <w:rsid w:val="00C011F3"/>
    <w:rsid w:val="00C01BE9"/>
    <w:rsid w:val="00C0226A"/>
    <w:rsid w:val="00C025C7"/>
    <w:rsid w:val="00C05BC7"/>
    <w:rsid w:val="00C06CEF"/>
    <w:rsid w:val="00C111EE"/>
    <w:rsid w:val="00C13A40"/>
    <w:rsid w:val="00C171E8"/>
    <w:rsid w:val="00C24659"/>
    <w:rsid w:val="00C261F9"/>
    <w:rsid w:val="00C26F6C"/>
    <w:rsid w:val="00C30D8A"/>
    <w:rsid w:val="00C3259F"/>
    <w:rsid w:val="00C32EBA"/>
    <w:rsid w:val="00C37FAA"/>
    <w:rsid w:val="00C42335"/>
    <w:rsid w:val="00C4384E"/>
    <w:rsid w:val="00C45427"/>
    <w:rsid w:val="00C460ED"/>
    <w:rsid w:val="00C467A0"/>
    <w:rsid w:val="00C47E42"/>
    <w:rsid w:val="00C53FA8"/>
    <w:rsid w:val="00C600C5"/>
    <w:rsid w:val="00C6121D"/>
    <w:rsid w:val="00C64870"/>
    <w:rsid w:val="00C700E7"/>
    <w:rsid w:val="00C767EE"/>
    <w:rsid w:val="00C77156"/>
    <w:rsid w:val="00C82127"/>
    <w:rsid w:val="00C84617"/>
    <w:rsid w:val="00C85B71"/>
    <w:rsid w:val="00C9366D"/>
    <w:rsid w:val="00CA1D64"/>
    <w:rsid w:val="00CA5B30"/>
    <w:rsid w:val="00CA64CE"/>
    <w:rsid w:val="00CA7D5A"/>
    <w:rsid w:val="00CB06E6"/>
    <w:rsid w:val="00CB480B"/>
    <w:rsid w:val="00CB5F29"/>
    <w:rsid w:val="00CB613A"/>
    <w:rsid w:val="00CB7ABB"/>
    <w:rsid w:val="00CC17D8"/>
    <w:rsid w:val="00CC34C2"/>
    <w:rsid w:val="00CC41B3"/>
    <w:rsid w:val="00CC4242"/>
    <w:rsid w:val="00CC7202"/>
    <w:rsid w:val="00CC7721"/>
    <w:rsid w:val="00CD2408"/>
    <w:rsid w:val="00CD5667"/>
    <w:rsid w:val="00CD6092"/>
    <w:rsid w:val="00CD6600"/>
    <w:rsid w:val="00CD6D05"/>
    <w:rsid w:val="00CD76F6"/>
    <w:rsid w:val="00CE0430"/>
    <w:rsid w:val="00CE4850"/>
    <w:rsid w:val="00CE7E4D"/>
    <w:rsid w:val="00D12638"/>
    <w:rsid w:val="00D1371A"/>
    <w:rsid w:val="00D1601E"/>
    <w:rsid w:val="00D2189F"/>
    <w:rsid w:val="00D26DF1"/>
    <w:rsid w:val="00D307FC"/>
    <w:rsid w:val="00D320A0"/>
    <w:rsid w:val="00D33DF3"/>
    <w:rsid w:val="00D34006"/>
    <w:rsid w:val="00D41D52"/>
    <w:rsid w:val="00D41FE3"/>
    <w:rsid w:val="00D43EEC"/>
    <w:rsid w:val="00D45890"/>
    <w:rsid w:val="00D45973"/>
    <w:rsid w:val="00D50418"/>
    <w:rsid w:val="00D51DE6"/>
    <w:rsid w:val="00D520FF"/>
    <w:rsid w:val="00D52155"/>
    <w:rsid w:val="00D55710"/>
    <w:rsid w:val="00D571BB"/>
    <w:rsid w:val="00D6277E"/>
    <w:rsid w:val="00D63B49"/>
    <w:rsid w:val="00D641BE"/>
    <w:rsid w:val="00D64D25"/>
    <w:rsid w:val="00D6668A"/>
    <w:rsid w:val="00D72F50"/>
    <w:rsid w:val="00D75DED"/>
    <w:rsid w:val="00D85E74"/>
    <w:rsid w:val="00D903D1"/>
    <w:rsid w:val="00DA33F6"/>
    <w:rsid w:val="00DA3A81"/>
    <w:rsid w:val="00DA4B24"/>
    <w:rsid w:val="00DB2C32"/>
    <w:rsid w:val="00DC4BCA"/>
    <w:rsid w:val="00DC4E1B"/>
    <w:rsid w:val="00DC725C"/>
    <w:rsid w:val="00DD0437"/>
    <w:rsid w:val="00DF061E"/>
    <w:rsid w:val="00DF2789"/>
    <w:rsid w:val="00DF3359"/>
    <w:rsid w:val="00DF5533"/>
    <w:rsid w:val="00DF7FD7"/>
    <w:rsid w:val="00E014B0"/>
    <w:rsid w:val="00E0177C"/>
    <w:rsid w:val="00E019A3"/>
    <w:rsid w:val="00E04E95"/>
    <w:rsid w:val="00E07B2E"/>
    <w:rsid w:val="00E138E4"/>
    <w:rsid w:val="00E1501C"/>
    <w:rsid w:val="00E17B60"/>
    <w:rsid w:val="00E2072B"/>
    <w:rsid w:val="00E22523"/>
    <w:rsid w:val="00E22DD8"/>
    <w:rsid w:val="00E23706"/>
    <w:rsid w:val="00E316B9"/>
    <w:rsid w:val="00E34CA9"/>
    <w:rsid w:val="00E35966"/>
    <w:rsid w:val="00E37930"/>
    <w:rsid w:val="00E426BA"/>
    <w:rsid w:val="00E43D00"/>
    <w:rsid w:val="00E44875"/>
    <w:rsid w:val="00E46F15"/>
    <w:rsid w:val="00E515DB"/>
    <w:rsid w:val="00E53E5C"/>
    <w:rsid w:val="00E5754B"/>
    <w:rsid w:val="00E602BD"/>
    <w:rsid w:val="00E61CF8"/>
    <w:rsid w:val="00E661A8"/>
    <w:rsid w:val="00E72863"/>
    <w:rsid w:val="00E75D97"/>
    <w:rsid w:val="00E8158C"/>
    <w:rsid w:val="00E826D9"/>
    <w:rsid w:val="00E83330"/>
    <w:rsid w:val="00E848BB"/>
    <w:rsid w:val="00E8689A"/>
    <w:rsid w:val="00E87B6B"/>
    <w:rsid w:val="00E9507B"/>
    <w:rsid w:val="00E96483"/>
    <w:rsid w:val="00EA0617"/>
    <w:rsid w:val="00EA1E7E"/>
    <w:rsid w:val="00EA4901"/>
    <w:rsid w:val="00EA58A5"/>
    <w:rsid w:val="00EA5B5F"/>
    <w:rsid w:val="00EA6AD4"/>
    <w:rsid w:val="00EB41B0"/>
    <w:rsid w:val="00EB599F"/>
    <w:rsid w:val="00EB6108"/>
    <w:rsid w:val="00EB6143"/>
    <w:rsid w:val="00EB777E"/>
    <w:rsid w:val="00EC09FC"/>
    <w:rsid w:val="00EC4231"/>
    <w:rsid w:val="00ED4E9F"/>
    <w:rsid w:val="00ED57A4"/>
    <w:rsid w:val="00ED5C59"/>
    <w:rsid w:val="00ED5F76"/>
    <w:rsid w:val="00ED7858"/>
    <w:rsid w:val="00EE05FC"/>
    <w:rsid w:val="00EE1912"/>
    <w:rsid w:val="00EE21C0"/>
    <w:rsid w:val="00EE6F40"/>
    <w:rsid w:val="00EF0B7E"/>
    <w:rsid w:val="00EF2FB5"/>
    <w:rsid w:val="00EF4C7D"/>
    <w:rsid w:val="00EF50E6"/>
    <w:rsid w:val="00EF6A99"/>
    <w:rsid w:val="00F0190A"/>
    <w:rsid w:val="00F03BF3"/>
    <w:rsid w:val="00F059D4"/>
    <w:rsid w:val="00F05AB6"/>
    <w:rsid w:val="00F11470"/>
    <w:rsid w:val="00F154DA"/>
    <w:rsid w:val="00F15760"/>
    <w:rsid w:val="00F175C8"/>
    <w:rsid w:val="00F21EA9"/>
    <w:rsid w:val="00F22E22"/>
    <w:rsid w:val="00F24805"/>
    <w:rsid w:val="00F2756A"/>
    <w:rsid w:val="00F31F94"/>
    <w:rsid w:val="00F37EDF"/>
    <w:rsid w:val="00F43C47"/>
    <w:rsid w:val="00F45849"/>
    <w:rsid w:val="00F45B62"/>
    <w:rsid w:val="00F45D08"/>
    <w:rsid w:val="00F47440"/>
    <w:rsid w:val="00F4780A"/>
    <w:rsid w:val="00F506D7"/>
    <w:rsid w:val="00F53AEE"/>
    <w:rsid w:val="00F57D22"/>
    <w:rsid w:val="00F6081A"/>
    <w:rsid w:val="00F63AB8"/>
    <w:rsid w:val="00F64D5A"/>
    <w:rsid w:val="00F6724B"/>
    <w:rsid w:val="00F726C5"/>
    <w:rsid w:val="00F82AED"/>
    <w:rsid w:val="00F8465C"/>
    <w:rsid w:val="00F84AAF"/>
    <w:rsid w:val="00F90999"/>
    <w:rsid w:val="00F91393"/>
    <w:rsid w:val="00F91DC8"/>
    <w:rsid w:val="00F92BED"/>
    <w:rsid w:val="00F96740"/>
    <w:rsid w:val="00F968A7"/>
    <w:rsid w:val="00FA2723"/>
    <w:rsid w:val="00FA2C25"/>
    <w:rsid w:val="00FA2E51"/>
    <w:rsid w:val="00FA4180"/>
    <w:rsid w:val="00FA4E2D"/>
    <w:rsid w:val="00FA690F"/>
    <w:rsid w:val="00FB0FE9"/>
    <w:rsid w:val="00FB240B"/>
    <w:rsid w:val="00FB2CAB"/>
    <w:rsid w:val="00FB3F35"/>
    <w:rsid w:val="00FB4F28"/>
    <w:rsid w:val="00FC03EA"/>
    <w:rsid w:val="00FC0464"/>
    <w:rsid w:val="00FC53EF"/>
    <w:rsid w:val="00FC5C3B"/>
    <w:rsid w:val="00FC63CC"/>
    <w:rsid w:val="00FC7A12"/>
    <w:rsid w:val="00FD3586"/>
    <w:rsid w:val="00FD4563"/>
    <w:rsid w:val="00FD48F3"/>
    <w:rsid w:val="00FD62F9"/>
    <w:rsid w:val="00FD7D93"/>
    <w:rsid w:val="00FE31A0"/>
    <w:rsid w:val="00FE50B8"/>
  </w:rsids>
  <m:mathPr>
    <m:mathFont m:val="Cambria Math"/>
    <m:brkBin m:val="before"/>
    <m:brkBinSub m:val="--"/>
    <m:smallFrac/>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50179"/>
    <w:pPr>
      <w:spacing w:line="260" w:lineRule="atLeast"/>
    </w:pPr>
    <w:rPr>
      <w:rFonts w:ascii="Arial" w:hAnsi="Arial"/>
      <w:sz w:val="22"/>
      <w:szCs w:val="24"/>
      <w:lang w:val="sv-SE" w:eastAsia="sv-SE"/>
    </w:rPr>
  </w:style>
  <w:style w:type="paragraph" w:styleId="Rubrik1">
    <w:name w:val="heading 1"/>
    <w:basedOn w:val="Ingress"/>
    <w:next w:val="Normal"/>
    <w:link w:val="Rubrik1Char"/>
    <w:qFormat/>
    <w:rsid w:val="003C1538"/>
    <w:pPr>
      <w:spacing w:before="260" w:after="0"/>
      <w:outlineLvl w:val="0"/>
    </w:pPr>
  </w:style>
  <w:style w:type="paragraph" w:styleId="Rubrik2">
    <w:name w:val="heading 2"/>
    <w:basedOn w:val="Normal"/>
    <w:next w:val="Normal"/>
    <w:link w:val="Rubrik2Char"/>
    <w:qFormat/>
    <w:rsid w:val="003C1538"/>
    <w:pPr>
      <w:keepNext/>
      <w:keepLines/>
      <w:spacing w:before="260"/>
      <w:outlineLvl w:val="1"/>
    </w:pPr>
    <w:rPr>
      <w:rFonts w:eastAsiaTheme="majorEastAsia" w:cstheme="majorBidi"/>
      <w:b/>
      <w:bCs/>
      <w:i/>
      <w:szCs w:val="26"/>
    </w:rPr>
  </w:style>
  <w:style w:type="paragraph" w:styleId="Rubrik3">
    <w:name w:val="heading 3"/>
    <w:basedOn w:val="Normal"/>
    <w:next w:val="Normal"/>
    <w:link w:val="Rubrik3Char"/>
    <w:qFormat/>
    <w:rsid w:val="002D2F34"/>
    <w:pPr>
      <w:keepNext/>
      <w:keepLines/>
      <w:spacing w:before="260"/>
      <w:outlineLvl w:val="2"/>
    </w:pPr>
    <w:rPr>
      <w:rFonts w:eastAsiaTheme="majorEastAsia" w:cstheme="majorBidi"/>
      <w:bCs/>
      <w:i/>
    </w:rPr>
  </w:style>
  <w:style w:type="paragraph" w:styleId="Rubrik4">
    <w:name w:val="heading 4"/>
    <w:basedOn w:val="Normal"/>
    <w:next w:val="Normal"/>
    <w:link w:val="Rubrik4Char"/>
    <w:rsid w:val="00CE4850"/>
    <w:pPr>
      <w:keepNext/>
      <w:keepLines/>
      <w:spacing w:before="240"/>
      <w:outlineLvl w:val="3"/>
    </w:pPr>
    <w:rPr>
      <w:rFonts w:eastAsiaTheme="majorEastAsia" w:cstheme="majorBidi"/>
      <w:bCs/>
      <w:iCs/>
    </w:rPr>
  </w:style>
  <w:style w:type="paragraph" w:styleId="Rubrik5">
    <w:name w:val="heading 5"/>
    <w:basedOn w:val="Normal"/>
    <w:next w:val="Normal"/>
    <w:link w:val="Rubrik5Char"/>
    <w:rsid w:val="00FC63CC"/>
    <w:pPr>
      <w:keepNext/>
      <w:keepLines/>
      <w:spacing w:before="200"/>
      <w:outlineLvl w:val="4"/>
    </w:pPr>
    <w:rPr>
      <w:rFonts w:eastAsiaTheme="majorEastAsia" w:cstheme="majorBidi"/>
    </w:rPr>
  </w:style>
  <w:style w:type="paragraph" w:styleId="Rubrik6">
    <w:name w:val="heading 6"/>
    <w:basedOn w:val="Normal"/>
    <w:next w:val="Normal"/>
    <w:link w:val="Rubrik6Char"/>
    <w:semiHidden/>
    <w:unhideWhenUsed/>
    <w:qFormat/>
    <w:rsid w:val="009A16E3"/>
    <w:pPr>
      <w:keepNext/>
      <w:keepLines/>
      <w:numPr>
        <w:ilvl w:val="5"/>
        <w:numId w:val="23"/>
      </w:numPr>
      <w:spacing w:before="200"/>
      <w:outlineLvl w:val="5"/>
    </w:pPr>
    <w:rPr>
      <w:rFonts w:asciiTheme="majorHAnsi" w:eastAsiaTheme="majorEastAsia" w:hAnsiTheme="majorHAnsi" w:cstheme="majorBidi"/>
      <w:i/>
      <w:iCs/>
      <w:color w:val="0B4668" w:themeColor="accent1" w:themeShade="7F"/>
    </w:rPr>
  </w:style>
  <w:style w:type="paragraph" w:styleId="Rubrik7">
    <w:name w:val="heading 7"/>
    <w:basedOn w:val="Normal"/>
    <w:next w:val="Normal"/>
    <w:link w:val="Rubrik7Char"/>
    <w:semiHidden/>
    <w:unhideWhenUsed/>
    <w:qFormat/>
    <w:rsid w:val="009A16E3"/>
    <w:pPr>
      <w:keepNext/>
      <w:keepLines/>
      <w:numPr>
        <w:ilvl w:val="6"/>
        <w:numId w:val="23"/>
      </w:numPr>
      <w:spacing w:before="200"/>
      <w:outlineLvl w:val="6"/>
    </w:pPr>
    <w:rPr>
      <w:rFonts w:asciiTheme="majorHAnsi" w:eastAsiaTheme="majorEastAsia" w:hAnsiTheme="majorHAnsi" w:cstheme="majorBidi"/>
      <w:i/>
      <w:iCs/>
      <w:color w:val="848484" w:themeColor="text1" w:themeTint="BF"/>
    </w:rPr>
  </w:style>
  <w:style w:type="paragraph" w:styleId="Rubrik8">
    <w:name w:val="heading 8"/>
    <w:basedOn w:val="Normal"/>
    <w:next w:val="Normal"/>
    <w:link w:val="Rubrik8Char"/>
    <w:semiHidden/>
    <w:unhideWhenUsed/>
    <w:qFormat/>
    <w:rsid w:val="009A16E3"/>
    <w:pPr>
      <w:keepNext/>
      <w:keepLines/>
      <w:numPr>
        <w:ilvl w:val="7"/>
        <w:numId w:val="23"/>
      </w:numPr>
      <w:spacing w:before="200"/>
      <w:outlineLvl w:val="7"/>
    </w:pPr>
    <w:rPr>
      <w:rFonts w:asciiTheme="majorHAnsi" w:eastAsiaTheme="majorEastAsia" w:hAnsiTheme="majorHAnsi" w:cstheme="majorBidi"/>
      <w:color w:val="848484" w:themeColor="text1" w:themeTint="BF"/>
      <w:sz w:val="20"/>
      <w:szCs w:val="20"/>
    </w:rPr>
  </w:style>
  <w:style w:type="paragraph" w:styleId="Rubrik9">
    <w:name w:val="heading 9"/>
    <w:basedOn w:val="Normal"/>
    <w:next w:val="Normal"/>
    <w:link w:val="Rubrik9Char"/>
    <w:semiHidden/>
    <w:unhideWhenUsed/>
    <w:qFormat/>
    <w:rsid w:val="009A16E3"/>
    <w:pPr>
      <w:keepNext/>
      <w:keepLines/>
      <w:numPr>
        <w:ilvl w:val="8"/>
        <w:numId w:val="23"/>
      </w:numPr>
      <w:spacing w:before="200"/>
      <w:outlineLvl w:val="8"/>
    </w:pPr>
    <w:rPr>
      <w:rFonts w:asciiTheme="majorHAnsi" w:eastAsiaTheme="majorEastAsia" w:hAnsiTheme="majorHAnsi" w:cstheme="majorBidi"/>
      <w:i/>
      <w:iCs/>
      <w:color w:val="848484"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047ED4"/>
    <w:pPr>
      <w:tabs>
        <w:tab w:val="center" w:pos="4536"/>
        <w:tab w:val="right" w:pos="9072"/>
      </w:tabs>
    </w:pPr>
    <w:rPr>
      <w:sz w:val="20"/>
    </w:rPr>
  </w:style>
  <w:style w:type="paragraph" w:styleId="Sidfot">
    <w:name w:val="footer"/>
    <w:basedOn w:val="Normal"/>
    <w:link w:val="SidfotChar"/>
    <w:rsid w:val="002A11C6"/>
    <w:pPr>
      <w:tabs>
        <w:tab w:val="center" w:pos="4536"/>
        <w:tab w:val="right" w:pos="9072"/>
      </w:tabs>
      <w:spacing w:line="200" w:lineRule="atLeast"/>
    </w:pPr>
    <w:rPr>
      <w:sz w:val="14"/>
    </w:rPr>
  </w:style>
  <w:style w:type="character" w:styleId="Hyperlnk">
    <w:name w:val="Hyperlink"/>
    <w:basedOn w:val="Standardstycketeckensnitt"/>
    <w:rsid w:val="00FE31A0"/>
    <w:rPr>
      <w:color w:val="0000FF"/>
      <w:u w:val="single"/>
    </w:rPr>
  </w:style>
  <w:style w:type="character" w:styleId="Sidnummer">
    <w:name w:val="page number"/>
    <w:basedOn w:val="Standardstycketeckensnitt"/>
    <w:rsid w:val="00337A47"/>
  </w:style>
  <w:style w:type="character" w:customStyle="1" w:styleId="Rubrik1Char">
    <w:name w:val="Rubrik 1 Char"/>
    <w:basedOn w:val="Standardstycketeckensnitt"/>
    <w:link w:val="Rubrik1"/>
    <w:rsid w:val="00764D33"/>
    <w:rPr>
      <w:rFonts w:ascii="Arial" w:hAnsi="Arial"/>
      <w:b/>
      <w:sz w:val="22"/>
      <w:szCs w:val="24"/>
      <w:lang w:val="sv-SE" w:eastAsia="sv-SE"/>
    </w:rPr>
  </w:style>
  <w:style w:type="character" w:customStyle="1" w:styleId="Rubrik3Char">
    <w:name w:val="Rubrik 3 Char"/>
    <w:basedOn w:val="Standardstycketeckensnitt"/>
    <w:link w:val="Rubrik3"/>
    <w:rsid w:val="002D2F34"/>
    <w:rPr>
      <w:rFonts w:ascii="Arial" w:eastAsiaTheme="majorEastAsia" w:hAnsi="Arial" w:cstheme="majorBidi"/>
      <w:bCs/>
      <w:i/>
      <w:sz w:val="22"/>
      <w:szCs w:val="24"/>
      <w:lang w:val="sv-SE" w:eastAsia="sv-SE"/>
    </w:rPr>
  </w:style>
  <w:style w:type="character" w:customStyle="1" w:styleId="Rubrik2Char">
    <w:name w:val="Rubrik 2 Char"/>
    <w:basedOn w:val="Standardstycketeckensnitt"/>
    <w:link w:val="Rubrik2"/>
    <w:rsid w:val="003C1538"/>
    <w:rPr>
      <w:rFonts w:ascii="Arial" w:eastAsiaTheme="majorEastAsia" w:hAnsi="Arial" w:cstheme="majorBidi"/>
      <w:b/>
      <w:bCs/>
      <w:i/>
      <w:sz w:val="22"/>
      <w:szCs w:val="26"/>
      <w:lang w:val="sv-SE" w:eastAsia="sv-SE"/>
    </w:rPr>
  </w:style>
  <w:style w:type="paragraph" w:styleId="Liststycke">
    <w:name w:val="List Paragraph"/>
    <w:basedOn w:val="Normal"/>
    <w:uiPriority w:val="34"/>
    <w:rsid w:val="00906844"/>
    <w:pPr>
      <w:ind w:left="720"/>
      <w:contextualSpacing/>
    </w:pPr>
    <w:rPr>
      <w:rFonts w:cs="Arial"/>
      <w:color w:val="000000"/>
    </w:rPr>
  </w:style>
  <w:style w:type="character" w:customStyle="1" w:styleId="Rubrik4Char">
    <w:name w:val="Rubrik 4 Char"/>
    <w:basedOn w:val="Standardstycketeckensnitt"/>
    <w:link w:val="Rubrik4"/>
    <w:rsid w:val="009A16E3"/>
    <w:rPr>
      <w:rFonts w:ascii="Arial" w:eastAsiaTheme="majorEastAsia" w:hAnsi="Arial" w:cstheme="majorBidi"/>
      <w:bCs/>
      <w:iCs/>
      <w:sz w:val="22"/>
      <w:szCs w:val="24"/>
      <w:lang w:val="sv-SE" w:eastAsia="sv-SE"/>
    </w:rPr>
  </w:style>
  <w:style w:type="character" w:customStyle="1" w:styleId="Rubrik5Char">
    <w:name w:val="Rubrik 5 Char"/>
    <w:basedOn w:val="Standardstycketeckensnitt"/>
    <w:link w:val="Rubrik5"/>
    <w:rsid w:val="00FC63CC"/>
    <w:rPr>
      <w:rFonts w:ascii="Arial" w:eastAsiaTheme="majorEastAsia" w:hAnsi="Arial" w:cstheme="majorBidi"/>
      <w:sz w:val="22"/>
      <w:szCs w:val="24"/>
      <w:lang w:val="sv-SE" w:eastAsia="sv-SE"/>
    </w:rPr>
  </w:style>
  <w:style w:type="paragraph" w:customStyle="1" w:styleId="Skvg">
    <w:name w:val="Sökväg"/>
    <w:basedOn w:val="Normal"/>
    <w:semiHidden/>
    <w:rsid w:val="000B79C1"/>
    <w:pPr>
      <w:framePr w:wrap="around" w:vAnchor="page" w:hAnchor="page" w:x="398" w:y="4962"/>
    </w:pPr>
    <w:rPr>
      <w:color w:val="808080"/>
      <w:sz w:val="13"/>
      <w:szCs w:val="15"/>
    </w:rPr>
  </w:style>
  <w:style w:type="paragraph" w:customStyle="1" w:styleId="Rubrik10">
    <w:name w:val="Rubrik1"/>
    <w:basedOn w:val="Rubrik1"/>
    <w:rsid w:val="00911ED3"/>
    <w:rPr>
      <w:lang w:val="en-US"/>
    </w:rPr>
  </w:style>
  <w:style w:type="paragraph" w:styleId="Ballongtext">
    <w:name w:val="Balloon Text"/>
    <w:basedOn w:val="Normal"/>
    <w:link w:val="BallongtextChar"/>
    <w:rsid w:val="000F4BC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F4BCC"/>
    <w:rPr>
      <w:rFonts w:ascii="Tahoma" w:hAnsi="Tahoma" w:cs="Tahoma"/>
      <w:sz w:val="16"/>
      <w:szCs w:val="16"/>
      <w:lang w:val="sv-SE" w:eastAsia="sv-SE"/>
    </w:rPr>
  </w:style>
  <w:style w:type="table" w:styleId="Tabellrutnt">
    <w:name w:val="Table Grid"/>
    <w:basedOn w:val="Normaltabell"/>
    <w:uiPriority w:val="59"/>
    <w:rsid w:val="00335C37"/>
    <w:tblPr>
      <w:tblInd w:w="0" w:type="dxa"/>
      <w:tblBorders>
        <w:top w:val="single" w:sz="4" w:space="0" w:color="5C5C5C" w:themeColor="text1"/>
        <w:left w:val="single" w:sz="4" w:space="0" w:color="5C5C5C" w:themeColor="text1"/>
        <w:bottom w:val="single" w:sz="4" w:space="0" w:color="5C5C5C" w:themeColor="text1"/>
        <w:right w:val="single" w:sz="4" w:space="0" w:color="5C5C5C" w:themeColor="text1"/>
        <w:insideH w:val="single" w:sz="4" w:space="0" w:color="5C5C5C" w:themeColor="text1"/>
        <w:insideV w:val="single" w:sz="4" w:space="0" w:color="5C5C5C" w:themeColor="text1"/>
      </w:tblBorders>
      <w:tblCellMar>
        <w:top w:w="0" w:type="dxa"/>
        <w:left w:w="108" w:type="dxa"/>
        <w:bottom w:w="0" w:type="dxa"/>
        <w:right w:w="108" w:type="dxa"/>
      </w:tblCellMar>
    </w:tblPr>
  </w:style>
  <w:style w:type="paragraph" w:customStyle="1" w:styleId="Recipient">
    <w:name w:val="Recipient"/>
    <w:basedOn w:val="Normal"/>
    <w:link w:val="RecipientChar"/>
    <w:rsid w:val="009E66C8"/>
    <w:pPr>
      <w:spacing w:line="280" w:lineRule="atLeast"/>
    </w:pPr>
    <w:rPr>
      <w:sz w:val="20"/>
    </w:rPr>
  </w:style>
  <w:style w:type="numbering" w:customStyle="1" w:styleId="CompanyList">
    <w:name w:val="Company_List"/>
    <w:basedOn w:val="Ingenlista"/>
    <w:rsid w:val="00111170"/>
    <w:pPr>
      <w:numPr>
        <w:numId w:val="6"/>
      </w:numPr>
    </w:pPr>
  </w:style>
  <w:style w:type="numbering" w:customStyle="1" w:styleId="CompanyListBullet">
    <w:name w:val="Company_ListBullet"/>
    <w:basedOn w:val="Ingenlista"/>
    <w:rsid w:val="00111170"/>
    <w:pPr>
      <w:numPr>
        <w:numId w:val="7"/>
      </w:numPr>
    </w:pPr>
  </w:style>
  <w:style w:type="paragraph" w:styleId="Lista">
    <w:name w:val="List"/>
    <w:basedOn w:val="Normal"/>
    <w:rsid w:val="00DC4BCA"/>
    <w:pPr>
      <w:spacing w:line="276" w:lineRule="auto"/>
      <w:ind w:left="283" w:hanging="283"/>
      <w:contextualSpacing/>
    </w:pPr>
    <w:rPr>
      <w:rFonts w:cs="Arial"/>
      <w:color w:val="000000"/>
    </w:rPr>
  </w:style>
  <w:style w:type="paragraph" w:styleId="Listafortstt">
    <w:name w:val="List Continue"/>
    <w:basedOn w:val="Normal"/>
    <w:rsid w:val="00DC4BCA"/>
    <w:pPr>
      <w:spacing w:line="276" w:lineRule="auto"/>
      <w:ind w:left="283"/>
      <w:contextualSpacing/>
    </w:pPr>
    <w:rPr>
      <w:rFonts w:cs="Arial"/>
      <w:color w:val="000000"/>
    </w:rPr>
  </w:style>
  <w:style w:type="numbering" w:customStyle="1" w:styleId="Nummerlista">
    <w:name w:val="Nummer lista"/>
    <w:basedOn w:val="Ingenlista"/>
    <w:semiHidden/>
    <w:rsid w:val="005E50F3"/>
    <w:pPr>
      <w:numPr>
        <w:numId w:val="8"/>
      </w:numPr>
    </w:pPr>
  </w:style>
  <w:style w:type="numbering" w:customStyle="1" w:styleId="Punkterlista">
    <w:name w:val="Punkter lista"/>
    <w:basedOn w:val="Ingenlista"/>
    <w:semiHidden/>
    <w:rsid w:val="005E50F3"/>
    <w:pPr>
      <w:numPr>
        <w:numId w:val="9"/>
      </w:numPr>
    </w:pPr>
  </w:style>
  <w:style w:type="character" w:customStyle="1" w:styleId="SidfotChar">
    <w:name w:val="Sidfot Char"/>
    <w:basedOn w:val="Standardstycketeckensnitt"/>
    <w:link w:val="Sidfot"/>
    <w:rsid w:val="002A11C6"/>
    <w:rPr>
      <w:rFonts w:ascii="Arial" w:hAnsi="Arial"/>
      <w:sz w:val="14"/>
      <w:szCs w:val="24"/>
      <w:lang w:val="sv-SE" w:eastAsia="sv-SE"/>
    </w:rPr>
  </w:style>
  <w:style w:type="paragraph" w:customStyle="1" w:styleId="Profile">
    <w:name w:val="Profile"/>
    <w:basedOn w:val="Normal"/>
    <w:rsid w:val="009E66C8"/>
  </w:style>
  <w:style w:type="paragraph" w:customStyle="1" w:styleId="Label">
    <w:name w:val="Label"/>
    <w:basedOn w:val="Sidfot"/>
    <w:next w:val="Sidhuvud"/>
    <w:rsid w:val="00263A25"/>
    <w:pPr>
      <w:spacing w:line="220" w:lineRule="atLeast"/>
    </w:pPr>
    <w:rPr>
      <w:lang w:val="en-US"/>
    </w:rPr>
  </w:style>
  <w:style w:type="paragraph" w:customStyle="1" w:styleId="Rubrik20">
    <w:name w:val="Rubrik2"/>
    <w:basedOn w:val="Normal"/>
    <w:rsid w:val="00CC17D8"/>
  </w:style>
  <w:style w:type="paragraph" w:customStyle="1" w:styleId="Ingress">
    <w:name w:val="Ingress"/>
    <w:basedOn w:val="Normal"/>
    <w:rsid w:val="00CC17D8"/>
    <w:pPr>
      <w:spacing w:after="600"/>
    </w:pPr>
    <w:rPr>
      <w:b/>
    </w:rPr>
  </w:style>
  <w:style w:type="paragraph" w:customStyle="1" w:styleId="LKAB-NoSpace">
    <w:name w:val="LKAB - No Space"/>
    <w:basedOn w:val="Rubrik20"/>
    <w:rsid w:val="00192A99"/>
    <w:pPr>
      <w:spacing w:line="240" w:lineRule="auto"/>
    </w:pPr>
    <w:rPr>
      <w:sz w:val="2"/>
      <w:szCs w:val="2"/>
    </w:rPr>
  </w:style>
  <w:style w:type="paragraph" w:customStyle="1" w:styleId="Headline">
    <w:name w:val="Headline"/>
    <w:basedOn w:val="Normal"/>
    <w:next w:val="Normal"/>
    <w:qFormat/>
    <w:rsid w:val="00AB51EC"/>
    <w:pPr>
      <w:spacing w:after="300" w:line="240" w:lineRule="auto"/>
    </w:pPr>
    <w:rPr>
      <w:b/>
      <w:sz w:val="28"/>
    </w:rPr>
  </w:style>
  <w:style w:type="paragraph" w:customStyle="1" w:styleId="Heading1No">
    <w:name w:val="Heading_1 No"/>
    <w:basedOn w:val="Normal"/>
    <w:next w:val="Normal"/>
    <w:link w:val="Heading1NoChar"/>
    <w:rsid w:val="00C171E8"/>
    <w:pPr>
      <w:keepNext/>
      <w:numPr>
        <w:numId w:val="23"/>
      </w:numPr>
      <w:spacing w:before="260"/>
      <w:outlineLvl w:val="0"/>
    </w:pPr>
    <w:rPr>
      <w:rFonts w:cs="Arial"/>
      <w:b/>
    </w:rPr>
  </w:style>
  <w:style w:type="character" w:customStyle="1" w:styleId="RecipientChar">
    <w:name w:val="Recipient Char"/>
    <w:basedOn w:val="Standardstycketeckensnitt"/>
    <w:link w:val="Recipient"/>
    <w:rsid w:val="009A16E3"/>
    <w:rPr>
      <w:rFonts w:ascii="Arial" w:hAnsi="Arial"/>
      <w:szCs w:val="24"/>
      <w:lang w:val="sv-SE" w:eastAsia="sv-SE"/>
    </w:rPr>
  </w:style>
  <w:style w:type="character" w:customStyle="1" w:styleId="Heading1NoChar">
    <w:name w:val="Heading_1 No Char"/>
    <w:basedOn w:val="RecipientChar"/>
    <w:link w:val="Heading1No"/>
    <w:rsid w:val="00C171E8"/>
    <w:rPr>
      <w:rFonts w:ascii="Arial" w:hAnsi="Arial" w:cs="Arial"/>
      <w:b/>
      <w:sz w:val="18"/>
      <w:szCs w:val="24"/>
      <w:lang w:val="sv-SE" w:eastAsia="sv-SE"/>
    </w:rPr>
  </w:style>
  <w:style w:type="paragraph" w:customStyle="1" w:styleId="Heading2No">
    <w:name w:val="Heading_2 No"/>
    <w:basedOn w:val="Normal"/>
    <w:next w:val="Normal"/>
    <w:link w:val="Heading2NoChar"/>
    <w:rsid w:val="00C171E8"/>
    <w:pPr>
      <w:keepNext/>
      <w:numPr>
        <w:ilvl w:val="1"/>
        <w:numId w:val="23"/>
      </w:numPr>
      <w:spacing w:before="260"/>
      <w:outlineLvl w:val="1"/>
    </w:pPr>
    <w:rPr>
      <w:rFonts w:cs="Arial"/>
      <w:b/>
      <w:i/>
    </w:rPr>
  </w:style>
  <w:style w:type="character" w:customStyle="1" w:styleId="Heading2NoChar">
    <w:name w:val="Heading_2 No Char"/>
    <w:basedOn w:val="RecipientChar"/>
    <w:link w:val="Heading2No"/>
    <w:rsid w:val="00C171E8"/>
    <w:rPr>
      <w:rFonts w:ascii="Arial" w:hAnsi="Arial" w:cs="Arial"/>
      <w:b/>
      <w:i/>
      <w:sz w:val="18"/>
      <w:szCs w:val="24"/>
      <w:lang w:val="sv-SE" w:eastAsia="sv-SE"/>
    </w:rPr>
  </w:style>
  <w:style w:type="paragraph" w:customStyle="1" w:styleId="Heading3No">
    <w:name w:val="Heading_3 No"/>
    <w:basedOn w:val="Normal"/>
    <w:next w:val="Normal"/>
    <w:link w:val="Heading3NoChar"/>
    <w:rsid w:val="00C171E8"/>
    <w:pPr>
      <w:keepNext/>
      <w:numPr>
        <w:ilvl w:val="2"/>
        <w:numId w:val="23"/>
      </w:numPr>
      <w:spacing w:before="260"/>
      <w:outlineLvl w:val="2"/>
    </w:pPr>
    <w:rPr>
      <w:rFonts w:cs="Arial"/>
      <w:i/>
    </w:rPr>
  </w:style>
  <w:style w:type="character" w:customStyle="1" w:styleId="Heading3NoChar">
    <w:name w:val="Heading_3 No Char"/>
    <w:basedOn w:val="RecipientChar"/>
    <w:link w:val="Heading3No"/>
    <w:rsid w:val="00C171E8"/>
    <w:rPr>
      <w:rFonts w:ascii="Arial" w:hAnsi="Arial" w:cs="Arial"/>
      <w:i/>
      <w:sz w:val="18"/>
      <w:szCs w:val="24"/>
      <w:lang w:val="sv-SE" w:eastAsia="sv-SE"/>
    </w:rPr>
  </w:style>
  <w:style w:type="character" w:customStyle="1" w:styleId="Rubrik6Char">
    <w:name w:val="Rubrik 6 Char"/>
    <w:basedOn w:val="Standardstycketeckensnitt"/>
    <w:link w:val="Rubrik6"/>
    <w:semiHidden/>
    <w:rsid w:val="009A16E3"/>
    <w:rPr>
      <w:rFonts w:asciiTheme="majorHAnsi" w:eastAsiaTheme="majorEastAsia" w:hAnsiTheme="majorHAnsi" w:cstheme="majorBidi"/>
      <w:i/>
      <w:iCs/>
      <w:color w:val="0B4668" w:themeColor="accent1" w:themeShade="7F"/>
      <w:sz w:val="22"/>
      <w:szCs w:val="24"/>
      <w:lang w:val="sv-SE" w:eastAsia="sv-SE"/>
    </w:rPr>
  </w:style>
  <w:style w:type="character" w:customStyle="1" w:styleId="Rubrik7Char">
    <w:name w:val="Rubrik 7 Char"/>
    <w:basedOn w:val="Standardstycketeckensnitt"/>
    <w:link w:val="Rubrik7"/>
    <w:semiHidden/>
    <w:rsid w:val="009A16E3"/>
    <w:rPr>
      <w:rFonts w:asciiTheme="majorHAnsi" w:eastAsiaTheme="majorEastAsia" w:hAnsiTheme="majorHAnsi" w:cstheme="majorBidi"/>
      <w:i/>
      <w:iCs/>
      <w:color w:val="848484" w:themeColor="text1" w:themeTint="BF"/>
      <w:sz w:val="22"/>
      <w:szCs w:val="24"/>
      <w:lang w:val="sv-SE" w:eastAsia="sv-SE"/>
    </w:rPr>
  </w:style>
  <w:style w:type="character" w:customStyle="1" w:styleId="Rubrik8Char">
    <w:name w:val="Rubrik 8 Char"/>
    <w:basedOn w:val="Standardstycketeckensnitt"/>
    <w:link w:val="Rubrik8"/>
    <w:semiHidden/>
    <w:rsid w:val="009A16E3"/>
    <w:rPr>
      <w:rFonts w:asciiTheme="majorHAnsi" w:eastAsiaTheme="majorEastAsia" w:hAnsiTheme="majorHAnsi" w:cstheme="majorBidi"/>
      <w:color w:val="848484" w:themeColor="text1" w:themeTint="BF"/>
      <w:lang w:val="sv-SE" w:eastAsia="sv-SE"/>
    </w:rPr>
  </w:style>
  <w:style w:type="character" w:customStyle="1" w:styleId="Rubrik9Char">
    <w:name w:val="Rubrik 9 Char"/>
    <w:basedOn w:val="Standardstycketeckensnitt"/>
    <w:link w:val="Rubrik9"/>
    <w:semiHidden/>
    <w:rsid w:val="009A16E3"/>
    <w:rPr>
      <w:rFonts w:asciiTheme="majorHAnsi" w:eastAsiaTheme="majorEastAsia" w:hAnsiTheme="majorHAnsi" w:cstheme="majorBidi"/>
      <w:i/>
      <w:iCs/>
      <w:color w:val="848484" w:themeColor="text1" w:themeTint="BF"/>
      <w:lang w:val="sv-SE" w:eastAsia="sv-SE"/>
    </w:rPr>
  </w:style>
  <w:style w:type="paragraph" w:customStyle="1" w:styleId="DocumentHeader">
    <w:name w:val="DocumentHeader"/>
    <w:basedOn w:val="Normal"/>
    <w:qFormat/>
    <w:rsid w:val="003E6D90"/>
    <w:pPr>
      <w:tabs>
        <w:tab w:val="left" w:pos="1899"/>
        <w:tab w:val="left" w:pos="3827"/>
        <w:tab w:val="left" w:pos="5812"/>
      </w:tabs>
      <w:spacing w:line="280" w:lineRule="atLeast"/>
    </w:pPr>
  </w:style>
  <w:style w:type="paragraph" w:customStyle="1" w:styleId="FirstPageSubTitle">
    <w:name w:val="FirstPageSubTitle"/>
    <w:basedOn w:val="Normal"/>
    <w:next w:val="Normal"/>
    <w:qFormat/>
    <w:rsid w:val="00E23706"/>
    <w:pPr>
      <w:spacing w:line="240" w:lineRule="auto"/>
      <w:ind w:left="-2127"/>
    </w:pPr>
    <w:rPr>
      <w:b/>
      <w:sz w:val="36"/>
    </w:rPr>
  </w:style>
  <w:style w:type="paragraph" w:customStyle="1" w:styleId="FirstPageTitle">
    <w:name w:val="FirstPageTitle"/>
    <w:basedOn w:val="Normal"/>
    <w:next w:val="FirstPageSubTitle"/>
    <w:qFormat/>
    <w:rsid w:val="00E23706"/>
    <w:pPr>
      <w:spacing w:before="1700" w:after="300" w:line="800" w:lineRule="atLeast"/>
      <w:ind w:left="-2126"/>
    </w:pPr>
    <w:rPr>
      <w:b/>
      <w:noProof/>
      <w:sz w:val="72"/>
      <w:lang w:val="en-GB" w:eastAsia="en-GB"/>
    </w:rPr>
  </w:style>
  <w:style w:type="paragraph" w:customStyle="1" w:styleId="Heading1-Notnumbered">
    <w:name w:val="Heading 1 - Not numbered"/>
    <w:basedOn w:val="Heading1No"/>
    <w:next w:val="Normal"/>
    <w:qFormat/>
    <w:rsid w:val="00831BE5"/>
    <w:pPr>
      <w:numPr>
        <w:numId w:val="0"/>
      </w:numPr>
      <w:ind w:left="-2069"/>
    </w:pPr>
  </w:style>
  <w:style w:type="paragraph" w:customStyle="1" w:styleId="LKAB-AdressTitle">
    <w:name w:val="LKAB - Adress Title"/>
    <w:basedOn w:val="Normal"/>
    <w:qFormat/>
    <w:rsid w:val="00752FE3"/>
    <w:pPr>
      <w:spacing w:line="240" w:lineRule="auto"/>
    </w:pPr>
    <w:rPr>
      <w:rFonts w:eastAsiaTheme="minorHAnsi" w:cstheme="minorBidi"/>
      <w:b/>
      <w:sz w:val="15"/>
      <w:szCs w:val="22"/>
      <w:lang w:eastAsia="en-US"/>
    </w:rPr>
  </w:style>
  <w:style w:type="paragraph" w:customStyle="1" w:styleId="LKAB-Address">
    <w:name w:val="LKAB - Address"/>
    <w:basedOn w:val="Normal"/>
    <w:qFormat/>
    <w:rsid w:val="00752FE3"/>
    <w:pPr>
      <w:spacing w:line="240" w:lineRule="auto"/>
    </w:pPr>
    <w:rPr>
      <w:rFonts w:eastAsiaTheme="minorHAnsi" w:cstheme="minorBidi"/>
      <w:sz w:val="14"/>
      <w:szCs w:val="22"/>
      <w:lang w:eastAsia="en-US"/>
    </w:rPr>
  </w:style>
  <w:style w:type="character" w:styleId="Stark">
    <w:name w:val="Strong"/>
    <w:basedOn w:val="Standardstycketeckensnitt"/>
    <w:uiPriority w:val="22"/>
    <w:qFormat/>
    <w:rsid w:val="00752FE3"/>
    <w:rPr>
      <w:b/>
      <w:bCs/>
    </w:rPr>
  </w:style>
  <w:style w:type="paragraph" w:styleId="Normalwebb">
    <w:name w:val="Normal (Web)"/>
    <w:basedOn w:val="Normal"/>
    <w:uiPriority w:val="99"/>
    <w:unhideWhenUsed/>
    <w:rsid w:val="00752FE3"/>
    <w:pPr>
      <w:spacing w:before="100" w:beforeAutospacing="1" w:after="100" w:afterAutospacing="1" w:line="240" w:lineRule="auto"/>
    </w:pPr>
    <w:rPr>
      <w:rFonts w:ascii="Times New Roman" w:hAnsi="Times New Roman"/>
      <w:sz w:val="24"/>
    </w:rPr>
  </w:style>
  <w:style w:type="character" w:styleId="Betoning">
    <w:name w:val="Emphasis"/>
    <w:basedOn w:val="Standardstycketeckensnitt"/>
    <w:uiPriority w:val="20"/>
    <w:qFormat/>
    <w:rsid w:val="00752FE3"/>
    <w:rPr>
      <w:i/>
      <w:iCs/>
    </w:rPr>
  </w:style>
  <w:style w:type="character" w:customStyle="1" w:styleId="apple-style-span">
    <w:name w:val="apple-style-span"/>
    <w:basedOn w:val="Standardstycketeckensnitt"/>
    <w:rsid w:val="00020599"/>
  </w:style>
  <w:style w:type="character" w:customStyle="1" w:styleId="st">
    <w:name w:val="st"/>
    <w:basedOn w:val="Standardstycketeckensnitt"/>
    <w:rsid w:val="000205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50179"/>
    <w:pPr>
      <w:spacing w:line="260" w:lineRule="atLeast"/>
    </w:pPr>
    <w:rPr>
      <w:rFonts w:ascii="Arial" w:hAnsi="Arial"/>
      <w:sz w:val="22"/>
      <w:szCs w:val="24"/>
      <w:lang w:val="sv-SE" w:eastAsia="sv-SE"/>
    </w:rPr>
  </w:style>
  <w:style w:type="paragraph" w:styleId="Rubrik1">
    <w:name w:val="heading 1"/>
    <w:basedOn w:val="Ingress"/>
    <w:next w:val="Normal"/>
    <w:link w:val="Rubrik1Char"/>
    <w:qFormat/>
    <w:rsid w:val="003C1538"/>
    <w:pPr>
      <w:spacing w:before="260" w:after="0"/>
      <w:outlineLvl w:val="0"/>
    </w:pPr>
  </w:style>
  <w:style w:type="paragraph" w:styleId="Rubrik2">
    <w:name w:val="heading 2"/>
    <w:basedOn w:val="Normal"/>
    <w:next w:val="Normal"/>
    <w:link w:val="Rubrik2Char"/>
    <w:qFormat/>
    <w:rsid w:val="003C1538"/>
    <w:pPr>
      <w:keepNext/>
      <w:keepLines/>
      <w:spacing w:before="260"/>
      <w:outlineLvl w:val="1"/>
    </w:pPr>
    <w:rPr>
      <w:rFonts w:eastAsiaTheme="majorEastAsia" w:cstheme="majorBidi"/>
      <w:b/>
      <w:bCs/>
      <w:i/>
      <w:szCs w:val="26"/>
    </w:rPr>
  </w:style>
  <w:style w:type="paragraph" w:styleId="Rubrik3">
    <w:name w:val="heading 3"/>
    <w:basedOn w:val="Normal"/>
    <w:next w:val="Normal"/>
    <w:link w:val="Rubrik3Char"/>
    <w:qFormat/>
    <w:rsid w:val="002D2F34"/>
    <w:pPr>
      <w:keepNext/>
      <w:keepLines/>
      <w:spacing w:before="260"/>
      <w:outlineLvl w:val="2"/>
    </w:pPr>
    <w:rPr>
      <w:rFonts w:eastAsiaTheme="majorEastAsia" w:cstheme="majorBidi"/>
      <w:bCs/>
      <w:i/>
    </w:rPr>
  </w:style>
  <w:style w:type="paragraph" w:styleId="Rubrik4">
    <w:name w:val="heading 4"/>
    <w:basedOn w:val="Normal"/>
    <w:next w:val="Normal"/>
    <w:link w:val="Rubrik4Char"/>
    <w:rsid w:val="00CE4850"/>
    <w:pPr>
      <w:keepNext/>
      <w:keepLines/>
      <w:spacing w:before="240"/>
      <w:outlineLvl w:val="3"/>
    </w:pPr>
    <w:rPr>
      <w:rFonts w:eastAsiaTheme="majorEastAsia" w:cstheme="majorBidi"/>
      <w:bCs/>
      <w:iCs/>
    </w:rPr>
  </w:style>
  <w:style w:type="paragraph" w:styleId="Rubrik5">
    <w:name w:val="heading 5"/>
    <w:basedOn w:val="Normal"/>
    <w:next w:val="Normal"/>
    <w:link w:val="Rubrik5Char"/>
    <w:rsid w:val="00FC63CC"/>
    <w:pPr>
      <w:keepNext/>
      <w:keepLines/>
      <w:spacing w:before="200"/>
      <w:outlineLvl w:val="4"/>
    </w:pPr>
    <w:rPr>
      <w:rFonts w:eastAsiaTheme="majorEastAsia" w:cstheme="majorBidi"/>
    </w:rPr>
  </w:style>
  <w:style w:type="paragraph" w:styleId="Rubrik6">
    <w:name w:val="heading 6"/>
    <w:basedOn w:val="Normal"/>
    <w:next w:val="Normal"/>
    <w:link w:val="Rubrik6Char"/>
    <w:semiHidden/>
    <w:unhideWhenUsed/>
    <w:qFormat/>
    <w:rsid w:val="009A16E3"/>
    <w:pPr>
      <w:keepNext/>
      <w:keepLines/>
      <w:numPr>
        <w:ilvl w:val="5"/>
        <w:numId w:val="23"/>
      </w:numPr>
      <w:spacing w:before="200"/>
      <w:outlineLvl w:val="5"/>
    </w:pPr>
    <w:rPr>
      <w:rFonts w:asciiTheme="majorHAnsi" w:eastAsiaTheme="majorEastAsia" w:hAnsiTheme="majorHAnsi" w:cstheme="majorBidi"/>
      <w:i/>
      <w:iCs/>
      <w:color w:val="0B4668" w:themeColor="accent1" w:themeShade="7F"/>
    </w:rPr>
  </w:style>
  <w:style w:type="paragraph" w:styleId="Rubrik7">
    <w:name w:val="heading 7"/>
    <w:basedOn w:val="Normal"/>
    <w:next w:val="Normal"/>
    <w:link w:val="Rubrik7Char"/>
    <w:semiHidden/>
    <w:unhideWhenUsed/>
    <w:qFormat/>
    <w:rsid w:val="009A16E3"/>
    <w:pPr>
      <w:keepNext/>
      <w:keepLines/>
      <w:numPr>
        <w:ilvl w:val="6"/>
        <w:numId w:val="23"/>
      </w:numPr>
      <w:spacing w:before="200"/>
      <w:outlineLvl w:val="6"/>
    </w:pPr>
    <w:rPr>
      <w:rFonts w:asciiTheme="majorHAnsi" w:eastAsiaTheme="majorEastAsia" w:hAnsiTheme="majorHAnsi" w:cstheme="majorBidi"/>
      <w:i/>
      <w:iCs/>
      <w:color w:val="848484" w:themeColor="text1" w:themeTint="BF"/>
    </w:rPr>
  </w:style>
  <w:style w:type="paragraph" w:styleId="Rubrik8">
    <w:name w:val="heading 8"/>
    <w:basedOn w:val="Normal"/>
    <w:next w:val="Normal"/>
    <w:link w:val="Rubrik8Char"/>
    <w:semiHidden/>
    <w:unhideWhenUsed/>
    <w:qFormat/>
    <w:rsid w:val="009A16E3"/>
    <w:pPr>
      <w:keepNext/>
      <w:keepLines/>
      <w:numPr>
        <w:ilvl w:val="7"/>
        <w:numId w:val="23"/>
      </w:numPr>
      <w:spacing w:before="200"/>
      <w:outlineLvl w:val="7"/>
    </w:pPr>
    <w:rPr>
      <w:rFonts w:asciiTheme="majorHAnsi" w:eastAsiaTheme="majorEastAsia" w:hAnsiTheme="majorHAnsi" w:cstheme="majorBidi"/>
      <w:color w:val="848484" w:themeColor="text1" w:themeTint="BF"/>
      <w:sz w:val="20"/>
      <w:szCs w:val="20"/>
    </w:rPr>
  </w:style>
  <w:style w:type="paragraph" w:styleId="Rubrik9">
    <w:name w:val="heading 9"/>
    <w:basedOn w:val="Normal"/>
    <w:next w:val="Normal"/>
    <w:link w:val="Rubrik9Char"/>
    <w:semiHidden/>
    <w:unhideWhenUsed/>
    <w:qFormat/>
    <w:rsid w:val="009A16E3"/>
    <w:pPr>
      <w:keepNext/>
      <w:keepLines/>
      <w:numPr>
        <w:ilvl w:val="8"/>
        <w:numId w:val="23"/>
      </w:numPr>
      <w:spacing w:before="200"/>
      <w:outlineLvl w:val="8"/>
    </w:pPr>
    <w:rPr>
      <w:rFonts w:asciiTheme="majorHAnsi" w:eastAsiaTheme="majorEastAsia" w:hAnsiTheme="majorHAnsi" w:cstheme="majorBidi"/>
      <w:i/>
      <w:iCs/>
      <w:color w:val="848484"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047ED4"/>
    <w:pPr>
      <w:tabs>
        <w:tab w:val="center" w:pos="4536"/>
        <w:tab w:val="right" w:pos="9072"/>
      </w:tabs>
    </w:pPr>
    <w:rPr>
      <w:sz w:val="20"/>
    </w:rPr>
  </w:style>
  <w:style w:type="paragraph" w:styleId="Sidfot">
    <w:name w:val="footer"/>
    <w:basedOn w:val="Normal"/>
    <w:link w:val="SidfotChar"/>
    <w:rsid w:val="002A11C6"/>
    <w:pPr>
      <w:tabs>
        <w:tab w:val="center" w:pos="4536"/>
        <w:tab w:val="right" w:pos="9072"/>
      </w:tabs>
      <w:spacing w:line="200" w:lineRule="atLeast"/>
    </w:pPr>
    <w:rPr>
      <w:sz w:val="14"/>
    </w:rPr>
  </w:style>
  <w:style w:type="character" w:styleId="Hyperlnk">
    <w:name w:val="Hyperlink"/>
    <w:basedOn w:val="Standardstycketeckensnitt"/>
    <w:rsid w:val="00FE31A0"/>
    <w:rPr>
      <w:color w:val="0000FF"/>
      <w:u w:val="single"/>
    </w:rPr>
  </w:style>
  <w:style w:type="character" w:styleId="Sidnummer">
    <w:name w:val="page number"/>
    <w:basedOn w:val="Standardstycketeckensnitt"/>
    <w:rsid w:val="00337A47"/>
  </w:style>
  <w:style w:type="character" w:customStyle="1" w:styleId="Rubrik1Char">
    <w:name w:val="Rubrik 1 Char"/>
    <w:basedOn w:val="Standardstycketeckensnitt"/>
    <w:link w:val="Rubrik1"/>
    <w:rsid w:val="00764D33"/>
    <w:rPr>
      <w:rFonts w:ascii="Arial" w:hAnsi="Arial"/>
      <w:b/>
      <w:sz w:val="22"/>
      <w:szCs w:val="24"/>
      <w:lang w:val="sv-SE" w:eastAsia="sv-SE"/>
    </w:rPr>
  </w:style>
  <w:style w:type="character" w:customStyle="1" w:styleId="Rubrik3Char">
    <w:name w:val="Rubrik 3 Char"/>
    <w:basedOn w:val="Standardstycketeckensnitt"/>
    <w:link w:val="Rubrik3"/>
    <w:rsid w:val="002D2F34"/>
    <w:rPr>
      <w:rFonts w:ascii="Arial" w:eastAsiaTheme="majorEastAsia" w:hAnsi="Arial" w:cstheme="majorBidi"/>
      <w:bCs/>
      <w:i/>
      <w:sz w:val="22"/>
      <w:szCs w:val="24"/>
      <w:lang w:val="sv-SE" w:eastAsia="sv-SE"/>
    </w:rPr>
  </w:style>
  <w:style w:type="character" w:customStyle="1" w:styleId="Rubrik2Char">
    <w:name w:val="Rubrik 2 Char"/>
    <w:basedOn w:val="Standardstycketeckensnitt"/>
    <w:link w:val="Rubrik2"/>
    <w:rsid w:val="003C1538"/>
    <w:rPr>
      <w:rFonts w:ascii="Arial" w:eastAsiaTheme="majorEastAsia" w:hAnsi="Arial" w:cstheme="majorBidi"/>
      <w:b/>
      <w:bCs/>
      <w:i/>
      <w:sz w:val="22"/>
      <w:szCs w:val="26"/>
      <w:lang w:val="sv-SE" w:eastAsia="sv-SE"/>
    </w:rPr>
  </w:style>
  <w:style w:type="paragraph" w:styleId="Liststycke">
    <w:name w:val="List Paragraph"/>
    <w:basedOn w:val="Normal"/>
    <w:uiPriority w:val="34"/>
    <w:rsid w:val="00906844"/>
    <w:pPr>
      <w:ind w:left="720"/>
      <w:contextualSpacing/>
    </w:pPr>
    <w:rPr>
      <w:rFonts w:cs="Arial"/>
      <w:color w:val="000000"/>
    </w:rPr>
  </w:style>
  <w:style w:type="character" w:customStyle="1" w:styleId="Rubrik4Char">
    <w:name w:val="Rubrik 4 Char"/>
    <w:basedOn w:val="Standardstycketeckensnitt"/>
    <w:link w:val="Rubrik4"/>
    <w:rsid w:val="009A16E3"/>
    <w:rPr>
      <w:rFonts w:ascii="Arial" w:eastAsiaTheme="majorEastAsia" w:hAnsi="Arial" w:cstheme="majorBidi"/>
      <w:bCs/>
      <w:iCs/>
      <w:sz w:val="22"/>
      <w:szCs w:val="24"/>
      <w:lang w:val="sv-SE" w:eastAsia="sv-SE"/>
    </w:rPr>
  </w:style>
  <w:style w:type="character" w:customStyle="1" w:styleId="Rubrik5Char">
    <w:name w:val="Rubrik 5 Char"/>
    <w:basedOn w:val="Standardstycketeckensnitt"/>
    <w:link w:val="Rubrik5"/>
    <w:rsid w:val="00FC63CC"/>
    <w:rPr>
      <w:rFonts w:ascii="Arial" w:eastAsiaTheme="majorEastAsia" w:hAnsi="Arial" w:cstheme="majorBidi"/>
      <w:sz w:val="22"/>
      <w:szCs w:val="24"/>
      <w:lang w:val="sv-SE" w:eastAsia="sv-SE"/>
    </w:rPr>
  </w:style>
  <w:style w:type="paragraph" w:customStyle="1" w:styleId="Skvg">
    <w:name w:val="Sökväg"/>
    <w:basedOn w:val="Normal"/>
    <w:semiHidden/>
    <w:rsid w:val="000B79C1"/>
    <w:pPr>
      <w:framePr w:wrap="around" w:vAnchor="page" w:hAnchor="page" w:x="398" w:y="4962"/>
    </w:pPr>
    <w:rPr>
      <w:color w:val="808080"/>
      <w:sz w:val="13"/>
      <w:szCs w:val="15"/>
    </w:rPr>
  </w:style>
  <w:style w:type="paragraph" w:customStyle="1" w:styleId="Rubrik10">
    <w:name w:val="Rubrik1"/>
    <w:basedOn w:val="Rubrik1"/>
    <w:rsid w:val="00911ED3"/>
    <w:rPr>
      <w:lang w:val="en-US"/>
    </w:rPr>
  </w:style>
  <w:style w:type="paragraph" w:styleId="Ballongtext">
    <w:name w:val="Balloon Text"/>
    <w:basedOn w:val="Normal"/>
    <w:link w:val="BallongtextChar"/>
    <w:rsid w:val="000F4BC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F4BCC"/>
    <w:rPr>
      <w:rFonts w:ascii="Tahoma" w:hAnsi="Tahoma" w:cs="Tahoma"/>
      <w:sz w:val="16"/>
      <w:szCs w:val="16"/>
      <w:lang w:val="sv-SE" w:eastAsia="sv-SE"/>
    </w:rPr>
  </w:style>
  <w:style w:type="table" w:styleId="Tabellrutnt">
    <w:name w:val="Table Grid"/>
    <w:basedOn w:val="Normaltabell"/>
    <w:uiPriority w:val="59"/>
    <w:rsid w:val="00335C37"/>
    <w:tblPr>
      <w:tblInd w:w="0" w:type="dxa"/>
      <w:tblBorders>
        <w:top w:val="single" w:sz="4" w:space="0" w:color="5C5C5C" w:themeColor="text1"/>
        <w:left w:val="single" w:sz="4" w:space="0" w:color="5C5C5C" w:themeColor="text1"/>
        <w:bottom w:val="single" w:sz="4" w:space="0" w:color="5C5C5C" w:themeColor="text1"/>
        <w:right w:val="single" w:sz="4" w:space="0" w:color="5C5C5C" w:themeColor="text1"/>
        <w:insideH w:val="single" w:sz="4" w:space="0" w:color="5C5C5C" w:themeColor="text1"/>
        <w:insideV w:val="single" w:sz="4" w:space="0" w:color="5C5C5C" w:themeColor="text1"/>
      </w:tblBorders>
      <w:tblCellMar>
        <w:top w:w="0" w:type="dxa"/>
        <w:left w:w="108" w:type="dxa"/>
        <w:bottom w:w="0" w:type="dxa"/>
        <w:right w:w="108" w:type="dxa"/>
      </w:tblCellMar>
    </w:tblPr>
  </w:style>
  <w:style w:type="paragraph" w:customStyle="1" w:styleId="Recipient">
    <w:name w:val="Recipient"/>
    <w:basedOn w:val="Normal"/>
    <w:link w:val="RecipientChar"/>
    <w:rsid w:val="009E66C8"/>
    <w:pPr>
      <w:spacing w:line="280" w:lineRule="atLeast"/>
    </w:pPr>
    <w:rPr>
      <w:sz w:val="20"/>
    </w:rPr>
  </w:style>
  <w:style w:type="numbering" w:customStyle="1" w:styleId="CompanyList">
    <w:name w:val="Company_List"/>
    <w:basedOn w:val="Ingenlista"/>
    <w:rsid w:val="00111170"/>
    <w:pPr>
      <w:numPr>
        <w:numId w:val="6"/>
      </w:numPr>
    </w:pPr>
  </w:style>
  <w:style w:type="numbering" w:customStyle="1" w:styleId="CompanyListBullet">
    <w:name w:val="Company_ListBullet"/>
    <w:basedOn w:val="Ingenlista"/>
    <w:rsid w:val="00111170"/>
    <w:pPr>
      <w:numPr>
        <w:numId w:val="7"/>
      </w:numPr>
    </w:pPr>
  </w:style>
  <w:style w:type="paragraph" w:styleId="Lista">
    <w:name w:val="List"/>
    <w:basedOn w:val="Normal"/>
    <w:rsid w:val="00DC4BCA"/>
    <w:pPr>
      <w:spacing w:line="276" w:lineRule="auto"/>
      <w:ind w:left="283" w:hanging="283"/>
      <w:contextualSpacing/>
    </w:pPr>
    <w:rPr>
      <w:rFonts w:cs="Arial"/>
      <w:color w:val="000000"/>
    </w:rPr>
  </w:style>
  <w:style w:type="paragraph" w:styleId="Listafortstt">
    <w:name w:val="List Continue"/>
    <w:basedOn w:val="Normal"/>
    <w:rsid w:val="00DC4BCA"/>
    <w:pPr>
      <w:spacing w:line="276" w:lineRule="auto"/>
      <w:ind w:left="283"/>
      <w:contextualSpacing/>
    </w:pPr>
    <w:rPr>
      <w:rFonts w:cs="Arial"/>
      <w:color w:val="000000"/>
    </w:rPr>
  </w:style>
  <w:style w:type="numbering" w:customStyle="1" w:styleId="Nummerlista">
    <w:name w:val="Nummer lista"/>
    <w:basedOn w:val="Ingenlista"/>
    <w:semiHidden/>
    <w:rsid w:val="005E50F3"/>
    <w:pPr>
      <w:numPr>
        <w:numId w:val="8"/>
      </w:numPr>
    </w:pPr>
  </w:style>
  <w:style w:type="numbering" w:customStyle="1" w:styleId="Punkterlista">
    <w:name w:val="Punkter lista"/>
    <w:basedOn w:val="Ingenlista"/>
    <w:semiHidden/>
    <w:rsid w:val="005E50F3"/>
    <w:pPr>
      <w:numPr>
        <w:numId w:val="9"/>
      </w:numPr>
    </w:pPr>
  </w:style>
  <w:style w:type="character" w:customStyle="1" w:styleId="SidfotChar">
    <w:name w:val="Sidfot Char"/>
    <w:basedOn w:val="Standardstycketeckensnitt"/>
    <w:link w:val="Sidfot"/>
    <w:rsid w:val="002A11C6"/>
    <w:rPr>
      <w:rFonts w:ascii="Arial" w:hAnsi="Arial"/>
      <w:sz w:val="14"/>
      <w:szCs w:val="24"/>
      <w:lang w:val="sv-SE" w:eastAsia="sv-SE"/>
    </w:rPr>
  </w:style>
  <w:style w:type="paragraph" w:customStyle="1" w:styleId="Profile">
    <w:name w:val="Profile"/>
    <w:basedOn w:val="Normal"/>
    <w:rsid w:val="009E66C8"/>
  </w:style>
  <w:style w:type="paragraph" w:customStyle="1" w:styleId="Label">
    <w:name w:val="Label"/>
    <w:basedOn w:val="Sidfot"/>
    <w:next w:val="Sidhuvud"/>
    <w:rsid w:val="00263A25"/>
    <w:pPr>
      <w:spacing w:line="220" w:lineRule="atLeast"/>
    </w:pPr>
    <w:rPr>
      <w:lang w:val="en-US"/>
    </w:rPr>
  </w:style>
  <w:style w:type="paragraph" w:customStyle="1" w:styleId="Rubrik20">
    <w:name w:val="Rubrik2"/>
    <w:basedOn w:val="Normal"/>
    <w:rsid w:val="00CC17D8"/>
  </w:style>
  <w:style w:type="paragraph" w:customStyle="1" w:styleId="Ingress">
    <w:name w:val="Ingress"/>
    <w:basedOn w:val="Normal"/>
    <w:rsid w:val="00CC17D8"/>
    <w:pPr>
      <w:spacing w:after="600"/>
    </w:pPr>
    <w:rPr>
      <w:b/>
    </w:rPr>
  </w:style>
  <w:style w:type="paragraph" w:customStyle="1" w:styleId="LKAB-NoSpace">
    <w:name w:val="LKAB - No Space"/>
    <w:basedOn w:val="Rubrik20"/>
    <w:rsid w:val="00192A99"/>
    <w:pPr>
      <w:spacing w:line="240" w:lineRule="auto"/>
    </w:pPr>
    <w:rPr>
      <w:sz w:val="2"/>
      <w:szCs w:val="2"/>
    </w:rPr>
  </w:style>
  <w:style w:type="paragraph" w:customStyle="1" w:styleId="Headline">
    <w:name w:val="Headline"/>
    <w:basedOn w:val="Normal"/>
    <w:next w:val="Normal"/>
    <w:qFormat/>
    <w:rsid w:val="00AB51EC"/>
    <w:pPr>
      <w:spacing w:after="300" w:line="240" w:lineRule="auto"/>
    </w:pPr>
    <w:rPr>
      <w:b/>
      <w:sz w:val="28"/>
    </w:rPr>
  </w:style>
  <w:style w:type="paragraph" w:customStyle="1" w:styleId="Heading1No">
    <w:name w:val="Heading_1 No"/>
    <w:basedOn w:val="Normal"/>
    <w:next w:val="Normal"/>
    <w:link w:val="Heading1NoChar"/>
    <w:rsid w:val="00C171E8"/>
    <w:pPr>
      <w:keepNext/>
      <w:numPr>
        <w:numId w:val="23"/>
      </w:numPr>
      <w:spacing w:before="260"/>
      <w:outlineLvl w:val="0"/>
    </w:pPr>
    <w:rPr>
      <w:rFonts w:cs="Arial"/>
      <w:b/>
    </w:rPr>
  </w:style>
  <w:style w:type="character" w:customStyle="1" w:styleId="RecipientChar">
    <w:name w:val="Recipient Char"/>
    <w:basedOn w:val="Standardstycketeckensnitt"/>
    <w:link w:val="Recipient"/>
    <w:rsid w:val="009A16E3"/>
    <w:rPr>
      <w:rFonts w:ascii="Arial" w:hAnsi="Arial"/>
      <w:szCs w:val="24"/>
      <w:lang w:val="sv-SE" w:eastAsia="sv-SE"/>
    </w:rPr>
  </w:style>
  <w:style w:type="character" w:customStyle="1" w:styleId="Heading1NoChar">
    <w:name w:val="Heading_1 No Char"/>
    <w:basedOn w:val="RecipientChar"/>
    <w:link w:val="Heading1No"/>
    <w:rsid w:val="00C171E8"/>
    <w:rPr>
      <w:rFonts w:ascii="Arial" w:hAnsi="Arial" w:cs="Arial"/>
      <w:b/>
      <w:sz w:val="18"/>
      <w:szCs w:val="24"/>
      <w:lang w:val="sv-SE" w:eastAsia="sv-SE"/>
    </w:rPr>
  </w:style>
  <w:style w:type="paragraph" w:customStyle="1" w:styleId="Heading2No">
    <w:name w:val="Heading_2 No"/>
    <w:basedOn w:val="Normal"/>
    <w:next w:val="Normal"/>
    <w:link w:val="Heading2NoChar"/>
    <w:rsid w:val="00C171E8"/>
    <w:pPr>
      <w:keepNext/>
      <w:numPr>
        <w:ilvl w:val="1"/>
        <w:numId w:val="23"/>
      </w:numPr>
      <w:spacing w:before="260"/>
      <w:outlineLvl w:val="1"/>
    </w:pPr>
    <w:rPr>
      <w:rFonts w:cs="Arial"/>
      <w:b/>
      <w:i/>
    </w:rPr>
  </w:style>
  <w:style w:type="character" w:customStyle="1" w:styleId="Heading2NoChar">
    <w:name w:val="Heading_2 No Char"/>
    <w:basedOn w:val="RecipientChar"/>
    <w:link w:val="Heading2No"/>
    <w:rsid w:val="00C171E8"/>
    <w:rPr>
      <w:rFonts w:ascii="Arial" w:hAnsi="Arial" w:cs="Arial"/>
      <w:b/>
      <w:i/>
      <w:sz w:val="18"/>
      <w:szCs w:val="24"/>
      <w:lang w:val="sv-SE" w:eastAsia="sv-SE"/>
    </w:rPr>
  </w:style>
  <w:style w:type="paragraph" w:customStyle="1" w:styleId="Heading3No">
    <w:name w:val="Heading_3 No"/>
    <w:basedOn w:val="Normal"/>
    <w:next w:val="Normal"/>
    <w:link w:val="Heading3NoChar"/>
    <w:rsid w:val="00C171E8"/>
    <w:pPr>
      <w:keepNext/>
      <w:numPr>
        <w:ilvl w:val="2"/>
        <w:numId w:val="23"/>
      </w:numPr>
      <w:spacing w:before="260"/>
      <w:outlineLvl w:val="2"/>
    </w:pPr>
    <w:rPr>
      <w:rFonts w:cs="Arial"/>
      <w:i/>
    </w:rPr>
  </w:style>
  <w:style w:type="character" w:customStyle="1" w:styleId="Heading3NoChar">
    <w:name w:val="Heading_3 No Char"/>
    <w:basedOn w:val="RecipientChar"/>
    <w:link w:val="Heading3No"/>
    <w:rsid w:val="00C171E8"/>
    <w:rPr>
      <w:rFonts w:ascii="Arial" w:hAnsi="Arial" w:cs="Arial"/>
      <w:i/>
      <w:sz w:val="18"/>
      <w:szCs w:val="24"/>
      <w:lang w:val="sv-SE" w:eastAsia="sv-SE"/>
    </w:rPr>
  </w:style>
  <w:style w:type="character" w:customStyle="1" w:styleId="Rubrik6Char">
    <w:name w:val="Rubrik 6 Char"/>
    <w:basedOn w:val="Standardstycketeckensnitt"/>
    <w:link w:val="Rubrik6"/>
    <w:semiHidden/>
    <w:rsid w:val="009A16E3"/>
    <w:rPr>
      <w:rFonts w:asciiTheme="majorHAnsi" w:eastAsiaTheme="majorEastAsia" w:hAnsiTheme="majorHAnsi" w:cstheme="majorBidi"/>
      <w:i/>
      <w:iCs/>
      <w:color w:val="0B4668" w:themeColor="accent1" w:themeShade="7F"/>
      <w:sz w:val="22"/>
      <w:szCs w:val="24"/>
      <w:lang w:val="sv-SE" w:eastAsia="sv-SE"/>
    </w:rPr>
  </w:style>
  <w:style w:type="character" w:customStyle="1" w:styleId="Rubrik7Char">
    <w:name w:val="Rubrik 7 Char"/>
    <w:basedOn w:val="Standardstycketeckensnitt"/>
    <w:link w:val="Rubrik7"/>
    <w:semiHidden/>
    <w:rsid w:val="009A16E3"/>
    <w:rPr>
      <w:rFonts w:asciiTheme="majorHAnsi" w:eastAsiaTheme="majorEastAsia" w:hAnsiTheme="majorHAnsi" w:cstheme="majorBidi"/>
      <w:i/>
      <w:iCs/>
      <w:color w:val="848484" w:themeColor="text1" w:themeTint="BF"/>
      <w:sz w:val="22"/>
      <w:szCs w:val="24"/>
      <w:lang w:val="sv-SE" w:eastAsia="sv-SE"/>
    </w:rPr>
  </w:style>
  <w:style w:type="character" w:customStyle="1" w:styleId="Rubrik8Char">
    <w:name w:val="Rubrik 8 Char"/>
    <w:basedOn w:val="Standardstycketeckensnitt"/>
    <w:link w:val="Rubrik8"/>
    <w:semiHidden/>
    <w:rsid w:val="009A16E3"/>
    <w:rPr>
      <w:rFonts w:asciiTheme="majorHAnsi" w:eastAsiaTheme="majorEastAsia" w:hAnsiTheme="majorHAnsi" w:cstheme="majorBidi"/>
      <w:color w:val="848484" w:themeColor="text1" w:themeTint="BF"/>
      <w:lang w:val="sv-SE" w:eastAsia="sv-SE"/>
    </w:rPr>
  </w:style>
  <w:style w:type="character" w:customStyle="1" w:styleId="Rubrik9Char">
    <w:name w:val="Rubrik 9 Char"/>
    <w:basedOn w:val="Standardstycketeckensnitt"/>
    <w:link w:val="Rubrik9"/>
    <w:semiHidden/>
    <w:rsid w:val="009A16E3"/>
    <w:rPr>
      <w:rFonts w:asciiTheme="majorHAnsi" w:eastAsiaTheme="majorEastAsia" w:hAnsiTheme="majorHAnsi" w:cstheme="majorBidi"/>
      <w:i/>
      <w:iCs/>
      <w:color w:val="848484" w:themeColor="text1" w:themeTint="BF"/>
      <w:lang w:val="sv-SE" w:eastAsia="sv-SE"/>
    </w:rPr>
  </w:style>
  <w:style w:type="paragraph" w:customStyle="1" w:styleId="DocumentHeader">
    <w:name w:val="DocumentHeader"/>
    <w:basedOn w:val="Normal"/>
    <w:qFormat/>
    <w:rsid w:val="003E6D90"/>
    <w:pPr>
      <w:tabs>
        <w:tab w:val="left" w:pos="1899"/>
        <w:tab w:val="left" w:pos="3827"/>
        <w:tab w:val="left" w:pos="5812"/>
      </w:tabs>
      <w:spacing w:line="280" w:lineRule="atLeast"/>
    </w:pPr>
  </w:style>
  <w:style w:type="paragraph" w:customStyle="1" w:styleId="FirstPageSubTitle">
    <w:name w:val="FirstPageSubTitle"/>
    <w:basedOn w:val="Normal"/>
    <w:next w:val="Normal"/>
    <w:qFormat/>
    <w:rsid w:val="00E23706"/>
    <w:pPr>
      <w:spacing w:line="240" w:lineRule="auto"/>
      <w:ind w:left="-2127"/>
    </w:pPr>
    <w:rPr>
      <w:b/>
      <w:sz w:val="36"/>
    </w:rPr>
  </w:style>
  <w:style w:type="paragraph" w:customStyle="1" w:styleId="FirstPageTitle">
    <w:name w:val="FirstPageTitle"/>
    <w:basedOn w:val="Normal"/>
    <w:next w:val="FirstPageSubTitle"/>
    <w:qFormat/>
    <w:rsid w:val="00E23706"/>
    <w:pPr>
      <w:spacing w:before="1700" w:after="300" w:line="800" w:lineRule="atLeast"/>
      <w:ind w:left="-2126"/>
    </w:pPr>
    <w:rPr>
      <w:b/>
      <w:noProof/>
      <w:sz w:val="72"/>
      <w:lang w:val="en-GB" w:eastAsia="en-GB"/>
    </w:rPr>
  </w:style>
  <w:style w:type="paragraph" w:customStyle="1" w:styleId="Heading1-Notnumbered">
    <w:name w:val="Heading 1 - Not numbered"/>
    <w:basedOn w:val="Heading1No"/>
    <w:next w:val="Normal"/>
    <w:qFormat/>
    <w:rsid w:val="00831BE5"/>
    <w:pPr>
      <w:numPr>
        <w:numId w:val="0"/>
      </w:numPr>
      <w:ind w:left="-2069"/>
    </w:pPr>
  </w:style>
  <w:style w:type="paragraph" w:customStyle="1" w:styleId="LKAB-AdressTitle">
    <w:name w:val="LKAB - Adress Title"/>
    <w:basedOn w:val="Normal"/>
    <w:qFormat/>
    <w:rsid w:val="00752FE3"/>
    <w:pPr>
      <w:spacing w:line="240" w:lineRule="auto"/>
    </w:pPr>
    <w:rPr>
      <w:rFonts w:eastAsiaTheme="minorHAnsi" w:cstheme="minorBidi"/>
      <w:b/>
      <w:sz w:val="15"/>
      <w:szCs w:val="22"/>
      <w:lang w:eastAsia="en-US"/>
    </w:rPr>
  </w:style>
  <w:style w:type="paragraph" w:customStyle="1" w:styleId="LKAB-Address">
    <w:name w:val="LKAB - Address"/>
    <w:basedOn w:val="Normal"/>
    <w:qFormat/>
    <w:rsid w:val="00752FE3"/>
    <w:pPr>
      <w:spacing w:line="240" w:lineRule="auto"/>
    </w:pPr>
    <w:rPr>
      <w:rFonts w:eastAsiaTheme="minorHAnsi" w:cstheme="minorBidi"/>
      <w:sz w:val="14"/>
      <w:szCs w:val="22"/>
      <w:lang w:eastAsia="en-US"/>
    </w:rPr>
  </w:style>
  <w:style w:type="character" w:styleId="Stark">
    <w:name w:val="Strong"/>
    <w:basedOn w:val="Standardstycketeckensnitt"/>
    <w:uiPriority w:val="22"/>
    <w:qFormat/>
    <w:rsid w:val="00752FE3"/>
    <w:rPr>
      <w:b/>
      <w:bCs/>
    </w:rPr>
  </w:style>
  <w:style w:type="paragraph" w:styleId="Normalwebb">
    <w:name w:val="Normal (Web)"/>
    <w:basedOn w:val="Normal"/>
    <w:uiPriority w:val="99"/>
    <w:unhideWhenUsed/>
    <w:rsid w:val="00752FE3"/>
    <w:pPr>
      <w:spacing w:before="100" w:beforeAutospacing="1" w:after="100" w:afterAutospacing="1" w:line="240" w:lineRule="auto"/>
    </w:pPr>
    <w:rPr>
      <w:rFonts w:ascii="Times New Roman" w:hAnsi="Times New Roman"/>
      <w:sz w:val="24"/>
    </w:rPr>
  </w:style>
  <w:style w:type="character" w:styleId="Betoning">
    <w:name w:val="Emphasis"/>
    <w:basedOn w:val="Standardstycketeckensnitt"/>
    <w:uiPriority w:val="20"/>
    <w:qFormat/>
    <w:rsid w:val="00752FE3"/>
    <w:rPr>
      <w:i/>
      <w:iCs/>
    </w:rPr>
  </w:style>
  <w:style w:type="character" w:customStyle="1" w:styleId="apple-style-span">
    <w:name w:val="apple-style-span"/>
    <w:basedOn w:val="Standardstycketeckensnitt"/>
    <w:rsid w:val="00020599"/>
  </w:style>
  <w:style w:type="character" w:customStyle="1" w:styleId="st">
    <w:name w:val="st"/>
    <w:basedOn w:val="Standardstycketeckensnitt"/>
    <w:rsid w:val="00020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58045">
      <w:bodyDiv w:val="1"/>
      <w:marLeft w:val="0"/>
      <w:marRight w:val="0"/>
      <w:marTop w:val="0"/>
      <w:marBottom w:val="0"/>
      <w:divBdr>
        <w:top w:val="none" w:sz="0" w:space="0" w:color="auto"/>
        <w:left w:val="none" w:sz="0" w:space="0" w:color="auto"/>
        <w:bottom w:val="none" w:sz="0" w:space="0" w:color="auto"/>
        <w:right w:val="none" w:sz="0" w:space="0" w:color="auto"/>
      </w:divBdr>
      <w:divsChild>
        <w:div w:id="1461798126">
          <w:marLeft w:val="0"/>
          <w:marRight w:val="0"/>
          <w:marTop w:val="0"/>
          <w:marBottom w:val="0"/>
          <w:divBdr>
            <w:top w:val="none" w:sz="0" w:space="0" w:color="auto"/>
            <w:left w:val="none" w:sz="0" w:space="0" w:color="auto"/>
            <w:bottom w:val="none" w:sz="0" w:space="0" w:color="auto"/>
            <w:right w:val="none" w:sz="0" w:space="0" w:color="auto"/>
          </w:divBdr>
          <w:divsChild>
            <w:div w:id="217740218">
              <w:marLeft w:val="150"/>
              <w:marRight w:val="150"/>
              <w:marTop w:val="0"/>
              <w:marBottom w:val="0"/>
              <w:divBdr>
                <w:top w:val="none" w:sz="0" w:space="0" w:color="auto"/>
                <w:left w:val="none" w:sz="0" w:space="0" w:color="auto"/>
                <w:bottom w:val="none" w:sz="0" w:space="0" w:color="auto"/>
                <w:right w:val="none" w:sz="0" w:space="0" w:color="auto"/>
              </w:divBdr>
              <w:divsChild>
                <w:div w:id="1613702694">
                  <w:marLeft w:val="150"/>
                  <w:marRight w:val="150"/>
                  <w:marTop w:val="0"/>
                  <w:marBottom w:val="0"/>
                  <w:divBdr>
                    <w:top w:val="none" w:sz="0" w:space="0" w:color="auto"/>
                    <w:left w:val="none" w:sz="0" w:space="0" w:color="auto"/>
                    <w:bottom w:val="none" w:sz="0" w:space="0" w:color="auto"/>
                    <w:right w:val="none" w:sz="0" w:space="0" w:color="auto"/>
                  </w:divBdr>
                  <w:divsChild>
                    <w:div w:id="1516459857">
                      <w:marLeft w:val="0"/>
                      <w:marRight w:val="0"/>
                      <w:marTop w:val="0"/>
                      <w:marBottom w:val="0"/>
                      <w:divBdr>
                        <w:top w:val="none" w:sz="0" w:space="0" w:color="auto"/>
                        <w:left w:val="none" w:sz="0" w:space="0" w:color="auto"/>
                        <w:bottom w:val="none" w:sz="0" w:space="0" w:color="auto"/>
                        <w:right w:val="none" w:sz="0" w:space="0" w:color="auto"/>
                      </w:divBdr>
                      <w:divsChild>
                        <w:div w:id="17328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ftonbladet.se/debatt/article17380307.ab"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adld\AppData\Roaming\Microsoft\Mallar\Press%20Release.dotm" TargetMode="External"/></Relationships>
</file>

<file path=word/theme/theme1.xml><?xml version="1.0" encoding="utf-8"?>
<a:theme xmlns:a="http://schemas.openxmlformats.org/drawingml/2006/main" name="Office Theme">
  <a:themeElements>
    <a:clrScheme name="LKAB">
      <a:dk1>
        <a:srgbClr val="5C5C5C"/>
      </a:dk1>
      <a:lt1>
        <a:sysClr val="window" lastClr="FFFFFF"/>
      </a:lt1>
      <a:dk2>
        <a:srgbClr val="13457C"/>
      </a:dk2>
      <a:lt2>
        <a:srgbClr val="E3ECF6"/>
      </a:lt2>
      <a:accent1>
        <a:srgbClr val="178ED3"/>
      </a:accent1>
      <a:accent2>
        <a:srgbClr val="C84434"/>
      </a:accent2>
      <a:accent3>
        <a:srgbClr val="B3CE35"/>
      </a:accent3>
      <a:accent4>
        <a:srgbClr val="000000"/>
      </a:accent4>
      <a:accent5>
        <a:srgbClr val="FF5641"/>
      </a:accent5>
      <a:accent6>
        <a:srgbClr val="DEFF41"/>
      </a:accent6>
      <a:hlink>
        <a:srgbClr val="5C5C5C"/>
      </a:hlink>
      <a:folHlink>
        <a:srgbClr val="5C5C5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6B5EC-23C7-4C87-8693-9D745563E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Template>
  <TotalTime>0</TotalTime>
  <Pages>2</Pages>
  <Words>355</Words>
  <Characters>2243</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Private</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Lindberg</dc:creator>
  <cp:lastModifiedBy>Anders Lindberg</cp:lastModifiedBy>
  <cp:revision>5</cp:revision>
  <cp:lastPrinted>2013-08-30T14:27:00Z</cp:lastPrinted>
  <dcterms:created xsi:type="dcterms:W3CDTF">2013-08-31T07:36:00Z</dcterms:created>
  <dcterms:modified xsi:type="dcterms:W3CDTF">2013-08-31T07:49:00Z</dcterms:modified>
</cp:coreProperties>
</file>