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1F50" w:rsidRPr="00EE2DF8" w:rsidRDefault="00861F50" w:rsidP="000C7EF7">
      <w:pPr>
        <w:rPr>
          <w:sz w:val="22"/>
          <w:szCs w:val="22"/>
        </w:rPr>
      </w:pPr>
    </w:p>
    <w:p w:rsidR="00861F50" w:rsidRDefault="00861F50" w:rsidP="00A22996">
      <w:pPr>
        <w:widowControl w:val="0"/>
        <w:autoSpaceDE w:val="0"/>
        <w:autoSpaceDN w:val="0"/>
        <w:adjustRightInd w:val="0"/>
        <w:spacing w:after="240"/>
        <w:ind w:left="5216"/>
        <w:rPr>
          <w:b/>
          <w:bCs/>
          <w:sz w:val="28"/>
          <w:szCs w:val="28"/>
        </w:rPr>
      </w:pPr>
    </w:p>
    <w:p w:rsidR="00861F50" w:rsidRDefault="00861F50" w:rsidP="00A22996">
      <w:pPr>
        <w:widowControl w:val="0"/>
        <w:autoSpaceDE w:val="0"/>
        <w:autoSpaceDN w:val="0"/>
        <w:adjustRightInd w:val="0"/>
        <w:spacing w:after="240"/>
        <w:ind w:left="5216"/>
        <w:rPr>
          <w:b/>
          <w:bCs/>
          <w:sz w:val="28"/>
          <w:szCs w:val="28"/>
        </w:rPr>
      </w:pPr>
    </w:p>
    <w:p w:rsidR="00861F50" w:rsidRDefault="00861F50" w:rsidP="00912848">
      <w:pPr>
        <w:widowControl w:val="0"/>
        <w:autoSpaceDE w:val="0"/>
        <w:autoSpaceDN w:val="0"/>
        <w:adjustRightInd w:val="0"/>
        <w:spacing w:after="240"/>
        <w:rPr>
          <w:b/>
          <w:bCs/>
          <w:sz w:val="28"/>
          <w:szCs w:val="28"/>
        </w:rPr>
      </w:pPr>
    </w:p>
    <w:p w:rsidR="00861F50" w:rsidRDefault="00861F50" w:rsidP="001E2CC8">
      <w:pPr>
        <w:widowControl w:val="0"/>
        <w:autoSpaceDE w:val="0"/>
        <w:autoSpaceDN w:val="0"/>
        <w:adjustRightInd w:val="0"/>
        <w:spacing w:after="240"/>
        <w:ind w:left="2608" w:firstLine="1304"/>
        <w:rPr>
          <w:b/>
          <w:bCs/>
          <w:sz w:val="22"/>
          <w:szCs w:val="22"/>
        </w:rPr>
      </w:pPr>
      <w:r w:rsidRPr="00B4185E">
        <w:rPr>
          <w:b/>
          <w:bCs/>
          <w:sz w:val="28"/>
          <w:szCs w:val="28"/>
        </w:rPr>
        <w:t xml:space="preserve">PRESSMEDDELANDE </w:t>
      </w:r>
      <w:r w:rsidRPr="00D872EC">
        <w:rPr>
          <w:b/>
          <w:bCs/>
          <w:sz w:val="22"/>
          <w:szCs w:val="22"/>
        </w:rPr>
        <w:t xml:space="preserve"> </w:t>
      </w:r>
      <w:r>
        <w:rPr>
          <w:b/>
          <w:bCs/>
          <w:sz w:val="22"/>
          <w:szCs w:val="22"/>
        </w:rPr>
        <w:t>21 mars 2011</w:t>
      </w:r>
    </w:p>
    <w:p w:rsidR="00861F50" w:rsidRPr="00812030" w:rsidRDefault="00861F50" w:rsidP="001D1C67"/>
    <w:p w:rsidR="00861F50" w:rsidRPr="00727794" w:rsidRDefault="00861F50" w:rsidP="00614C88">
      <w:pPr>
        <w:autoSpaceDE w:val="0"/>
        <w:autoSpaceDN w:val="0"/>
        <w:adjustRightInd w:val="0"/>
        <w:rPr>
          <w:rFonts w:cs="Arial"/>
          <w:b/>
          <w:bCs/>
          <w:i/>
          <w:iCs/>
          <w:color w:val="808080"/>
          <w:sz w:val="40"/>
          <w:szCs w:val="40"/>
        </w:rPr>
      </w:pPr>
      <w:r>
        <w:rPr>
          <w:rFonts w:cs="Arial"/>
          <w:b/>
          <w:bCs/>
          <w:i/>
          <w:iCs/>
          <w:color w:val="808080"/>
          <w:sz w:val="40"/>
          <w:szCs w:val="40"/>
        </w:rPr>
        <w:t xml:space="preserve">OFFENTLIGT PANELSAMTAL </w:t>
      </w:r>
    </w:p>
    <w:p w:rsidR="00861F50" w:rsidRDefault="00861F50" w:rsidP="00614C88">
      <w:pPr>
        <w:autoSpaceDE w:val="0"/>
        <w:autoSpaceDN w:val="0"/>
        <w:adjustRightInd w:val="0"/>
        <w:rPr>
          <w:rFonts w:cs="Arial"/>
          <w:b/>
          <w:bCs/>
          <w:i/>
          <w:iCs/>
          <w:color w:val="808080"/>
          <w:sz w:val="40"/>
          <w:szCs w:val="40"/>
        </w:rPr>
      </w:pPr>
      <w:r>
        <w:rPr>
          <w:rFonts w:cs="Arial"/>
          <w:b/>
          <w:bCs/>
          <w:i/>
          <w:iCs/>
          <w:color w:val="808080"/>
          <w:sz w:val="32"/>
          <w:szCs w:val="32"/>
        </w:rPr>
        <w:t>måndag</w:t>
      </w:r>
      <w:r w:rsidRPr="00727794">
        <w:rPr>
          <w:rFonts w:cs="Arial"/>
          <w:b/>
          <w:bCs/>
          <w:i/>
          <w:iCs/>
          <w:color w:val="808080"/>
          <w:sz w:val="32"/>
          <w:szCs w:val="32"/>
        </w:rPr>
        <w:t xml:space="preserve"> </w:t>
      </w:r>
      <w:r>
        <w:rPr>
          <w:rFonts w:cs="Arial"/>
          <w:b/>
          <w:bCs/>
          <w:i/>
          <w:iCs/>
          <w:color w:val="808080"/>
          <w:sz w:val="32"/>
          <w:szCs w:val="32"/>
        </w:rPr>
        <w:t>21</w:t>
      </w:r>
      <w:r w:rsidRPr="00727794">
        <w:rPr>
          <w:rFonts w:cs="Arial"/>
          <w:b/>
          <w:bCs/>
          <w:i/>
          <w:iCs/>
          <w:color w:val="808080"/>
          <w:sz w:val="32"/>
          <w:szCs w:val="32"/>
        </w:rPr>
        <w:t>/</w:t>
      </w:r>
      <w:r>
        <w:rPr>
          <w:rFonts w:cs="Arial"/>
          <w:b/>
          <w:bCs/>
          <w:i/>
          <w:iCs/>
          <w:color w:val="808080"/>
          <w:sz w:val="32"/>
          <w:szCs w:val="32"/>
        </w:rPr>
        <w:t>3</w:t>
      </w:r>
      <w:r w:rsidRPr="00727794">
        <w:rPr>
          <w:rFonts w:cs="Arial"/>
          <w:b/>
          <w:bCs/>
          <w:i/>
          <w:iCs/>
          <w:color w:val="808080"/>
          <w:sz w:val="32"/>
          <w:szCs w:val="32"/>
        </w:rPr>
        <w:t xml:space="preserve"> 2011 kl. </w:t>
      </w:r>
      <w:r>
        <w:rPr>
          <w:rFonts w:cs="Arial"/>
          <w:b/>
          <w:bCs/>
          <w:i/>
          <w:iCs/>
          <w:color w:val="808080"/>
          <w:sz w:val="32"/>
          <w:szCs w:val="32"/>
        </w:rPr>
        <w:t>19.00 – 2</w:t>
      </w:r>
      <w:r w:rsidRPr="00727794">
        <w:rPr>
          <w:rFonts w:cs="Arial"/>
          <w:b/>
          <w:bCs/>
          <w:i/>
          <w:iCs/>
          <w:color w:val="808080"/>
          <w:sz w:val="32"/>
          <w:szCs w:val="32"/>
        </w:rPr>
        <w:t>2.00</w:t>
      </w:r>
      <w:r w:rsidRPr="00727794">
        <w:rPr>
          <w:rFonts w:cs="Arial"/>
          <w:b/>
          <w:bCs/>
          <w:i/>
          <w:iCs/>
          <w:color w:val="808080"/>
          <w:sz w:val="40"/>
          <w:szCs w:val="40"/>
        </w:rPr>
        <w:t xml:space="preserve"> </w:t>
      </w:r>
    </w:p>
    <w:p w:rsidR="00861F50" w:rsidRPr="00727794" w:rsidRDefault="00861F50" w:rsidP="00614C88">
      <w:pPr>
        <w:autoSpaceDE w:val="0"/>
        <w:autoSpaceDN w:val="0"/>
        <w:adjustRightInd w:val="0"/>
        <w:rPr>
          <w:rFonts w:cs="Arial"/>
          <w:b/>
          <w:bCs/>
          <w:i/>
          <w:iCs/>
          <w:color w:val="808080"/>
          <w:sz w:val="32"/>
          <w:szCs w:val="32"/>
        </w:rPr>
      </w:pPr>
      <w:r w:rsidRPr="00727794">
        <w:rPr>
          <w:rFonts w:cs="Arial"/>
          <w:b/>
          <w:bCs/>
          <w:i/>
          <w:iCs/>
          <w:color w:val="808080"/>
          <w:sz w:val="32"/>
          <w:szCs w:val="32"/>
        </w:rPr>
        <w:t>Campus Skellefteå</w:t>
      </w:r>
      <w:r>
        <w:rPr>
          <w:rFonts w:cs="Arial"/>
          <w:b/>
          <w:bCs/>
          <w:i/>
          <w:iCs/>
          <w:color w:val="808080"/>
          <w:sz w:val="32"/>
          <w:szCs w:val="32"/>
        </w:rPr>
        <w:t>, Forumsalen</w:t>
      </w:r>
    </w:p>
    <w:p w:rsidR="00861F50" w:rsidRPr="00727794" w:rsidRDefault="00861F50" w:rsidP="00614C88">
      <w:pPr>
        <w:autoSpaceDE w:val="0"/>
        <w:autoSpaceDN w:val="0"/>
        <w:adjustRightInd w:val="0"/>
        <w:rPr>
          <w:rFonts w:cs="Arial"/>
          <w:b/>
          <w:bCs/>
          <w:i/>
          <w:iCs/>
          <w:color w:val="808080"/>
          <w:sz w:val="32"/>
          <w:szCs w:val="32"/>
        </w:rPr>
      </w:pPr>
    </w:p>
    <w:p w:rsidR="00861F50" w:rsidRPr="006E72A3" w:rsidRDefault="00861F50" w:rsidP="004E6000">
      <w:pPr>
        <w:autoSpaceDE w:val="0"/>
        <w:autoSpaceDN w:val="0"/>
        <w:adjustRightInd w:val="0"/>
        <w:jc w:val="center"/>
        <w:outlineLvl w:val="0"/>
        <w:rPr>
          <w:rFonts w:ascii="Verdana" w:hAnsi="Verdana" w:cs="Verdana"/>
          <w:sz w:val="44"/>
          <w:szCs w:val="44"/>
        </w:rPr>
      </w:pPr>
      <w:r w:rsidRPr="006E72A3">
        <w:rPr>
          <w:rFonts w:ascii="Verdana" w:hAnsi="Verdana" w:cs="Verdana"/>
          <w:sz w:val="44"/>
          <w:szCs w:val="44"/>
        </w:rPr>
        <w:t>INVANDRING</w:t>
      </w:r>
    </w:p>
    <w:p w:rsidR="00861F50" w:rsidRPr="006E72A3" w:rsidRDefault="00861F50" w:rsidP="004E6000">
      <w:pPr>
        <w:autoSpaceDE w:val="0"/>
        <w:autoSpaceDN w:val="0"/>
        <w:adjustRightInd w:val="0"/>
        <w:jc w:val="center"/>
        <w:rPr>
          <w:rFonts w:ascii="Verdana" w:hAnsi="Verdana" w:cs="Verdana"/>
          <w:sz w:val="28"/>
          <w:szCs w:val="28"/>
        </w:rPr>
      </w:pPr>
      <w:r>
        <w:rPr>
          <w:rFonts w:ascii="Verdana" w:hAnsi="Verdana" w:cs="Verdana"/>
          <w:sz w:val="28"/>
          <w:szCs w:val="28"/>
        </w:rPr>
        <w:t>f</w:t>
      </w:r>
      <w:r w:rsidRPr="006E72A3">
        <w:rPr>
          <w:rFonts w:ascii="Verdana" w:hAnsi="Verdana" w:cs="Verdana"/>
          <w:sz w:val="28"/>
          <w:szCs w:val="28"/>
        </w:rPr>
        <w:t>ör bygdens</w:t>
      </w:r>
    </w:p>
    <w:p w:rsidR="00861F50" w:rsidRPr="006E72A3" w:rsidRDefault="00861F50" w:rsidP="004E6000">
      <w:pPr>
        <w:autoSpaceDE w:val="0"/>
        <w:autoSpaceDN w:val="0"/>
        <w:adjustRightInd w:val="0"/>
        <w:jc w:val="center"/>
        <w:outlineLvl w:val="0"/>
        <w:rPr>
          <w:rFonts w:ascii="Verdana" w:hAnsi="Verdana" w:cs="Verdana"/>
          <w:sz w:val="44"/>
          <w:szCs w:val="44"/>
        </w:rPr>
      </w:pPr>
      <w:r w:rsidRPr="006E72A3">
        <w:rPr>
          <w:rFonts w:ascii="Verdana" w:hAnsi="Verdana" w:cs="Verdana"/>
          <w:sz w:val="44"/>
          <w:szCs w:val="44"/>
        </w:rPr>
        <w:t>UTVECKLING</w:t>
      </w:r>
    </w:p>
    <w:p w:rsidR="00861F50" w:rsidRDefault="00861F50" w:rsidP="004E6000">
      <w:pPr>
        <w:autoSpaceDE w:val="0"/>
        <w:autoSpaceDN w:val="0"/>
        <w:adjustRightInd w:val="0"/>
        <w:jc w:val="center"/>
        <w:outlineLvl w:val="0"/>
        <w:rPr>
          <w:rFonts w:ascii="Verdana" w:hAnsi="Verdana" w:cs="Verdana"/>
          <w:sz w:val="26"/>
          <w:szCs w:val="26"/>
        </w:rPr>
      </w:pPr>
      <w:r>
        <w:rPr>
          <w:rFonts w:ascii="Verdana" w:hAnsi="Verdana" w:cs="Verdana"/>
          <w:sz w:val="26"/>
          <w:szCs w:val="26"/>
        </w:rPr>
        <w:t>-Vem får asyl, arbete, utbildning?</w:t>
      </w:r>
    </w:p>
    <w:p w:rsidR="00861F50" w:rsidRDefault="00861F50" w:rsidP="004E6000">
      <w:pPr>
        <w:autoSpaceDE w:val="0"/>
        <w:autoSpaceDN w:val="0"/>
        <w:adjustRightInd w:val="0"/>
        <w:jc w:val="center"/>
        <w:rPr>
          <w:rFonts w:ascii="Verdana" w:hAnsi="Verdana" w:cs="Verdana"/>
          <w:sz w:val="26"/>
          <w:szCs w:val="26"/>
        </w:rPr>
      </w:pPr>
    </w:p>
    <w:p w:rsidR="00861F50" w:rsidRDefault="00861F50" w:rsidP="004E6000">
      <w:pPr>
        <w:rPr>
          <w:rFonts w:cs="Arial"/>
        </w:rPr>
      </w:pPr>
      <w:bookmarkStart w:id="0" w:name="OLE_LINK7"/>
      <w:bookmarkStart w:id="1" w:name="OLE_LINK8"/>
      <w:r>
        <w:rPr>
          <w:rFonts w:cs="Arial"/>
          <w:b/>
        </w:rPr>
        <w:t xml:space="preserve">Bert Öhlund välkomnar till offentligt panelsamtal - Hur hanterar vi spänningen </w:t>
      </w:r>
      <w:r w:rsidRPr="005364EA">
        <w:rPr>
          <w:rFonts w:cs="Arial"/>
          <w:b/>
        </w:rPr>
        <w:t>mellan en regionalt sett negativ befolkningsutveckling och en ganska restriktiv invandringspolitik.</w:t>
      </w:r>
      <w:r w:rsidRPr="005364EA">
        <w:rPr>
          <w:rFonts w:cs="Arial"/>
        </w:rPr>
        <w:t xml:space="preserve"> </w:t>
      </w:r>
      <w:r w:rsidRPr="00277A23">
        <w:rPr>
          <w:rFonts w:cs="Arial"/>
          <w:b/>
        </w:rPr>
        <w:t>Migrationsminister Tobias Billström</w:t>
      </w:r>
      <w:r w:rsidRPr="00277A23">
        <w:rPr>
          <w:rFonts w:cs="Arial"/>
        </w:rPr>
        <w:t xml:space="preserve"> </w:t>
      </w:r>
      <w:r w:rsidRPr="0021273E">
        <w:rPr>
          <w:rFonts w:cs="Arial"/>
          <w:b/>
        </w:rPr>
        <w:t xml:space="preserve">inledningstalar. </w:t>
      </w:r>
    </w:p>
    <w:p w:rsidR="00861F50" w:rsidRDefault="00861F50" w:rsidP="004E6000">
      <w:pPr>
        <w:rPr>
          <w:rFonts w:cs="Arial"/>
        </w:rPr>
      </w:pPr>
    </w:p>
    <w:p w:rsidR="00861F50" w:rsidRPr="00277A23" w:rsidRDefault="00861F50" w:rsidP="004E6000">
      <w:pPr>
        <w:rPr>
          <w:b/>
        </w:rPr>
      </w:pPr>
      <w:r w:rsidRPr="00277A23">
        <w:rPr>
          <w:rFonts w:cs="Arial"/>
        </w:rPr>
        <w:t xml:space="preserve">Närvarar gör även </w:t>
      </w:r>
      <w:r w:rsidRPr="00277A23">
        <w:rPr>
          <w:rStyle w:val="Strong"/>
          <w:rFonts w:cs="Arial"/>
          <w:b w:val="0"/>
        </w:rPr>
        <w:t>Mig.verkets rättschef Mikael Ribbenvik, från migrationsöverdomstolen kammarrättsrådet Robert Schött, Flertalet riksdagsmän ur socialförsäkringsutskottet</w:t>
      </w:r>
      <w:r>
        <w:rPr>
          <w:rStyle w:val="Strong"/>
          <w:rFonts w:cs="Arial"/>
          <w:b w:val="0"/>
        </w:rPr>
        <w:t>.</w:t>
      </w:r>
    </w:p>
    <w:p w:rsidR="00861F50" w:rsidRPr="00277A23" w:rsidRDefault="00861F50" w:rsidP="004E6000">
      <w:pPr>
        <w:rPr>
          <w:rFonts w:cs="Arial"/>
          <w:b/>
        </w:rPr>
      </w:pPr>
      <w:r>
        <w:rPr>
          <w:rStyle w:val="Strong"/>
          <w:rFonts w:cs="Arial"/>
          <w:b w:val="0"/>
        </w:rPr>
        <w:t>Moderator </w:t>
      </w:r>
      <w:r w:rsidRPr="00277A23">
        <w:rPr>
          <w:rStyle w:val="Strong"/>
          <w:rFonts w:cs="Arial"/>
          <w:b w:val="0"/>
        </w:rPr>
        <w:t>Y</w:t>
      </w:r>
      <w:r>
        <w:rPr>
          <w:rStyle w:val="Strong"/>
          <w:rFonts w:cs="Arial"/>
          <w:b w:val="0"/>
        </w:rPr>
        <w:t xml:space="preserve">lva Löwenborg </w:t>
      </w:r>
      <w:r w:rsidRPr="00277A23">
        <w:rPr>
          <w:rStyle w:val="Strong"/>
          <w:rFonts w:cs="Arial"/>
          <w:b w:val="0"/>
        </w:rPr>
        <w:t>och Håkan Lundberg</w:t>
      </w:r>
      <w:r>
        <w:rPr>
          <w:rStyle w:val="Strong"/>
          <w:rFonts w:cs="Arial"/>
          <w:b w:val="0"/>
        </w:rPr>
        <w:t xml:space="preserve">. </w:t>
      </w:r>
    </w:p>
    <w:bookmarkEnd w:id="0"/>
    <w:bookmarkEnd w:id="1"/>
    <w:p w:rsidR="00861F50" w:rsidRDefault="00861F50" w:rsidP="004E6000">
      <w:r>
        <w:t> </w:t>
      </w:r>
    </w:p>
    <w:p w:rsidR="00861F50" w:rsidRPr="00277A23" w:rsidRDefault="00861F50" w:rsidP="004E6000">
      <w:pPr>
        <w:spacing w:after="181"/>
        <w:rPr>
          <w:rFonts w:cs="Arial"/>
        </w:rPr>
      </w:pPr>
      <w:r w:rsidRPr="00277A23">
        <w:rPr>
          <w:rFonts w:cs="Arial"/>
        </w:rPr>
        <w:t>Hur har vi det med etableringen av nya svenskar</w:t>
      </w:r>
      <w:r>
        <w:rPr>
          <w:rFonts w:cs="Arial"/>
        </w:rPr>
        <w:t xml:space="preserve"> och flyktingar</w:t>
      </w:r>
      <w:r w:rsidRPr="00277A23">
        <w:rPr>
          <w:rFonts w:cs="Arial"/>
        </w:rPr>
        <w:t>, många engagerar sig professionellt och ideellt men fokuserar vi på rätt saker och hur ser det ut med utvecklingsmöjligheter i dagens system. Vad har vi för önskemål om morgondagens politik, dessa frågeställningar kommer att ta plats under kvällens offentliga panelsamtal där asylprocessens beslutande aktörer för en dialog med allmänhet och folkrörelser om utvecklingsmöjligheter i dagens system.  En del av tiden avsätts också för dialog</w:t>
      </w:r>
      <w:r>
        <w:rPr>
          <w:rFonts w:cs="Arial"/>
        </w:rPr>
        <w:t xml:space="preserve"> med forumet.</w:t>
      </w:r>
    </w:p>
    <w:p w:rsidR="00861F50" w:rsidRPr="002D6A10" w:rsidRDefault="00861F50" w:rsidP="004E6000">
      <w:pPr>
        <w:autoSpaceDE w:val="0"/>
        <w:autoSpaceDN w:val="0"/>
        <w:adjustRightInd w:val="0"/>
        <w:outlineLvl w:val="0"/>
        <w:rPr>
          <w:rFonts w:cs="Arial"/>
          <w:szCs w:val="20"/>
        </w:rPr>
      </w:pPr>
      <w:r w:rsidRPr="002D6A10">
        <w:rPr>
          <w:rFonts w:cs="Arial"/>
          <w:b/>
        </w:rPr>
        <w:t>Arrangör:</w:t>
      </w:r>
      <w:r>
        <w:rPr>
          <w:rFonts w:cs="Arial"/>
          <w:b/>
        </w:rPr>
        <w:t xml:space="preserve"> </w:t>
      </w:r>
      <w:r w:rsidRPr="005364EA">
        <w:rPr>
          <w:rFonts w:cs="Arial"/>
          <w:sz w:val="22"/>
          <w:szCs w:val="22"/>
        </w:rPr>
        <w:t>”</w:t>
      </w:r>
      <w:r w:rsidRPr="002D6A10">
        <w:rPr>
          <w:rFonts w:cs="Arial"/>
          <w:szCs w:val="20"/>
        </w:rPr>
        <w:t>Skellefteås nätverk för asylfrågor” i samarbete med Campusutveckling</w:t>
      </w:r>
    </w:p>
    <w:p w:rsidR="00861F50" w:rsidRPr="002D6A10" w:rsidRDefault="00861F50" w:rsidP="004E6000">
      <w:pPr>
        <w:autoSpaceDE w:val="0"/>
        <w:autoSpaceDN w:val="0"/>
        <w:adjustRightInd w:val="0"/>
        <w:rPr>
          <w:rFonts w:cs="Arial"/>
          <w:szCs w:val="20"/>
        </w:rPr>
      </w:pPr>
      <w:r w:rsidRPr="002D6A10">
        <w:rPr>
          <w:rFonts w:cs="Arial"/>
          <w:szCs w:val="20"/>
        </w:rPr>
        <w:t>Skellefteå Kommun och Sensus studieförbund.</w:t>
      </w:r>
    </w:p>
    <w:p w:rsidR="00861F50" w:rsidRPr="002D6A10" w:rsidRDefault="00861F50" w:rsidP="004E6000">
      <w:pPr>
        <w:autoSpaceDE w:val="0"/>
        <w:autoSpaceDN w:val="0"/>
        <w:adjustRightInd w:val="0"/>
        <w:rPr>
          <w:rFonts w:ascii="Verdana-Italic" w:hAnsi="Verdana-Italic" w:cs="Verdana-Italic"/>
          <w:i/>
          <w:iCs/>
          <w:szCs w:val="20"/>
        </w:rPr>
      </w:pPr>
    </w:p>
    <w:p w:rsidR="00861F50" w:rsidRPr="00EE6593" w:rsidRDefault="00861F50" w:rsidP="004E6000">
      <w:pPr>
        <w:autoSpaceDE w:val="0"/>
        <w:autoSpaceDN w:val="0"/>
        <w:adjustRightInd w:val="0"/>
        <w:rPr>
          <w:rFonts w:cs="Arial"/>
          <w:sz w:val="16"/>
          <w:szCs w:val="16"/>
        </w:rPr>
      </w:pPr>
      <w:r w:rsidRPr="00EE6593">
        <w:rPr>
          <w:rFonts w:cs="Arial"/>
          <w:i/>
          <w:iCs/>
          <w:sz w:val="16"/>
          <w:szCs w:val="16"/>
        </w:rPr>
        <w:t>(</w:t>
      </w:r>
      <w:r w:rsidRPr="00EE6593">
        <w:rPr>
          <w:rFonts w:cs="Arial"/>
          <w:sz w:val="16"/>
          <w:szCs w:val="16"/>
        </w:rPr>
        <w:t>Nätverket består av kyrkliga församlingar i Skellefteå: Landsförsamlingen, S:t Olov, S:t Örjan, Bureå, Lövånger, Burträsk, Norsjö, Jörn-Boliden, Kågedalen, Byske-Fällfors, Katolska kyrkan, EFS Sörböle, Svenska missionskyrkan, Röda korset, Svenska Afghanistankommittén, asylgrupper, Mångkulturellt forum, Islamiskt kulturcenter, SMIA m.fl.)</w:t>
      </w:r>
    </w:p>
    <w:p w:rsidR="00861F50" w:rsidRDefault="00861F50" w:rsidP="000E2AF5">
      <w:pPr>
        <w:autoSpaceDE w:val="0"/>
        <w:autoSpaceDN w:val="0"/>
        <w:adjustRightInd w:val="0"/>
        <w:rPr>
          <w:rFonts w:ascii="Times New Roman" w:hAnsi="Times New Roman"/>
          <w:color w:val="000000"/>
          <w:sz w:val="24"/>
        </w:rPr>
      </w:pPr>
    </w:p>
    <w:p w:rsidR="00861F50" w:rsidRDefault="00861F50" w:rsidP="001E2CC8">
      <w:pPr>
        <w:autoSpaceDE w:val="0"/>
        <w:autoSpaceDN w:val="0"/>
        <w:adjustRightInd w:val="0"/>
        <w:rPr>
          <w:rFonts w:cs="Arial"/>
          <w:color w:val="000000"/>
          <w:sz w:val="22"/>
          <w:szCs w:val="22"/>
        </w:rPr>
      </w:pPr>
    </w:p>
    <w:p w:rsidR="00861F50" w:rsidRDefault="00861F50" w:rsidP="007E72CD">
      <w:pPr>
        <w:ind w:left="397" w:firstLine="1304"/>
        <w:rPr>
          <w:rFonts w:cs="Arial"/>
          <w:i/>
          <w:szCs w:val="20"/>
        </w:rPr>
      </w:pPr>
    </w:p>
    <w:p w:rsidR="00861F50" w:rsidRPr="004E6000" w:rsidRDefault="00861F50" w:rsidP="007B6E85">
      <w:pPr>
        <w:ind w:left="397" w:hanging="397"/>
        <w:rPr>
          <w:rFonts w:cs="Arial"/>
          <w:sz w:val="22"/>
          <w:szCs w:val="22"/>
        </w:rPr>
      </w:pPr>
      <w:hyperlink r:id="rId7" w:history="1">
        <w:r w:rsidRPr="004E6000">
          <w:rPr>
            <w:rStyle w:val="Hyperlink"/>
            <w:rFonts w:cs="Arial"/>
            <w:color w:val="auto"/>
            <w:sz w:val="22"/>
            <w:szCs w:val="22"/>
          </w:rPr>
          <w:t>www.campus.skelleftea.se</w:t>
        </w:r>
      </w:hyperlink>
    </w:p>
    <w:p w:rsidR="00861F50" w:rsidRPr="004E6000" w:rsidRDefault="00861F50" w:rsidP="007B6E85">
      <w:pPr>
        <w:ind w:left="397" w:hanging="397"/>
        <w:rPr>
          <w:rFonts w:cs="Arial"/>
          <w:sz w:val="22"/>
          <w:szCs w:val="22"/>
        </w:rPr>
      </w:pPr>
    </w:p>
    <w:p w:rsidR="00861F50" w:rsidRPr="002D6A10" w:rsidRDefault="00861F50" w:rsidP="004E6000">
      <w:pPr>
        <w:rPr>
          <w:sz w:val="16"/>
          <w:szCs w:val="16"/>
        </w:rPr>
      </w:pPr>
      <w:r w:rsidRPr="004E6000">
        <w:rPr>
          <w:rFonts w:cs="Arial"/>
          <w:sz w:val="22"/>
          <w:szCs w:val="22"/>
        </w:rPr>
        <w:t xml:space="preserve">Kontakt: </w:t>
      </w:r>
      <w:r w:rsidRPr="004E6000">
        <w:rPr>
          <w:rFonts w:cs="Arial"/>
          <w:sz w:val="16"/>
          <w:szCs w:val="16"/>
        </w:rPr>
        <w:t>TFN-info 0910/7879</w:t>
      </w:r>
      <w:r w:rsidRPr="002D6A10">
        <w:rPr>
          <w:rFonts w:cs="Arial"/>
          <w:sz w:val="16"/>
          <w:szCs w:val="16"/>
        </w:rPr>
        <w:t>71  (Ola Persson ordf i nätverket) , eller 0731 830 079  (Thorgny Karlsson projektsamordnare SENSUS)</w:t>
      </w:r>
    </w:p>
    <w:p w:rsidR="00861F50" w:rsidRPr="004E6000" w:rsidRDefault="00861F50" w:rsidP="007B6E85">
      <w:pPr>
        <w:ind w:left="397" w:hanging="397"/>
        <w:rPr>
          <w:i/>
          <w:szCs w:val="20"/>
        </w:rPr>
      </w:pPr>
    </w:p>
    <w:sectPr w:rsidR="00861F50" w:rsidRPr="004E6000" w:rsidSect="00423A31">
      <w:headerReference w:type="default" r:id="rId8"/>
      <w:footerReference w:type="default" r:id="rId9"/>
      <w:pgSz w:w="11900" w:h="16840"/>
      <w:pgMar w:top="-542" w:right="1127" w:bottom="1417" w:left="1276" w:header="426"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1F50" w:rsidRDefault="00861F50">
      <w:r>
        <w:separator/>
      </w:r>
    </w:p>
  </w:endnote>
  <w:endnote w:type="continuationSeparator" w:id="1">
    <w:p w:rsidR="00861F50" w:rsidRDefault="00861F50">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Lucida Grande">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Verdana-Italic">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F50" w:rsidRPr="009648D2" w:rsidRDefault="00861F50" w:rsidP="000C7EF7">
    <w:pPr>
      <w:pStyle w:val="Footer"/>
      <w:jc w:val="center"/>
      <w:rPr>
        <w:sz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1F50" w:rsidRDefault="00861F50">
      <w:r>
        <w:separator/>
      </w:r>
    </w:p>
  </w:footnote>
  <w:footnote w:type="continuationSeparator" w:id="1">
    <w:p w:rsidR="00861F50" w:rsidRDefault="00861F5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F50" w:rsidRDefault="00861F50" w:rsidP="00592F36">
    <w:pPr>
      <w:pStyle w:val="Header"/>
      <w:ind w:right="-569"/>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408pt;height:59.25pt;visibility:visible">
          <v:imagedata r:id="rId1" o:title=""/>
        </v:shape>
      </w:pict>
    </w:r>
  </w:p>
  <w:p w:rsidR="00861F50" w:rsidRDefault="00861F50" w:rsidP="00592F36">
    <w:pPr>
      <w:pStyle w:val="Header"/>
      <w:ind w:right="-569"/>
    </w:pPr>
  </w:p>
  <w:p w:rsidR="00861F50" w:rsidRDefault="00861F50" w:rsidP="00592F36">
    <w:pPr>
      <w:pStyle w:val="Header"/>
      <w:ind w:right="-569"/>
    </w:pPr>
  </w:p>
  <w:p w:rsidR="00861F50" w:rsidRDefault="00861F50">
    <w:pPr>
      <w:pStyle w:val="Header"/>
    </w:pPr>
  </w:p>
  <w:p w:rsidR="00861F50" w:rsidRDefault="00861F50">
    <w:pPr>
      <w:pStyle w:val="Header"/>
    </w:pPr>
  </w:p>
  <w:p w:rsidR="00861F50" w:rsidRDefault="00861F50">
    <w:pPr>
      <w:pStyle w:val="Header"/>
    </w:pPr>
  </w:p>
  <w:p w:rsidR="00861F50" w:rsidRDefault="00861F50">
    <w:pPr>
      <w:pStyle w:val="Header"/>
    </w:pPr>
  </w:p>
  <w:p w:rsidR="00861F50" w:rsidRDefault="00861F50">
    <w:pPr>
      <w:pStyle w:val="Header"/>
    </w:pPr>
  </w:p>
  <w:p w:rsidR="00861F50" w:rsidRDefault="00861F50">
    <w:pPr>
      <w:pStyle w:val="Header"/>
    </w:pPr>
  </w:p>
  <w:p w:rsidR="00861F50" w:rsidRDefault="00861F50">
    <w:pPr>
      <w:pStyle w:val="Header"/>
    </w:pPr>
  </w:p>
  <w:p w:rsidR="00861F50" w:rsidRDefault="00861F50">
    <w:pPr>
      <w:pStyle w:val="Header"/>
    </w:pPr>
  </w:p>
  <w:p w:rsidR="00861F50" w:rsidRPr="009648D2" w:rsidRDefault="00861F50">
    <w:pPr>
      <w:pStyle w:val="Header"/>
    </w:pPr>
  </w:p>
  <w:p w:rsidR="00861F50" w:rsidRDefault="00861F50" w:rsidP="000C7EF7">
    <w:pPr>
      <w:pStyle w:val="Header"/>
      <w:ind w:left="-142" w:firstLine="142"/>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3008DE"/>
    <w:multiLevelType w:val="hybridMultilevel"/>
    <w:tmpl w:val="3E245094"/>
    <w:lvl w:ilvl="0" w:tplc="F9526EFC">
      <w:numFmt w:val="bullet"/>
      <w:lvlText w:val="-"/>
      <w:lvlJc w:val="left"/>
      <w:pPr>
        <w:ind w:left="720" w:hanging="360"/>
      </w:pPr>
      <w:rPr>
        <w:rFonts w:ascii="Arial" w:eastAsia="Times New Roman" w:hAnsi="Aria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61D21133"/>
    <w:multiLevelType w:val="hybridMultilevel"/>
    <w:tmpl w:val="7FC4E314"/>
    <w:lvl w:ilvl="0" w:tplc="041D000B">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
    <w:nsid w:val="7DDB18DF"/>
    <w:multiLevelType w:val="hybridMultilevel"/>
    <w:tmpl w:val="B5E8006C"/>
    <w:lvl w:ilvl="0" w:tplc="041D000B">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ttachedTemplate r:id="rId1"/>
  <w:stylePaneFormatFilter w:val="3F01"/>
  <w:defaultTabStop w:val="1304"/>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C2586"/>
    <w:rsid w:val="00016AF9"/>
    <w:rsid w:val="000468E6"/>
    <w:rsid w:val="00097809"/>
    <w:rsid w:val="000A0B42"/>
    <w:rsid w:val="000A1E16"/>
    <w:rsid w:val="000A4E7B"/>
    <w:rsid w:val="000C7EF7"/>
    <w:rsid w:val="000E2AF5"/>
    <w:rsid w:val="000E41DF"/>
    <w:rsid w:val="00126E23"/>
    <w:rsid w:val="001317DD"/>
    <w:rsid w:val="00153DF6"/>
    <w:rsid w:val="00160A5B"/>
    <w:rsid w:val="00174AEE"/>
    <w:rsid w:val="00185629"/>
    <w:rsid w:val="001A3720"/>
    <w:rsid w:val="001B3EA8"/>
    <w:rsid w:val="001D1C67"/>
    <w:rsid w:val="001E2CC8"/>
    <w:rsid w:val="0021273E"/>
    <w:rsid w:val="00212785"/>
    <w:rsid w:val="00250EF4"/>
    <w:rsid w:val="00260DDF"/>
    <w:rsid w:val="00277A23"/>
    <w:rsid w:val="0028249E"/>
    <w:rsid w:val="002C2715"/>
    <w:rsid w:val="002D6A10"/>
    <w:rsid w:val="002F2099"/>
    <w:rsid w:val="00311834"/>
    <w:rsid w:val="0032097A"/>
    <w:rsid w:val="0036262B"/>
    <w:rsid w:val="003E596A"/>
    <w:rsid w:val="003F0262"/>
    <w:rsid w:val="00406660"/>
    <w:rsid w:val="00423A31"/>
    <w:rsid w:val="004469D0"/>
    <w:rsid w:val="004A06B5"/>
    <w:rsid w:val="004A6870"/>
    <w:rsid w:val="004E18E3"/>
    <w:rsid w:val="004E6000"/>
    <w:rsid w:val="004F7BC8"/>
    <w:rsid w:val="0050015A"/>
    <w:rsid w:val="005041D8"/>
    <w:rsid w:val="00513BA4"/>
    <w:rsid w:val="00523199"/>
    <w:rsid w:val="0053502B"/>
    <w:rsid w:val="00535E49"/>
    <w:rsid w:val="005364EA"/>
    <w:rsid w:val="005660F6"/>
    <w:rsid w:val="00566D1C"/>
    <w:rsid w:val="00592F36"/>
    <w:rsid w:val="005C3AFA"/>
    <w:rsid w:val="005E15BA"/>
    <w:rsid w:val="00614C88"/>
    <w:rsid w:val="00616E87"/>
    <w:rsid w:val="00620E20"/>
    <w:rsid w:val="00632F7F"/>
    <w:rsid w:val="00634280"/>
    <w:rsid w:val="006411C0"/>
    <w:rsid w:val="00643629"/>
    <w:rsid w:val="00681E9E"/>
    <w:rsid w:val="006C51B0"/>
    <w:rsid w:val="006C580F"/>
    <w:rsid w:val="006E11F9"/>
    <w:rsid w:val="006E72A3"/>
    <w:rsid w:val="006F0855"/>
    <w:rsid w:val="00700644"/>
    <w:rsid w:val="00727794"/>
    <w:rsid w:val="00760B49"/>
    <w:rsid w:val="007A0014"/>
    <w:rsid w:val="007B6E85"/>
    <w:rsid w:val="007D7077"/>
    <w:rsid w:val="007E72CD"/>
    <w:rsid w:val="007F6078"/>
    <w:rsid w:val="00803214"/>
    <w:rsid w:val="00812030"/>
    <w:rsid w:val="00820BCB"/>
    <w:rsid w:val="0082607D"/>
    <w:rsid w:val="00830180"/>
    <w:rsid w:val="008434E4"/>
    <w:rsid w:val="00846B16"/>
    <w:rsid w:val="00861F50"/>
    <w:rsid w:val="008A1335"/>
    <w:rsid w:val="008B0925"/>
    <w:rsid w:val="00912848"/>
    <w:rsid w:val="00917FB9"/>
    <w:rsid w:val="00937441"/>
    <w:rsid w:val="00951E40"/>
    <w:rsid w:val="00954869"/>
    <w:rsid w:val="00964307"/>
    <w:rsid w:val="009648D2"/>
    <w:rsid w:val="009B58B7"/>
    <w:rsid w:val="009F0A3C"/>
    <w:rsid w:val="00A0177F"/>
    <w:rsid w:val="00A034AE"/>
    <w:rsid w:val="00A116EE"/>
    <w:rsid w:val="00A22996"/>
    <w:rsid w:val="00A310E3"/>
    <w:rsid w:val="00A44899"/>
    <w:rsid w:val="00A523C9"/>
    <w:rsid w:val="00A825DB"/>
    <w:rsid w:val="00A87A4A"/>
    <w:rsid w:val="00AB1E00"/>
    <w:rsid w:val="00AE0496"/>
    <w:rsid w:val="00AF102B"/>
    <w:rsid w:val="00B102CD"/>
    <w:rsid w:val="00B4185E"/>
    <w:rsid w:val="00B50922"/>
    <w:rsid w:val="00B96917"/>
    <w:rsid w:val="00BB402A"/>
    <w:rsid w:val="00BC7DF4"/>
    <w:rsid w:val="00BF6A70"/>
    <w:rsid w:val="00C11280"/>
    <w:rsid w:val="00C33096"/>
    <w:rsid w:val="00C3589F"/>
    <w:rsid w:val="00C50357"/>
    <w:rsid w:val="00CA504D"/>
    <w:rsid w:val="00CC1A1D"/>
    <w:rsid w:val="00CC31C2"/>
    <w:rsid w:val="00CD04FA"/>
    <w:rsid w:val="00CE62A6"/>
    <w:rsid w:val="00D00597"/>
    <w:rsid w:val="00D160EF"/>
    <w:rsid w:val="00D44CF9"/>
    <w:rsid w:val="00D47FC4"/>
    <w:rsid w:val="00D62735"/>
    <w:rsid w:val="00D62C3F"/>
    <w:rsid w:val="00D71C46"/>
    <w:rsid w:val="00D872EC"/>
    <w:rsid w:val="00DC2586"/>
    <w:rsid w:val="00DC315B"/>
    <w:rsid w:val="00DF5483"/>
    <w:rsid w:val="00E15FFB"/>
    <w:rsid w:val="00E22DDF"/>
    <w:rsid w:val="00E71F21"/>
    <w:rsid w:val="00E90FD6"/>
    <w:rsid w:val="00EC0D99"/>
    <w:rsid w:val="00EC4E34"/>
    <w:rsid w:val="00EE17E3"/>
    <w:rsid w:val="00EE2DF8"/>
    <w:rsid w:val="00EE6593"/>
    <w:rsid w:val="00F5234C"/>
    <w:rsid w:val="00F6355F"/>
    <w:rsid w:val="00FA6D49"/>
    <w:rsid w:val="00FB72E8"/>
    <w:rsid w:val="00FD71F9"/>
    <w:rsid w:val="00FD789E"/>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7809"/>
    <w:rPr>
      <w:rFonts w:ascii="Arial" w:hAnsi="Arial"/>
      <w:sz w:val="20"/>
      <w:szCs w:val="24"/>
    </w:rPr>
  </w:style>
  <w:style w:type="paragraph" w:styleId="Heading1">
    <w:name w:val="heading 1"/>
    <w:basedOn w:val="Normal"/>
    <w:next w:val="Normal"/>
    <w:link w:val="Heading1Char"/>
    <w:uiPriority w:val="99"/>
    <w:qFormat/>
    <w:rsid w:val="00097809"/>
    <w:pPr>
      <w:keepNext/>
      <w:spacing w:before="240" w:after="60"/>
      <w:outlineLvl w:val="0"/>
    </w:pPr>
    <w:rPr>
      <w:b/>
      <w:kern w:val="32"/>
      <w:sz w:val="32"/>
      <w:szCs w:val="32"/>
    </w:rPr>
  </w:style>
  <w:style w:type="paragraph" w:styleId="Heading2">
    <w:name w:val="heading 2"/>
    <w:basedOn w:val="Normal"/>
    <w:next w:val="Normal"/>
    <w:link w:val="Heading2Char"/>
    <w:uiPriority w:val="99"/>
    <w:qFormat/>
    <w:rsid w:val="00097809"/>
    <w:pPr>
      <w:keepNext/>
      <w:spacing w:before="240" w:after="60"/>
      <w:outlineLvl w:val="1"/>
    </w:pPr>
    <w:rPr>
      <w:b/>
      <w:sz w:val="26"/>
      <w:szCs w:val="28"/>
    </w:rPr>
  </w:style>
  <w:style w:type="paragraph" w:styleId="Heading3">
    <w:name w:val="heading 3"/>
    <w:basedOn w:val="Normal"/>
    <w:next w:val="Normal"/>
    <w:link w:val="Heading3Char"/>
    <w:uiPriority w:val="99"/>
    <w:qFormat/>
    <w:locked/>
    <w:rsid w:val="007B6E85"/>
    <w:pPr>
      <w:keepNext/>
      <w:spacing w:before="240" w:after="60"/>
      <w:outlineLvl w:val="2"/>
    </w:pPr>
    <w:rPr>
      <w:rFonts w:cs="Arial"/>
      <w:b/>
      <w:b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D789E"/>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FD789E"/>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BB402A"/>
    <w:rPr>
      <w:rFonts w:ascii="Cambria" w:hAnsi="Cambria" w:cs="Times New Roman"/>
      <w:b/>
      <w:bCs/>
      <w:sz w:val="26"/>
      <w:szCs w:val="26"/>
    </w:rPr>
  </w:style>
  <w:style w:type="paragraph" w:styleId="BalloonText">
    <w:name w:val="Balloon Text"/>
    <w:basedOn w:val="Normal"/>
    <w:link w:val="BalloonTextChar"/>
    <w:uiPriority w:val="99"/>
    <w:semiHidden/>
    <w:rsid w:val="00097809"/>
    <w:rPr>
      <w:rFonts w:ascii="Lucida Grande" w:hAnsi="Lucida Grande"/>
      <w:sz w:val="18"/>
      <w:szCs w:val="18"/>
    </w:rPr>
  </w:style>
  <w:style w:type="character" w:customStyle="1" w:styleId="BalloonTextChar">
    <w:name w:val="Balloon Text Char"/>
    <w:basedOn w:val="DefaultParagraphFont"/>
    <w:link w:val="BalloonText"/>
    <w:uiPriority w:val="99"/>
    <w:semiHidden/>
    <w:locked/>
    <w:rsid w:val="00FD789E"/>
    <w:rPr>
      <w:rFonts w:cs="Times New Roman"/>
      <w:sz w:val="2"/>
    </w:rPr>
  </w:style>
  <w:style w:type="paragraph" w:styleId="Header">
    <w:name w:val="header"/>
    <w:basedOn w:val="Normal"/>
    <w:link w:val="HeaderChar"/>
    <w:uiPriority w:val="99"/>
    <w:rsid w:val="00097809"/>
    <w:pPr>
      <w:tabs>
        <w:tab w:val="center" w:pos="4703"/>
        <w:tab w:val="right" w:pos="9406"/>
      </w:tabs>
    </w:pPr>
  </w:style>
  <w:style w:type="character" w:customStyle="1" w:styleId="HeaderChar">
    <w:name w:val="Header Char"/>
    <w:basedOn w:val="DefaultParagraphFont"/>
    <w:link w:val="Header"/>
    <w:uiPriority w:val="99"/>
    <w:semiHidden/>
    <w:locked/>
    <w:rsid w:val="00FD789E"/>
    <w:rPr>
      <w:rFonts w:ascii="Arial" w:hAnsi="Arial" w:cs="Times New Roman"/>
      <w:sz w:val="24"/>
      <w:szCs w:val="24"/>
    </w:rPr>
  </w:style>
  <w:style w:type="paragraph" w:styleId="Footer">
    <w:name w:val="footer"/>
    <w:basedOn w:val="Normal"/>
    <w:link w:val="FooterChar"/>
    <w:uiPriority w:val="99"/>
    <w:semiHidden/>
    <w:rsid w:val="00097809"/>
    <w:pPr>
      <w:tabs>
        <w:tab w:val="center" w:pos="4703"/>
        <w:tab w:val="right" w:pos="9406"/>
      </w:tabs>
    </w:pPr>
  </w:style>
  <w:style w:type="character" w:customStyle="1" w:styleId="FooterChar">
    <w:name w:val="Footer Char"/>
    <w:basedOn w:val="DefaultParagraphFont"/>
    <w:link w:val="Footer"/>
    <w:uiPriority w:val="99"/>
    <w:semiHidden/>
    <w:locked/>
    <w:rsid w:val="00FD789E"/>
    <w:rPr>
      <w:rFonts w:ascii="Arial" w:hAnsi="Arial" w:cs="Times New Roman"/>
      <w:sz w:val="24"/>
      <w:szCs w:val="24"/>
    </w:rPr>
  </w:style>
  <w:style w:type="paragraph" w:styleId="ListParagraph">
    <w:name w:val="List Paragraph"/>
    <w:basedOn w:val="Normal"/>
    <w:uiPriority w:val="99"/>
    <w:qFormat/>
    <w:rsid w:val="00CC1A1D"/>
    <w:pPr>
      <w:ind w:left="720"/>
      <w:contextualSpacing/>
    </w:pPr>
  </w:style>
  <w:style w:type="character" w:styleId="Hyperlink">
    <w:name w:val="Hyperlink"/>
    <w:basedOn w:val="DefaultParagraphFont"/>
    <w:uiPriority w:val="99"/>
    <w:rsid w:val="00D62735"/>
    <w:rPr>
      <w:rFonts w:cs="Times New Roman"/>
      <w:color w:val="0000FF"/>
      <w:u w:val="single"/>
    </w:rPr>
  </w:style>
  <w:style w:type="paragraph" w:styleId="NormalWeb">
    <w:name w:val="Normal (Web)"/>
    <w:basedOn w:val="Normal"/>
    <w:uiPriority w:val="99"/>
    <w:rsid w:val="00D62735"/>
    <w:pPr>
      <w:spacing w:before="100" w:beforeAutospacing="1" w:after="408" w:line="322" w:lineRule="atLeast"/>
    </w:pPr>
    <w:rPr>
      <w:rFonts w:ascii="Times New Roman" w:hAnsi="Times New Roman"/>
      <w:sz w:val="29"/>
      <w:szCs w:val="29"/>
    </w:rPr>
  </w:style>
  <w:style w:type="paragraph" w:customStyle="1" w:styleId="introduction">
    <w:name w:val="introduction"/>
    <w:basedOn w:val="Normal"/>
    <w:uiPriority w:val="99"/>
    <w:rsid w:val="00D62735"/>
    <w:pPr>
      <w:spacing w:before="100" w:beforeAutospacing="1" w:after="408" w:line="322" w:lineRule="atLeast"/>
    </w:pPr>
    <w:rPr>
      <w:rFonts w:ascii="Times New Roman" w:hAnsi="Times New Roman"/>
      <w:sz w:val="38"/>
      <w:szCs w:val="38"/>
    </w:rPr>
  </w:style>
  <w:style w:type="paragraph" w:customStyle="1" w:styleId="csingress">
    <w:name w:val="cs_ingress"/>
    <w:basedOn w:val="Normal"/>
    <w:uiPriority w:val="99"/>
    <w:rsid w:val="0053502B"/>
    <w:pPr>
      <w:spacing w:after="168" w:line="360" w:lineRule="atLeast"/>
    </w:pPr>
    <w:rPr>
      <w:rFonts w:ascii="Times New Roman" w:hAnsi="Times New Roman"/>
      <w:sz w:val="34"/>
      <w:szCs w:val="34"/>
    </w:rPr>
  </w:style>
  <w:style w:type="character" w:styleId="Strong">
    <w:name w:val="Strong"/>
    <w:basedOn w:val="DefaultParagraphFont"/>
    <w:uiPriority w:val="99"/>
    <w:qFormat/>
    <w:locked/>
    <w:rsid w:val="00727794"/>
    <w:rPr>
      <w:rFonts w:cs="Times New Roman"/>
      <w:b/>
      <w:bCs/>
    </w:rPr>
  </w:style>
  <w:style w:type="character" w:styleId="SubtleEmphasis">
    <w:name w:val="Subtle Emphasis"/>
    <w:basedOn w:val="DefaultParagraphFont"/>
    <w:uiPriority w:val="99"/>
    <w:qFormat/>
    <w:rsid w:val="00727794"/>
    <w:rPr>
      <w:rFonts w:cs="Times New Roman"/>
      <w:i/>
      <w:iCs/>
      <w:color w:val="808080"/>
    </w:rPr>
  </w:style>
  <w:style w:type="paragraph" w:styleId="DocumentMap">
    <w:name w:val="Document Map"/>
    <w:basedOn w:val="Normal"/>
    <w:link w:val="DocumentMapChar"/>
    <w:uiPriority w:val="99"/>
    <w:semiHidden/>
    <w:rsid w:val="00917FB9"/>
    <w:pPr>
      <w:shd w:val="clear" w:color="auto" w:fill="000080"/>
    </w:pPr>
    <w:rPr>
      <w:rFonts w:ascii="Tahoma" w:hAnsi="Tahoma" w:cs="Tahoma"/>
      <w:szCs w:val="20"/>
    </w:rPr>
  </w:style>
  <w:style w:type="character" w:customStyle="1" w:styleId="DocumentMapChar">
    <w:name w:val="Document Map Char"/>
    <w:basedOn w:val="DefaultParagraphFont"/>
    <w:link w:val="DocumentMap"/>
    <w:uiPriority w:val="99"/>
    <w:semiHidden/>
    <w:locked/>
    <w:rsid w:val="00954869"/>
    <w:rPr>
      <w:rFonts w:cs="Times New Roman"/>
      <w:sz w:val="2"/>
    </w:rPr>
  </w:style>
</w:styles>
</file>

<file path=word/webSettings.xml><?xml version="1.0" encoding="utf-8"?>
<w:webSettings xmlns:r="http://schemas.openxmlformats.org/officeDocument/2006/relationships" xmlns:w="http://schemas.openxmlformats.org/wordprocessingml/2006/main">
  <w:divs>
    <w:div w:id="1076591320">
      <w:marLeft w:val="0"/>
      <w:marRight w:val="0"/>
      <w:marTop w:val="0"/>
      <w:marBottom w:val="0"/>
      <w:divBdr>
        <w:top w:val="none" w:sz="0" w:space="0" w:color="auto"/>
        <w:left w:val="none" w:sz="0" w:space="0" w:color="auto"/>
        <w:bottom w:val="none" w:sz="0" w:space="0" w:color="auto"/>
        <w:right w:val="none" w:sz="0" w:space="0" w:color="auto"/>
      </w:divBdr>
    </w:div>
    <w:div w:id="1076591324">
      <w:marLeft w:val="0"/>
      <w:marRight w:val="0"/>
      <w:marTop w:val="0"/>
      <w:marBottom w:val="0"/>
      <w:divBdr>
        <w:top w:val="none" w:sz="0" w:space="0" w:color="auto"/>
        <w:left w:val="none" w:sz="0" w:space="0" w:color="auto"/>
        <w:bottom w:val="none" w:sz="0" w:space="0" w:color="auto"/>
        <w:right w:val="none" w:sz="0" w:space="0" w:color="auto"/>
      </w:divBdr>
      <w:divsChild>
        <w:div w:id="1076591322">
          <w:marLeft w:val="0"/>
          <w:marRight w:val="0"/>
          <w:marTop w:val="0"/>
          <w:marBottom w:val="0"/>
          <w:divBdr>
            <w:top w:val="none" w:sz="0" w:space="0" w:color="auto"/>
            <w:left w:val="none" w:sz="0" w:space="0" w:color="auto"/>
            <w:bottom w:val="none" w:sz="0" w:space="0" w:color="auto"/>
            <w:right w:val="none" w:sz="0" w:space="0" w:color="auto"/>
          </w:divBdr>
          <w:divsChild>
            <w:div w:id="1076591325">
              <w:marLeft w:val="0"/>
              <w:marRight w:val="0"/>
              <w:marTop w:val="0"/>
              <w:marBottom w:val="0"/>
              <w:divBdr>
                <w:top w:val="none" w:sz="0" w:space="0" w:color="auto"/>
                <w:left w:val="none" w:sz="0" w:space="0" w:color="auto"/>
                <w:bottom w:val="none" w:sz="0" w:space="0" w:color="auto"/>
                <w:right w:val="none" w:sz="0" w:space="0" w:color="auto"/>
              </w:divBdr>
              <w:divsChild>
                <w:div w:id="1076591323">
                  <w:marLeft w:val="240"/>
                  <w:marRight w:val="0"/>
                  <w:marTop w:val="0"/>
                  <w:marBottom w:val="0"/>
                  <w:divBdr>
                    <w:top w:val="none" w:sz="0" w:space="0" w:color="auto"/>
                    <w:left w:val="none" w:sz="0" w:space="0" w:color="auto"/>
                    <w:bottom w:val="none" w:sz="0" w:space="0" w:color="auto"/>
                    <w:right w:val="none" w:sz="0" w:space="0" w:color="auto"/>
                  </w:divBdr>
                  <w:divsChild>
                    <w:div w:id="1076591326">
                      <w:marLeft w:val="0"/>
                      <w:marRight w:val="0"/>
                      <w:marTop w:val="0"/>
                      <w:marBottom w:val="0"/>
                      <w:divBdr>
                        <w:top w:val="none" w:sz="0" w:space="0" w:color="auto"/>
                        <w:left w:val="none" w:sz="0" w:space="0" w:color="auto"/>
                        <w:bottom w:val="none" w:sz="0" w:space="0" w:color="auto"/>
                        <w:right w:val="none" w:sz="0" w:space="0" w:color="auto"/>
                      </w:divBdr>
                      <w:divsChild>
                        <w:div w:id="107659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6591327">
      <w:marLeft w:val="0"/>
      <w:marRight w:val="0"/>
      <w:marTop w:val="0"/>
      <w:marBottom w:val="0"/>
      <w:divBdr>
        <w:top w:val="none" w:sz="0" w:space="0" w:color="auto"/>
        <w:left w:val="none" w:sz="0" w:space="0" w:color="auto"/>
        <w:bottom w:val="none" w:sz="0" w:space="0" w:color="auto"/>
        <w:right w:val="none" w:sz="0" w:space="0" w:color="auto"/>
      </w:divBdr>
    </w:div>
    <w:div w:id="1076591328">
      <w:marLeft w:val="0"/>
      <w:marRight w:val="0"/>
      <w:marTop w:val="0"/>
      <w:marBottom w:val="1500"/>
      <w:divBdr>
        <w:top w:val="none" w:sz="0" w:space="0" w:color="auto"/>
        <w:left w:val="none" w:sz="0" w:space="0" w:color="auto"/>
        <w:bottom w:val="none" w:sz="0" w:space="0" w:color="auto"/>
        <w:right w:val="none" w:sz="0" w:space="0" w:color="auto"/>
      </w:divBdr>
    </w:div>
    <w:div w:id="1076591331">
      <w:marLeft w:val="0"/>
      <w:marRight w:val="0"/>
      <w:marTop w:val="0"/>
      <w:marBottom w:val="0"/>
      <w:divBdr>
        <w:top w:val="none" w:sz="0" w:space="0" w:color="auto"/>
        <w:left w:val="none" w:sz="0" w:space="0" w:color="auto"/>
        <w:bottom w:val="none" w:sz="0" w:space="0" w:color="auto"/>
        <w:right w:val="none" w:sz="0" w:space="0" w:color="auto"/>
      </w:divBdr>
      <w:divsChild>
        <w:div w:id="1076591319">
          <w:marLeft w:val="0"/>
          <w:marRight w:val="0"/>
          <w:marTop w:val="0"/>
          <w:marBottom w:val="0"/>
          <w:divBdr>
            <w:top w:val="none" w:sz="0" w:space="0" w:color="auto"/>
            <w:left w:val="none" w:sz="0" w:space="0" w:color="auto"/>
            <w:bottom w:val="none" w:sz="0" w:space="0" w:color="auto"/>
            <w:right w:val="none" w:sz="0" w:space="0" w:color="auto"/>
          </w:divBdr>
          <w:divsChild>
            <w:div w:id="1076591317">
              <w:marLeft w:val="45"/>
              <w:marRight w:val="0"/>
              <w:marTop w:val="0"/>
              <w:marBottom w:val="0"/>
              <w:divBdr>
                <w:top w:val="none" w:sz="0" w:space="0" w:color="auto"/>
                <w:left w:val="none" w:sz="0" w:space="0" w:color="auto"/>
                <w:bottom w:val="none" w:sz="0" w:space="0" w:color="auto"/>
                <w:right w:val="none" w:sz="0" w:space="0" w:color="auto"/>
              </w:divBdr>
              <w:divsChild>
                <w:div w:id="1076591330">
                  <w:marLeft w:val="0"/>
                  <w:marRight w:val="0"/>
                  <w:marTop w:val="0"/>
                  <w:marBottom w:val="0"/>
                  <w:divBdr>
                    <w:top w:val="none" w:sz="0" w:space="0" w:color="auto"/>
                    <w:left w:val="none" w:sz="0" w:space="0" w:color="auto"/>
                    <w:bottom w:val="none" w:sz="0" w:space="0" w:color="auto"/>
                    <w:right w:val="none" w:sz="0" w:space="0" w:color="auto"/>
                  </w:divBdr>
                  <w:divsChild>
                    <w:div w:id="1076591329">
                      <w:marLeft w:val="120"/>
                      <w:marRight w:val="120"/>
                      <w:marTop w:val="0"/>
                      <w:marBottom w:val="360"/>
                      <w:divBdr>
                        <w:top w:val="none" w:sz="0" w:space="0" w:color="auto"/>
                        <w:left w:val="none" w:sz="0" w:space="0" w:color="auto"/>
                        <w:bottom w:val="none" w:sz="0" w:space="0" w:color="auto"/>
                        <w:right w:val="none" w:sz="0" w:space="0" w:color="auto"/>
                      </w:divBdr>
                      <w:divsChild>
                        <w:div w:id="1076591318">
                          <w:marLeft w:val="0"/>
                          <w:marRight w:val="0"/>
                          <w:marTop w:val="0"/>
                          <w:marBottom w:val="240"/>
                          <w:divBdr>
                            <w:top w:val="none" w:sz="0" w:space="0" w:color="auto"/>
                            <w:left w:val="none" w:sz="0" w:space="0" w:color="auto"/>
                            <w:bottom w:val="single" w:sz="6" w:space="0" w:color="BFBFBF"/>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ampus.skelleftea.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aL\AppData\Local\Microsoft\Windows\Temporary%20Internet%20Files\Content.Outlook\FDRGX4SZ\Brev_dsf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Brev_dsft</Template>
  <TotalTime>4</TotalTime>
  <Pages>1</Pages>
  <Words>291</Words>
  <Characters>1548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PRESSMEDDELANDE  3 februari 2011</dc:title>
  <dc:subject/>
  <dc:creator>Torunn Törnblom</dc:creator>
  <cp:keywords/>
  <dc:description/>
  <cp:lastModifiedBy>Torunn Törnblom</cp:lastModifiedBy>
  <cp:revision>5</cp:revision>
  <cp:lastPrinted>2011-02-22T13:58:00Z</cp:lastPrinted>
  <dcterms:created xsi:type="dcterms:W3CDTF">2011-02-22T13:55:00Z</dcterms:created>
  <dcterms:modified xsi:type="dcterms:W3CDTF">2011-02-22T13:59:00Z</dcterms:modified>
</cp:coreProperties>
</file>