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8" w:type="dxa"/>
        <w:tblInd w:w="-839" w:type="dxa"/>
        <w:tblLook w:val="00A0" w:firstRow="1" w:lastRow="0" w:firstColumn="1" w:lastColumn="0" w:noHBand="0" w:noVBand="0"/>
      </w:tblPr>
      <w:tblGrid>
        <w:gridCol w:w="5418"/>
        <w:gridCol w:w="3200"/>
        <w:gridCol w:w="803"/>
        <w:gridCol w:w="1477"/>
      </w:tblGrid>
      <w:tr w:rsidR="004E21B6" w14:paraId="0FC83367" w14:textId="77777777" w:rsidTr="00F302C7">
        <w:trPr>
          <w:trHeight w:hRule="exact" w:val="737"/>
        </w:trPr>
        <w:tc>
          <w:tcPr>
            <w:tcW w:w="5418" w:type="dxa"/>
          </w:tcPr>
          <w:p w14:paraId="145B9E0C" w14:textId="77777777" w:rsidR="004E21B6" w:rsidRDefault="000F4ABD">
            <w:pPr>
              <w:pStyle w:val="Tabellsidhuvud"/>
            </w:pPr>
            <w:bookmarkStart w:id="0" w:name="zhLogo"/>
            <w:r>
              <w:rPr>
                <w:noProof/>
              </w:rPr>
              <w:drawing>
                <wp:inline distT="0" distB="0" distL="0" distR="0" wp14:anchorId="0605D862" wp14:editId="294ADED3">
                  <wp:extent cx="2020828" cy="359665"/>
                  <wp:effectExtent l="0" t="0" r="0" b="2540"/>
                  <wp:docPr id="18" name="Bildobjekt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8" cy="35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9CB0169" w14:textId="77777777" w:rsidR="00A80145" w:rsidRDefault="00A80145">
            <w:pPr>
              <w:pStyle w:val="Tabellsidhuvud"/>
            </w:pPr>
          </w:p>
        </w:tc>
        <w:tc>
          <w:tcPr>
            <w:tcW w:w="4003" w:type="dxa"/>
            <w:gridSpan w:val="2"/>
            <w:vAlign w:val="bottom"/>
          </w:tcPr>
          <w:p w14:paraId="1C01E4D3" w14:textId="77777777" w:rsidR="004E21B6" w:rsidRDefault="004E21B6">
            <w:pPr>
              <w:pStyle w:val="zDokTyp"/>
            </w:pPr>
          </w:p>
        </w:tc>
        <w:tc>
          <w:tcPr>
            <w:tcW w:w="1477" w:type="dxa"/>
            <w:vAlign w:val="bottom"/>
          </w:tcPr>
          <w:p w14:paraId="0FB437AA" w14:textId="77777777" w:rsidR="004E21B6" w:rsidRDefault="004E21B6">
            <w:pPr>
              <w:pStyle w:val="Tabellsidhuvud"/>
              <w:jc w:val="right"/>
            </w:pPr>
          </w:p>
        </w:tc>
      </w:tr>
      <w:tr w:rsidR="004E21B6" w14:paraId="314F8D1F" w14:textId="77777777" w:rsidTr="00453992">
        <w:trPr>
          <w:trHeight w:hRule="exact" w:val="737"/>
        </w:trPr>
        <w:tc>
          <w:tcPr>
            <w:tcW w:w="5418" w:type="dxa"/>
          </w:tcPr>
          <w:p w14:paraId="480C67B5" w14:textId="77777777" w:rsidR="004E21B6" w:rsidRDefault="00EE0389">
            <w:pPr>
              <w:pStyle w:val="Tabellsidhuvud"/>
              <w:rPr>
                <w:noProof/>
              </w:rPr>
            </w:pPr>
            <w:bookmarkStart w:id="1" w:name="PartiLogo"/>
            <w:bookmarkEnd w:id="1"/>
            <w:r>
              <w:rPr>
                <w:noProof/>
              </w:rPr>
              <w:t>Moderaterna</w:t>
            </w:r>
          </w:p>
          <w:p w14:paraId="155161FB" w14:textId="77777777" w:rsidR="00EE0389" w:rsidRDefault="00EE0389">
            <w:pPr>
              <w:pStyle w:val="Tabellsidhuvud"/>
              <w:rPr>
                <w:noProof/>
              </w:rPr>
            </w:pPr>
            <w:r>
              <w:rPr>
                <w:noProof/>
              </w:rPr>
              <w:t>Kristdemokraterna</w:t>
            </w:r>
          </w:p>
          <w:p w14:paraId="0E68A434" w14:textId="7AA2A152" w:rsidR="00EE0389" w:rsidRPr="00575C66" w:rsidRDefault="00EE0389">
            <w:pPr>
              <w:pStyle w:val="Tabellsidhuvud"/>
            </w:pPr>
            <w:r>
              <w:rPr>
                <w:noProof/>
              </w:rPr>
              <w:t xml:space="preserve">Liberalerna </w:t>
            </w:r>
          </w:p>
        </w:tc>
        <w:tc>
          <w:tcPr>
            <w:tcW w:w="3200" w:type="dxa"/>
          </w:tcPr>
          <w:p w14:paraId="5F7011B1" w14:textId="77777777" w:rsidR="004E21B6" w:rsidRDefault="00E50C08">
            <w:pPr>
              <w:pStyle w:val="zDokTyp"/>
            </w:pPr>
            <w:r>
              <w:t>Motion</w:t>
            </w:r>
          </w:p>
          <w:p w14:paraId="696392FB" w14:textId="17C4CA52" w:rsidR="004F38C4" w:rsidRDefault="00EE0389" w:rsidP="001837D2">
            <w:pPr>
              <w:pStyle w:val="zDatum"/>
            </w:pPr>
            <w:r>
              <w:t>2025-01-25</w:t>
            </w:r>
          </w:p>
        </w:tc>
        <w:tc>
          <w:tcPr>
            <w:tcW w:w="2280" w:type="dxa"/>
            <w:gridSpan w:val="2"/>
          </w:tcPr>
          <w:p w14:paraId="2C0AA5AA" w14:textId="77777777" w:rsidR="004E21B6" w:rsidRDefault="004E21B6">
            <w:pPr>
              <w:pStyle w:val="zDnrLead"/>
            </w:pPr>
          </w:p>
          <w:p w14:paraId="2F82359D" w14:textId="77777777" w:rsidR="004E21B6" w:rsidRDefault="004E21B6">
            <w:pPr>
              <w:pStyle w:val="zDnr"/>
            </w:pPr>
          </w:p>
        </w:tc>
      </w:tr>
      <w:tr w:rsidR="00575C66" w14:paraId="5D3F9CCF" w14:textId="77777777" w:rsidTr="000F4ABD">
        <w:trPr>
          <w:trHeight w:val="737"/>
        </w:trPr>
        <w:tc>
          <w:tcPr>
            <w:tcW w:w="5418" w:type="dxa"/>
          </w:tcPr>
          <w:p w14:paraId="53E5A3DF" w14:textId="77777777" w:rsidR="00575C66" w:rsidRDefault="00575C66" w:rsidP="000F4ABD">
            <w:pPr>
              <w:pStyle w:val="Tabellsidhuvud"/>
              <w:spacing w:after="120"/>
            </w:pPr>
          </w:p>
        </w:tc>
        <w:tc>
          <w:tcPr>
            <w:tcW w:w="5480" w:type="dxa"/>
            <w:gridSpan w:val="3"/>
          </w:tcPr>
          <w:p w14:paraId="2BCC7209" w14:textId="77777777" w:rsidR="009F3A9D" w:rsidRDefault="009F3A9D" w:rsidP="00E54B58">
            <w:pPr>
              <w:pStyle w:val="Tabellsidhuvud"/>
            </w:pPr>
          </w:p>
        </w:tc>
      </w:tr>
    </w:tbl>
    <w:p w14:paraId="6C6F8D5C" w14:textId="75257218" w:rsidR="004E21B6" w:rsidRPr="00756941" w:rsidRDefault="00E50C08">
      <w:pPr>
        <w:pStyle w:val="Rubrik3"/>
      </w:pPr>
      <w:r>
        <w:t xml:space="preserve">Motion av </w:t>
      </w:r>
      <w:r w:rsidR="005C07C8">
        <w:t>Axel Conradi</w:t>
      </w:r>
      <w:r w:rsidR="00C2562D">
        <w:t xml:space="preserve">, Carl-Johan Schiller (Kd), Amelie Tarschys Ingre (L) </w:t>
      </w:r>
      <w:r w:rsidR="005C07C8">
        <w:t xml:space="preserve"> m.fl </w:t>
      </w:r>
      <w:r w:rsidR="005C07C8" w:rsidRPr="005C07C8">
        <w:t xml:space="preserve">angående </w:t>
      </w:r>
      <w:r w:rsidR="005C07C8" w:rsidRPr="00756941">
        <w:t>tillgången till cancervård i Region Stockholms norra länsdelar</w:t>
      </w:r>
    </w:p>
    <w:p w14:paraId="0E8EEC4D" w14:textId="77777777" w:rsidR="00575C66" w:rsidRDefault="00575C66" w:rsidP="00575C66"/>
    <w:p w14:paraId="4838DD72" w14:textId="01D75BB8" w:rsidR="005C07C8" w:rsidRPr="005C07C8" w:rsidRDefault="005C07C8" w:rsidP="005C07C8">
      <w:r w:rsidRPr="005C07C8">
        <w:t>Under sommaren 2024 startades ett pilotprojekt mellan Karolinska och Norrtälje sjukhus för</w:t>
      </w:r>
      <w:r>
        <w:t xml:space="preserve"> </w:t>
      </w:r>
      <w:r w:rsidRPr="005C07C8">
        <w:t>cancerpatienter som varaktigt, eller tillfälligt under sommaren, har sin hemvist i Norrtälje.</w:t>
      </w:r>
      <w:r>
        <w:t xml:space="preserve"> </w:t>
      </w:r>
      <w:r w:rsidRPr="005C07C8">
        <w:t>Projektets syfte var att erbjuda cancerbehandling i Norrtälje för att underlätta för patienterna</w:t>
      </w:r>
      <w:r>
        <w:t xml:space="preserve"> </w:t>
      </w:r>
      <w:r w:rsidRPr="005C07C8">
        <w:t>som då slapp de långa och tröttande resorna. En utvärdering av projektet visade att patienterna</w:t>
      </w:r>
      <w:r>
        <w:t xml:space="preserve"> </w:t>
      </w:r>
      <w:r w:rsidRPr="005C07C8">
        <w:t>var mycket nöjda med att kunna få sin behandling närmare bostaden, och projektet var även</w:t>
      </w:r>
      <w:r>
        <w:t xml:space="preserve"> </w:t>
      </w:r>
      <w:r w:rsidRPr="005C07C8">
        <w:t>enligt uppgift lyckat även ur ett organisatoriskt perspektiv. Vi ser därför positivt på att</w:t>
      </w:r>
      <w:r>
        <w:t xml:space="preserve"> </w:t>
      </w:r>
      <w:r w:rsidRPr="005C07C8">
        <w:t>diskussionerna om att fortsätta eller permanenta projektet nu fortgår, då patienter och</w:t>
      </w:r>
    </w:p>
    <w:p w14:paraId="695D0085" w14:textId="59477D19" w:rsidR="005C07C8" w:rsidRPr="005C07C8" w:rsidRDefault="005C07C8" w:rsidP="005C07C8">
      <w:r w:rsidRPr="005C07C8">
        <w:t>närstående uttryckt önskemål om att kunna få cancerbehandling närmare hemmet. Att erbjuda</w:t>
      </w:r>
      <w:r>
        <w:t xml:space="preserve"> </w:t>
      </w:r>
      <w:r w:rsidRPr="005C07C8">
        <w:t>behandling under sommarmånaderna har fördelar genom att det finns utrymme på Norrtälje</w:t>
      </w:r>
      <w:r>
        <w:t xml:space="preserve"> </w:t>
      </w:r>
      <w:r w:rsidRPr="005C07C8">
        <w:t>sjukhus då en vårdavdelning är stängd, samt faktumet att många som tillbringar sommaren i</w:t>
      </w:r>
    </w:p>
    <w:p w14:paraId="0304994C" w14:textId="60AE4684" w:rsidR="005C07C8" w:rsidRDefault="005C07C8" w:rsidP="005C07C8">
      <w:r w:rsidRPr="005C07C8">
        <w:t>sitt fritidshus kan ta del av behandlingen. Det är dock av stor vikt att denna behandling</w:t>
      </w:r>
      <w:r>
        <w:t xml:space="preserve"> </w:t>
      </w:r>
      <w:r w:rsidRPr="005C07C8">
        <w:t>erbjuds året om, då det är extra besvärligt att resa långt under de mörka vintermånaderna med</w:t>
      </w:r>
      <w:r>
        <w:t xml:space="preserve"> </w:t>
      </w:r>
      <w:r w:rsidRPr="005C07C8">
        <w:t>halt och osäkert väglag.</w:t>
      </w:r>
    </w:p>
    <w:p w14:paraId="1F28D9F9" w14:textId="77777777" w:rsidR="005C07C8" w:rsidRPr="005C07C8" w:rsidRDefault="005C07C8" w:rsidP="005C07C8"/>
    <w:p w14:paraId="6279A544" w14:textId="29695BC6" w:rsidR="005C07C8" w:rsidRPr="005C07C8" w:rsidRDefault="005C07C8" w:rsidP="005C07C8">
      <w:r w:rsidRPr="005C07C8">
        <w:t xml:space="preserve">Nyligen mailade en förälder till en cancersjuk person i Norrtäljeområdet till </w:t>
      </w:r>
      <w:r>
        <w:t>ett av de politiska partierna i Region Stockholm. F</w:t>
      </w:r>
      <w:r w:rsidRPr="005C07C8">
        <w:t>öräldern</w:t>
      </w:r>
    </w:p>
    <w:p w14:paraId="6FC6056F" w14:textId="77777777" w:rsidR="005C07C8" w:rsidRDefault="005C07C8" w:rsidP="005C07C8">
      <w:r w:rsidRPr="005C07C8">
        <w:t>skriver bland annat:</w:t>
      </w:r>
    </w:p>
    <w:p w14:paraId="758AD18D" w14:textId="77777777" w:rsidR="005C07C8" w:rsidRPr="005C07C8" w:rsidRDefault="005C07C8" w:rsidP="005C07C8"/>
    <w:p w14:paraId="15C53D07" w14:textId="0D983595" w:rsidR="005C07C8" w:rsidRDefault="005C07C8" w:rsidP="005C07C8">
      <w:r w:rsidRPr="005C07C8">
        <w:t>”Behandlingen innebär 3 dagar med dropp var 3:e vecka. Hon har varit så svag att vi försökt</w:t>
      </w:r>
      <w:r>
        <w:t xml:space="preserve"> </w:t>
      </w:r>
      <w:r w:rsidRPr="005C07C8">
        <w:t>åka så lite som möjligt till KS eftersom det är 10 mil dit och resorna tar på hennes krafter.</w:t>
      </w:r>
      <w:r>
        <w:t xml:space="preserve"> </w:t>
      </w:r>
      <w:r w:rsidRPr="005C07C8">
        <w:t>Alternativet blev då att bo på hotell. Det har hittills kostat oss ca. 25 000 kr. Hade vi bott i en</w:t>
      </w:r>
      <w:r>
        <w:t xml:space="preserve"> </w:t>
      </w:r>
      <w:r w:rsidRPr="005C07C8">
        <w:t>annan region hade den regionen betalat”.</w:t>
      </w:r>
    </w:p>
    <w:p w14:paraId="41DA84D9" w14:textId="77777777" w:rsidR="005C07C8" w:rsidRPr="005C07C8" w:rsidRDefault="005C07C8" w:rsidP="005C07C8"/>
    <w:p w14:paraId="773D86E3" w14:textId="77777777" w:rsidR="005C07C8" w:rsidRDefault="005C07C8" w:rsidP="005C07C8">
      <w:r w:rsidRPr="005C07C8">
        <w:t>Ur både ett ekonomiskt och ett hälsoperspektiv är det kostsamt att få behandling för sin</w:t>
      </w:r>
      <w:r>
        <w:t xml:space="preserve"> </w:t>
      </w:r>
      <w:r w:rsidRPr="005C07C8">
        <w:t>cancersjukdom långt ifrån sin bostad. Norrtäljebor drabbas dessutom av vårdkostnader som</w:t>
      </w:r>
      <w:r>
        <w:t xml:space="preserve"> </w:t>
      </w:r>
      <w:r w:rsidRPr="005C07C8">
        <w:t>flesta andra Stockholmsbor slipper.</w:t>
      </w:r>
      <w:r>
        <w:t xml:space="preserve"> </w:t>
      </w:r>
    </w:p>
    <w:p w14:paraId="787439DE" w14:textId="77777777" w:rsidR="005C07C8" w:rsidRDefault="005C07C8" w:rsidP="005C07C8"/>
    <w:p w14:paraId="049AB5D4" w14:textId="77777777" w:rsidR="00756941" w:rsidRDefault="00756941" w:rsidP="005C07C8"/>
    <w:p w14:paraId="7247BE6E" w14:textId="77777777" w:rsidR="00756941" w:rsidRDefault="00756941" w:rsidP="005C07C8"/>
    <w:p w14:paraId="447B88AA" w14:textId="77777777" w:rsidR="00756941" w:rsidRDefault="00756941" w:rsidP="005C07C8"/>
    <w:p w14:paraId="4672D0CC" w14:textId="77777777" w:rsidR="00756941" w:rsidRDefault="00756941" w:rsidP="005C07C8"/>
    <w:p w14:paraId="3ADE4DEF" w14:textId="77777777" w:rsidR="00756941" w:rsidRDefault="00756941" w:rsidP="005C07C8"/>
    <w:p w14:paraId="0150ACF7" w14:textId="77777777" w:rsidR="00756941" w:rsidRDefault="00756941" w:rsidP="005C07C8"/>
    <w:p w14:paraId="49873F95" w14:textId="77777777" w:rsidR="00756941" w:rsidRDefault="00756941" w:rsidP="005C07C8"/>
    <w:p w14:paraId="4ED4D057" w14:textId="77777777" w:rsidR="00756941" w:rsidRDefault="00756941" w:rsidP="005C07C8"/>
    <w:p w14:paraId="20322BE8" w14:textId="5B5B0B7E" w:rsidR="005C07C8" w:rsidRPr="005C07C8" w:rsidRDefault="005C07C8" w:rsidP="005C07C8">
      <w:r w:rsidRPr="005C07C8">
        <w:t xml:space="preserve">Med bakgrund av ovanstående </w:t>
      </w:r>
      <w:r>
        <w:t xml:space="preserve">föreslår motionärerna regionfullmäktige besluta:  </w:t>
      </w:r>
    </w:p>
    <w:p w14:paraId="78166DC7" w14:textId="77777777" w:rsidR="005C07C8" w:rsidRDefault="005C07C8" w:rsidP="005C07C8"/>
    <w:p w14:paraId="457406D6" w14:textId="56CCD534" w:rsidR="005C07C8" w:rsidRPr="005C07C8" w:rsidRDefault="000D7515" w:rsidP="005C07C8">
      <w:pPr>
        <w:pStyle w:val="Liststycke"/>
        <w:numPr>
          <w:ilvl w:val="0"/>
          <w:numId w:val="4"/>
        </w:numPr>
      </w:pPr>
      <w:r>
        <w:t>H</w:t>
      </w:r>
      <w:r w:rsidR="005C07C8" w:rsidRPr="005C07C8">
        <w:t>älso- och sjukvård</w:t>
      </w:r>
      <w:r w:rsidR="005C07C8">
        <w:t>snämnden ges</w:t>
      </w:r>
      <w:r w:rsidR="005C07C8" w:rsidRPr="005C07C8">
        <w:t xml:space="preserve"> i uppdrag att utreda vilka möjligheter det finns att</w:t>
      </w:r>
      <w:r w:rsidR="005C07C8">
        <w:t xml:space="preserve"> </w:t>
      </w:r>
      <w:r w:rsidR="005C07C8" w:rsidRPr="005C07C8">
        <w:t>erbjuda cancervård på Norrtälje sjukhus året om.</w:t>
      </w:r>
    </w:p>
    <w:p w14:paraId="44B7D85C" w14:textId="77777777" w:rsidR="005C07C8" w:rsidRDefault="005C07C8" w:rsidP="005C07C8"/>
    <w:p w14:paraId="1A565632" w14:textId="4E119D39" w:rsidR="004A402A" w:rsidRDefault="000D7515" w:rsidP="005C07C8">
      <w:pPr>
        <w:pStyle w:val="Liststycke"/>
        <w:numPr>
          <w:ilvl w:val="0"/>
          <w:numId w:val="4"/>
        </w:numPr>
      </w:pPr>
      <w:r>
        <w:t>H</w:t>
      </w:r>
      <w:r w:rsidR="005C07C8" w:rsidRPr="005C07C8">
        <w:t>älso- och sjukvård</w:t>
      </w:r>
      <w:r w:rsidR="005C07C8">
        <w:t>snämnden ges</w:t>
      </w:r>
      <w:r w:rsidR="005C07C8" w:rsidRPr="005C07C8">
        <w:t xml:space="preserve"> i uppdrag att utreda på vilka andra sätt cancervården</w:t>
      </w:r>
      <w:r w:rsidR="005C07C8">
        <w:t xml:space="preserve"> </w:t>
      </w:r>
      <w:r w:rsidR="005C07C8" w:rsidRPr="005C07C8">
        <w:t>kan göras mer tillgänglig för patienter i regionens ytterkanter.</w:t>
      </w:r>
    </w:p>
    <w:p w14:paraId="7D356F90" w14:textId="52205413" w:rsidR="004A402A" w:rsidRDefault="004A402A" w:rsidP="00521734"/>
    <w:p w14:paraId="6BF509E1" w14:textId="77777777" w:rsidR="00756941" w:rsidRPr="000D7515" w:rsidRDefault="00756941" w:rsidP="00521734"/>
    <w:p w14:paraId="58821A3C" w14:textId="77777777" w:rsidR="000D7515" w:rsidRDefault="005C07C8" w:rsidP="00521734">
      <w:r w:rsidRPr="005C07C8">
        <w:t>Axel Conradi</w:t>
      </w:r>
      <w:r w:rsidRPr="005C07C8">
        <w:tab/>
      </w:r>
      <w:r w:rsidRPr="005C07C8">
        <w:tab/>
      </w:r>
      <w:r w:rsidR="000D7515">
        <w:t xml:space="preserve">Charlotte Broberg </w:t>
      </w:r>
      <w:r w:rsidR="000D7515">
        <w:tab/>
      </w:r>
      <w:r w:rsidRPr="005C07C8">
        <w:t>Carl-Johan Schiller</w:t>
      </w:r>
    </w:p>
    <w:p w14:paraId="2CC4CA22" w14:textId="521EFB8E" w:rsidR="000D7515" w:rsidRDefault="000D7515" w:rsidP="00521734">
      <w:r>
        <w:t>Moderaterna</w:t>
      </w:r>
      <w:r>
        <w:tab/>
      </w:r>
      <w:r>
        <w:tab/>
        <w:t>Moderaterna</w:t>
      </w:r>
      <w:r>
        <w:tab/>
      </w:r>
      <w:r>
        <w:tab/>
        <w:t>Kristdemokraterna</w:t>
      </w:r>
    </w:p>
    <w:p w14:paraId="3AC36E15" w14:textId="77777777" w:rsidR="000D7515" w:rsidRDefault="000D7515" w:rsidP="00521734"/>
    <w:p w14:paraId="4DAA65B3" w14:textId="77777777" w:rsidR="000D7515" w:rsidRDefault="000D7515" w:rsidP="00521734"/>
    <w:p w14:paraId="1A64E1C9" w14:textId="77777777" w:rsidR="001F04C3" w:rsidRDefault="000D7515" w:rsidP="00521734">
      <w:r>
        <w:t xml:space="preserve">Edvin Bernhardsson </w:t>
      </w:r>
      <w:r>
        <w:tab/>
      </w:r>
      <w:r w:rsidR="005C07C8" w:rsidRPr="005C07C8">
        <w:t>Amelie Tarschys Ingre</w:t>
      </w:r>
      <w:r>
        <w:tab/>
      </w:r>
    </w:p>
    <w:p w14:paraId="48029BF7" w14:textId="6F2C87DB" w:rsidR="005C07C8" w:rsidRPr="005C07C8" w:rsidRDefault="005C07C8" w:rsidP="00521734">
      <w:r>
        <w:t>Kristdemokraterna</w:t>
      </w:r>
      <w:r>
        <w:tab/>
        <w:t xml:space="preserve">Liberalerna </w:t>
      </w:r>
      <w:r w:rsidR="000D7515">
        <w:tab/>
      </w:r>
      <w:r w:rsidR="000D7515">
        <w:tab/>
        <w:t xml:space="preserve"> </w:t>
      </w:r>
    </w:p>
    <w:sectPr w:rsidR="005C07C8" w:rsidRPr="005C07C8" w:rsidSect="005C07C8">
      <w:headerReference w:type="default" r:id="rId8"/>
      <w:headerReference w:type="first" r:id="rId9"/>
      <w:pgSz w:w="11906" w:h="16838" w:code="9"/>
      <w:pgMar w:top="510" w:right="2692" w:bottom="141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1B2E" w14:textId="77777777" w:rsidR="005C07C8" w:rsidRDefault="005C07C8">
      <w:r>
        <w:separator/>
      </w:r>
    </w:p>
  </w:endnote>
  <w:endnote w:type="continuationSeparator" w:id="0">
    <w:p w14:paraId="3CE3CC8B" w14:textId="77777777" w:rsidR="005C07C8" w:rsidRDefault="005C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1834" w14:textId="77777777" w:rsidR="005C07C8" w:rsidRDefault="005C07C8">
      <w:r>
        <w:separator/>
      </w:r>
    </w:p>
  </w:footnote>
  <w:footnote w:type="continuationSeparator" w:id="0">
    <w:p w14:paraId="77891D35" w14:textId="77777777" w:rsidR="005C07C8" w:rsidRDefault="005C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39" w:type="dxa"/>
      <w:tblLook w:val="00A0" w:firstRow="1" w:lastRow="0" w:firstColumn="1" w:lastColumn="0" w:noHBand="0" w:noVBand="0"/>
    </w:tblPr>
    <w:tblGrid>
      <w:gridCol w:w="5419"/>
      <w:gridCol w:w="58"/>
      <w:gridCol w:w="3139"/>
      <w:gridCol w:w="806"/>
      <w:gridCol w:w="1474"/>
    </w:tblGrid>
    <w:tr w:rsidR="006E0999" w14:paraId="5FBFAA3E" w14:textId="77777777" w:rsidTr="000140A7">
      <w:trPr>
        <w:cantSplit/>
        <w:trHeight w:hRule="exact" w:val="737"/>
      </w:trPr>
      <w:tc>
        <w:tcPr>
          <w:tcW w:w="5419" w:type="dxa"/>
        </w:tcPr>
        <w:p w14:paraId="23E69658" w14:textId="77777777" w:rsidR="006E0999" w:rsidRDefault="00FF325B" w:rsidP="006E0999">
          <w:pPr>
            <w:pStyle w:val="Tabellsidhuvu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REF zhLogo </w:instrText>
          </w:r>
          <w:r>
            <w:rPr>
              <w:noProof/>
            </w:rPr>
            <w:fldChar w:fldCharType="separate"/>
          </w:r>
          <w:r w:rsidR="005C07C8">
            <w:rPr>
              <w:noProof/>
            </w:rPr>
            <w:drawing>
              <wp:inline distT="0" distB="0" distL="0" distR="0" wp14:anchorId="17386307" wp14:editId="693BB0CC">
                <wp:extent cx="2020828" cy="359665"/>
                <wp:effectExtent l="0" t="0" r="0" b="2540"/>
                <wp:docPr id="474985920" name="Bildobjekt 4749859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828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  <w:tc>
        <w:tcPr>
          <w:tcW w:w="4003" w:type="dxa"/>
          <w:gridSpan w:val="3"/>
          <w:vAlign w:val="bottom"/>
        </w:tcPr>
        <w:p w14:paraId="602264F7" w14:textId="77777777" w:rsidR="006E0999" w:rsidRDefault="006E0999" w:rsidP="006E0999">
          <w:pPr>
            <w:pStyle w:val="Tabellsidhuvud"/>
          </w:pPr>
        </w:p>
      </w:tc>
      <w:tc>
        <w:tcPr>
          <w:tcW w:w="1474" w:type="dxa"/>
        </w:tcPr>
        <w:p w14:paraId="22883E02" w14:textId="77777777" w:rsidR="006E0999" w:rsidRDefault="006E0999" w:rsidP="006E0999">
          <w:pPr>
            <w:pStyle w:val="Tabellsidhuvud"/>
            <w:spacing w:before="34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1734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5217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t>)</w:t>
          </w:r>
        </w:p>
      </w:tc>
    </w:tr>
    <w:tr w:rsidR="006E0999" w14:paraId="1BB51925" w14:textId="77777777" w:rsidTr="000140A7">
      <w:trPr>
        <w:cantSplit/>
        <w:trHeight w:hRule="exact" w:val="737"/>
      </w:trPr>
      <w:tc>
        <w:tcPr>
          <w:tcW w:w="5419" w:type="dxa"/>
        </w:tcPr>
        <w:p w14:paraId="23841B9A" w14:textId="77777777" w:rsidR="006E0999" w:rsidRDefault="000D7515" w:rsidP="006E0999">
          <w:pPr>
            <w:pStyle w:val="Tabellsidhuvud"/>
          </w:pPr>
          <w:r>
            <w:t xml:space="preserve">Moderaterna </w:t>
          </w:r>
        </w:p>
        <w:p w14:paraId="45EF62F0" w14:textId="77777777" w:rsidR="000D7515" w:rsidRDefault="000D7515" w:rsidP="006E0999">
          <w:pPr>
            <w:pStyle w:val="Tabellsidhuvud"/>
          </w:pPr>
          <w:r>
            <w:t>Kristdemokraterna</w:t>
          </w:r>
        </w:p>
        <w:p w14:paraId="56F2EC5B" w14:textId="68CD63A5" w:rsidR="000D7515" w:rsidRDefault="000D7515" w:rsidP="006E0999">
          <w:pPr>
            <w:pStyle w:val="Tabellsidhuvud"/>
          </w:pPr>
          <w:r>
            <w:t xml:space="preserve">Liberalerna </w:t>
          </w:r>
        </w:p>
      </w:tc>
      <w:tc>
        <w:tcPr>
          <w:tcW w:w="3197" w:type="dxa"/>
          <w:gridSpan w:val="2"/>
        </w:tcPr>
        <w:p w14:paraId="4062451C" w14:textId="0F94D774" w:rsidR="006E0999" w:rsidRDefault="00FF325B" w:rsidP="006E0999">
          <w:pPr>
            <w:pStyle w:val="zDokTyp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zDokTyp \* MERGEFORMAT </w:instrText>
          </w:r>
          <w:r>
            <w:rPr>
              <w:noProof/>
            </w:rPr>
            <w:fldChar w:fldCharType="separate"/>
          </w:r>
          <w:r w:rsidR="001F04C3">
            <w:rPr>
              <w:noProof/>
            </w:rPr>
            <w:t>Motion</w:t>
          </w:r>
          <w:r>
            <w:rPr>
              <w:noProof/>
            </w:rPr>
            <w:fldChar w:fldCharType="end"/>
          </w:r>
        </w:p>
        <w:p w14:paraId="15022C26" w14:textId="74FE611A" w:rsidR="006E0999" w:rsidRDefault="000D7515" w:rsidP="006E0999">
          <w:pPr>
            <w:pStyle w:val="Tabellsidhuvud"/>
          </w:pPr>
          <w:fldSimple w:instr=" STYLEREF  zDatum  \* MERGEFORMAT ">
            <w:r w:rsidR="001F04C3">
              <w:rPr>
                <w:noProof/>
              </w:rPr>
              <w:t>2025-01-25</w:t>
            </w:r>
          </w:fldSimple>
        </w:p>
      </w:tc>
      <w:tc>
        <w:tcPr>
          <w:tcW w:w="2280" w:type="dxa"/>
          <w:gridSpan w:val="2"/>
        </w:tcPr>
        <w:p w14:paraId="0F6473A4" w14:textId="77777777" w:rsidR="006E0999" w:rsidRDefault="006E0999" w:rsidP="006E0999">
          <w:pPr>
            <w:pStyle w:val="Tabellsidhuvud"/>
          </w:pPr>
        </w:p>
      </w:tc>
    </w:tr>
    <w:tr w:rsidR="000D7515" w14:paraId="7959CFE1" w14:textId="77777777" w:rsidTr="000F4ABD">
      <w:trPr>
        <w:gridAfter w:val="3"/>
        <w:wAfter w:w="5419" w:type="dxa"/>
        <w:trHeight w:val="737"/>
      </w:trPr>
      <w:tc>
        <w:tcPr>
          <w:tcW w:w="5477" w:type="dxa"/>
          <w:gridSpan w:val="2"/>
        </w:tcPr>
        <w:p w14:paraId="458423AF" w14:textId="77777777" w:rsidR="000D7515" w:rsidRDefault="000D7515" w:rsidP="006E0999">
          <w:pPr>
            <w:pStyle w:val="Tabellsidhuvud"/>
          </w:pPr>
          <w:bookmarkStart w:id="2" w:name="P_Logo2" w:colFirst="0" w:colLast="0"/>
        </w:p>
      </w:tc>
    </w:tr>
    <w:bookmarkEnd w:id="2"/>
  </w:tbl>
  <w:p w14:paraId="0588ECBE" w14:textId="77777777" w:rsidR="004E21B6" w:rsidRDefault="004E21B6">
    <w:pPr>
      <w:pStyle w:val="Sidhuvud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BE59" w14:textId="77777777" w:rsidR="004E21B6" w:rsidRDefault="003D328D">
    <w:pPr>
      <w:pStyle w:val="Sidhuvud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FA7739" wp14:editId="70BC9BDF">
              <wp:simplePos x="0" y="0"/>
              <wp:positionH relativeFrom="column">
                <wp:posOffset>5495925</wp:posOffset>
              </wp:positionH>
              <wp:positionV relativeFrom="paragraph">
                <wp:posOffset>220345</wp:posOffset>
              </wp:positionV>
              <wp:extent cx="609600" cy="264160"/>
              <wp:effectExtent l="0" t="127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4B5DF" w14:textId="77777777" w:rsidR="004E21B6" w:rsidRDefault="004E21B6">
                          <w:pPr>
                            <w:pStyle w:val="Tabellsidhuvud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726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(</w:t>
                          </w:r>
                          <w:r w:rsidR="004E3701">
                            <w:rPr>
                              <w:noProof/>
                            </w:rPr>
                            <w:fldChar w:fldCharType="begin"/>
                          </w:r>
                          <w:r w:rsidR="004E3701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4E3701">
                            <w:rPr>
                              <w:noProof/>
                            </w:rPr>
                            <w:fldChar w:fldCharType="separate"/>
                          </w:r>
                          <w:r w:rsidR="0087267D">
                            <w:rPr>
                              <w:noProof/>
                            </w:rPr>
                            <w:t>1</w:t>
                          </w:r>
                          <w:r w:rsidR="004E3701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A7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75pt;margin-top:17.35pt;width:48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" filled="f" stroked="f">
              <v:textbox inset="0,0,0,0">
                <w:txbxContent>
                  <w:p w14:paraId="0EB4B5DF" w14:textId="77777777" w:rsidR="004E21B6" w:rsidRDefault="004E21B6">
                    <w:pPr>
                      <w:pStyle w:val="Tabellsidhuvud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726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(</w:t>
                    </w:r>
                    <w:r w:rsidR="004E3701">
                      <w:rPr>
                        <w:noProof/>
                      </w:rPr>
                      <w:fldChar w:fldCharType="begin"/>
                    </w:r>
                    <w:r w:rsidR="004E3701">
                      <w:rPr>
                        <w:noProof/>
                      </w:rPr>
                      <w:instrText xml:space="preserve"> NUMPAGES </w:instrText>
                    </w:r>
                    <w:r w:rsidR="004E3701">
                      <w:rPr>
                        <w:noProof/>
                      </w:rPr>
                      <w:fldChar w:fldCharType="separate"/>
                    </w:r>
                    <w:r w:rsidR="0087267D">
                      <w:rPr>
                        <w:noProof/>
                      </w:rPr>
                      <w:t>1</w:t>
                    </w:r>
                    <w:r w:rsidR="004E3701">
                      <w:rPr>
                        <w:noProof/>
                      </w:rPr>
                      <w:fldChar w:fldCharType="end"/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371"/>
    <w:multiLevelType w:val="hybridMultilevel"/>
    <w:tmpl w:val="69902FB8"/>
    <w:lvl w:ilvl="0" w:tplc="AB3A7EFA">
      <w:start w:val="1"/>
      <w:numFmt w:val="none"/>
      <w:lvlText w:val="att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3A0C7B"/>
    <w:multiLevelType w:val="hybridMultilevel"/>
    <w:tmpl w:val="E02EC3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04D4C"/>
    <w:multiLevelType w:val="hybridMultilevel"/>
    <w:tmpl w:val="3EC46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75AB5"/>
    <w:multiLevelType w:val="multilevel"/>
    <w:tmpl w:val="69902FB8"/>
    <w:lvl w:ilvl="0">
      <w:start w:val="1"/>
      <w:numFmt w:val="none"/>
      <w:lvlText w:val="att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789858">
    <w:abstractNumId w:val="0"/>
  </w:num>
  <w:num w:numId="2" w16cid:durableId="1300381796">
    <w:abstractNumId w:val="3"/>
  </w:num>
  <w:num w:numId="3" w16cid:durableId="1564292201">
    <w:abstractNumId w:val="2"/>
  </w:num>
  <w:num w:numId="4" w16cid:durableId="161594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8"/>
    <w:rsid w:val="00025659"/>
    <w:rsid w:val="00036794"/>
    <w:rsid w:val="000707FC"/>
    <w:rsid w:val="0009132F"/>
    <w:rsid w:val="000D2C3A"/>
    <w:rsid w:val="000D7515"/>
    <w:rsid w:val="000F4ABD"/>
    <w:rsid w:val="00114D80"/>
    <w:rsid w:val="001837D2"/>
    <w:rsid w:val="001F04C3"/>
    <w:rsid w:val="0020657A"/>
    <w:rsid w:val="002107F6"/>
    <w:rsid w:val="002B51B6"/>
    <w:rsid w:val="003122B9"/>
    <w:rsid w:val="003740EA"/>
    <w:rsid w:val="003A25E5"/>
    <w:rsid w:val="003B49AC"/>
    <w:rsid w:val="003D0295"/>
    <w:rsid w:val="003D328D"/>
    <w:rsid w:val="00401A21"/>
    <w:rsid w:val="00420F20"/>
    <w:rsid w:val="00453992"/>
    <w:rsid w:val="00473D9C"/>
    <w:rsid w:val="004A402A"/>
    <w:rsid w:val="004C3816"/>
    <w:rsid w:val="004C6D49"/>
    <w:rsid w:val="004E21B6"/>
    <w:rsid w:val="004E3701"/>
    <w:rsid w:val="004F38C4"/>
    <w:rsid w:val="00521734"/>
    <w:rsid w:val="00575C66"/>
    <w:rsid w:val="005A03ED"/>
    <w:rsid w:val="005C07C8"/>
    <w:rsid w:val="005E3C45"/>
    <w:rsid w:val="006259CB"/>
    <w:rsid w:val="00626544"/>
    <w:rsid w:val="006356BC"/>
    <w:rsid w:val="006B7186"/>
    <w:rsid w:val="006D62E1"/>
    <w:rsid w:val="006E0999"/>
    <w:rsid w:val="006E633F"/>
    <w:rsid w:val="006F4407"/>
    <w:rsid w:val="007144F1"/>
    <w:rsid w:val="0072392A"/>
    <w:rsid w:val="00756941"/>
    <w:rsid w:val="00780A91"/>
    <w:rsid w:val="00785054"/>
    <w:rsid w:val="007A3F69"/>
    <w:rsid w:val="007B29B4"/>
    <w:rsid w:val="00805B64"/>
    <w:rsid w:val="00824279"/>
    <w:rsid w:val="00831A73"/>
    <w:rsid w:val="00831A92"/>
    <w:rsid w:val="00837122"/>
    <w:rsid w:val="0087267D"/>
    <w:rsid w:val="008800D2"/>
    <w:rsid w:val="008B3CB3"/>
    <w:rsid w:val="008B671C"/>
    <w:rsid w:val="008C4A84"/>
    <w:rsid w:val="008D1FD2"/>
    <w:rsid w:val="008F4D57"/>
    <w:rsid w:val="00902E7E"/>
    <w:rsid w:val="00912C93"/>
    <w:rsid w:val="00936D04"/>
    <w:rsid w:val="00960227"/>
    <w:rsid w:val="00993B61"/>
    <w:rsid w:val="00997AE9"/>
    <w:rsid w:val="009C51FA"/>
    <w:rsid w:val="009E2B79"/>
    <w:rsid w:val="009F3A9D"/>
    <w:rsid w:val="00A23CB8"/>
    <w:rsid w:val="00A35924"/>
    <w:rsid w:val="00A42822"/>
    <w:rsid w:val="00A80145"/>
    <w:rsid w:val="00AC6715"/>
    <w:rsid w:val="00AE05CB"/>
    <w:rsid w:val="00B12C5A"/>
    <w:rsid w:val="00B20BC7"/>
    <w:rsid w:val="00B36333"/>
    <w:rsid w:val="00B71FBE"/>
    <w:rsid w:val="00B74AB7"/>
    <w:rsid w:val="00BA5934"/>
    <w:rsid w:val="00C228A5"/>
    <w:rsid w:val="00C2562D"/>
    <w:rsid w:val="00C630CA"/>
    <w:rsid w:val="00C64631"/>
    <w:rsid w:val="00D62A2F"/>
    <w:rsid w:val="00D67854"/>
    <w:rsid w:val="00D9760D"/>
    <w:rsid w:val="00DF0322"/>
    <w:rsid w:val="00E15542"/>
    <w:rsid w:val="00E16DDB"/>
    <w:rsid w:val="00E32929"/>
    <w:rsid w:val="00E37CAB"/>
    <w:rsid w:val="00E50C08"/>
    <w:rsid w:val="00E5468C"/>
    <w:rsid w:val="00EA0276"/>
    <w:rsid w:val="00EB6EA1"/>
    <w:rsid w:val="00EE0389"/>
    <w:rsid w:val="00EE68D9"/>
    <w:rsid w:val="00F16226"/>
    <w:rsid w:val="00F302C7"/>
    <w:rsid w:val="00F319DC"/>
    <w:rsid w:val="00F4098E"/>
    <w:rsid w:val="00F562F7"/>
    <w:rsid w:val="00F7703A"/>
    <w:rsid w:val="00FF325B"/>
    <w:rsid w:val="00FF51A1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46CB7"/>
  <w15:docId w15:val="{8870EE11-1612-4474-9ED0-06A3723B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68C"/>
    <w:pPr>
      <w:spacing w:line="280" w:lineRule="atLeast"/>
    </w:pPr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line="400" w:lineRule="atLeast"/>
      <w:outlineLvl w:val="0"/>
    </w:pPr>
    <w:rPr>
      <w:rFonts w:cs="Arial"/>
      <w:b/>
      <w:bCs/>
      <w:kern w:val="32"/>
      <w:sz w:val="32"/>
      <w:szCs w:val="28"/>
    </w:rPr>
  </w:style>
  <w:style w:type="paragraph" w:styleId="Rubrik2">
    <w:name w:val="heading 2"/>
    <w:basedOn w:val="Normal"/>
    <w:next w:val="Normal"/>
    <w:qFormat/>
    <w:pPr>
      <w:keepNext/>
      <w:spacing w:before="240" w:line="320" w:lineRule="atLeast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/>
      <w:outlineLvl w:val="2"/>
    </w:pPr>
    <w:rPr>
      <w:rFonts w:cs="Arial"/>
      <w:b/>
      <w:bCs/>
      <w:sz w:val="26"/>
    </w:rPr>
  </w:style>
  <w:style w:type="paragraph" w:styleId="Rubrik4">
    <w:name w:val="heading 4"/>
    <w:basedOn w:val="Normal"/>
    <w:next w:val="Normal"/>
    <w:qFormat/>
    <w:pPr>
      <w:keepNext/>
      <w:spacing w:before="240"/>
      <w:outlineLvl w:val="3"/>
    </w:pPr>
    <w:rPr>
      <w:b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numrering">
    <w:name w:val="Sidnumrering"/>
    <w:basedOn w:val="Sidhuvud"/>
    <w:semiHidden/>
    <w:pPr>
      <w:spacing w:before="340" w:line="240" w:lineRule="atLeast"/>
      <w:jc w:val="both"/>
    </w:pPr>
    <w:rPr>
      <w:rFonts w:ascii="Verdana" w:hAnsi="Verdana"/>
      <w:sz w:val="18"/>
    </w:rPr>
  </w:style>
  <w:style w:type="paragraph" w:customStyle="1" w:styleId="zDokTyp">
    <w:name w:val="zDokTyp"/>
    <w:basedOn w:val="Normal"/>
    <w:semiHidden/>
    <w:pPr>
      <w:spacing w:line="240" w:lineRule="atLeast"/>
    </w:pPr>
    <w:rPr>
      <w:rFonts w:ascii="Verdana" w:hAnsi="Verdana"/>
      <w:caps/>
      <w:sz w:val="18"/>
    </w:rPr>
  </w:style>
  <w:style w:type="paragraph" w:customStyle="1" w:styleId="zDatum">
    <w:name w:val="zDatum"/>
    <w:basedOn w:val="Tabellsidhuvud"/>
    <w:semiHidden/>
  </w:style>
  <w:style w:type="paragraph" w:customStyle="1" w:styleId="rendemening">
    <w:name w:val="Ärendemening"/>
    <w:basedOn w:val="Normal"/>
    <w:next w:val="Normal"/>
    <w:rPr>
      <w:b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  <w:spacing w:line="240" w:lineRule="auto"/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6"/>
    </w:rPr>
  </w:style>
  <w:style w:type="character" w:styleId="Sidnummer">
    <w:name w:val="page number"/>
    <w:basedOn w:val="Standardstycketeckensnitt"/>
    <w:semiHidden/>
  </w:style>
  <w:style w:type="paragraph" w:customStyle="1" w:styleId="zDokNamn">
    <w:name w:val="zDokNamn"/>
    <w:basedOn w:val="Normal"/>
    <w:semiHidden/>
    <w:pPr>
      <w:spacing w:line="240" w:lineRule="auto"/>
    </w:pPr>
    <w:rPr>
      <w:rFonts w:ascii="Verdana" w:hAnsi="Verdana" w:cs="Arial"/>
      <w:sz w:val="12"/>
      <w:szCs w:val="12"/>
    </w:rPr>
  </w:style>
  <w:style w:type="paragraph" w:customStyle="1" w:styleId="zDnr">
    <w:name w:val="zDnr"/>
    <w:basedOn w:val="Normal"/>
    <w:semiHidden/>
    <w:pPr>
      <w:spacing w:line="240" w:lineRule="atLeast"/>
    </w:pPr>
    <w:rPr>
      <w:rFonts w:ascii="Verdana" w:hAnsi="Verdana"/>
      <w:sz w:val="18"/>
    </w:rPr>
  </w:style>
  <w:style w:type="paragraph" w:customStyle="1" w:styleId="Tabellsidhuvud">
    <w:name w:val="Tabellsidhuvud"/>
    <w:basedOn w:val="Normal"/>
    <w:semiHidden/>
    <w:pPr>
      <w:spacing w:line="240" w:lineRule="atLeast"/>
    </w:pPr>
    <w:rPr>
      <w:rFonts w:ascii="Verdana" w:hAnsi="Verdana"/>
      <w:sz w:val="18"/>
    </w:rPr>
  </w:style>
  <w:style w:type="paragraph" w:styleId="Ballong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zDoldText">
    <w:name w:val="zDoldText"/>
    <w:basedOn w:val="Normal"/>
    <w:semiHidden/>
    <w:rsid w:val="00E5468C"/>
    <w:pPr>
      <w:spacing w:line="240" w:lineRule="auto"/>
    </w:pPr>
    <w:rPr>
      <w:vanish/>
      <w:color w:val="0000FF"/>
    </w:rPr>
  </w:style>
  <w:style w:type="paragraph" w:styleId="Brdtext">
    <w:name w:val="Body Text"/>
    <w:basedOn w:val="Normal"/>
    <w:semiHidden/>
  </w:style>
  <w:style w:type="paragraph" w:customStyle="1" w:styleId="zDnrLead">
    <w:name w:val="zDnrLead"/>
    <w:basedOn w:val="zDnr"/>
    <w:next w:val="zDnr"/>
    <w:semiHidden/>
    <w:rPr>
      <w:iCs/>
    </w:rPr>
  </w:style>
  <w:style w:type="character" w:customStyle="1" w:styleId="Rubrik3Char">
    <w:name w:val="Rubrik 3 Char"/>
    <w:basedOn w:val="Standardstycketeckensnitt"/>
    <w:link w:val="Rubrik3"/>
    <w:rsid w:val="00E50C08"/>
    <w:rPr>
      <w:rFonts w:ascii="Georgia" w:hAnsi="Georgia" w:cs="Arial"/>
      <w:b/>
      <w:bCs/>
      <w:sz w:val="26"/>
      <w:szCs w:val="24"/>
    </w:rPr>
  </w:style>
  <w:style w:type="paragraph" w:styleId="Liststycke">
    <w:name w:val="List Paragraph"/>
    <w:basedOn w:val="Normal"/>
    <w:uiPriority w:val="34"/>
    <w:unhideWhenUsed/>
    <w:qFormat/>
    <w:rsid w:val="005C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vis.sll.se\DFS\Application\OfficeMallar\Politik\Motio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Motion.dotm</Template>
  <TotalTime>36</TotalTime>
  <Pages>2</Pages>
  <Words>377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Motion</vt:lpstr>
    </vt:vector>
  </TitlesOfParts>
  <Company>Region Stockholm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:subject>Motion</dc:subject>
  <dc:creator>Carl Henrik Svenson</dc:creator>
  <cp:lastModifiedBy>Carl Henrik Svenson</cp:lastModifiedBy>
  <cp:revision>4</cp:revision>
  <cp:lastPrinted>2016-11-28T10:40:00Z</cp:lastPrinted>
  <dcterms:created xsi:type="dcterms:W3CDTF">2025-01-21T14:35:00Z</dcterms:created>
  <dcterms:modified xsi:type="dcterms:W3CDTF">2025-01-21T15:42:00Z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