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0B" w:rsidRPr="00212F50" w:rsidRDefault="00050710">
      <w:pPr>
        <w:rPr>
          <w:b/>
          <w:sz w:val="36"/>
          <w:szCs w:val="36"/>
        </w:rPr>
      </w:pPr>
      <w:r w:rsidRPr="00212F50">
        <w:rPr>
          <w:b/>
          <w:sz w:val="36"/>
          <w:szCs w:val="36"/>
        </w:rPr>
        <w:t xml:space="preserve">Kokkenes Køkken </w:t>
      </w:r>
      <w:r w:rsidR="00212F50">
        <w:rPr>
          <w:b/>
          <w:sz w:val="36"/>
          <w:szCs w:val="36"/>
        </w:rPr>
        <w:t>i nyt samarbejde og nye klæder</w:t>
      </w:r>
    </w:p>
    <w:p w:rsidR="00050710" w:rsidRDefault="00EB110C">
      <w:pPr>
        <w:rPr>
          <w:b/>
        </w:rPr>
      </w:pPr>
      <w:r>
        <w:rPr>
          <w:b/>
        </w:rPr>
        <w:t>N</w:t>
      </w:r>
      <w:r w:rsidR="00050710" w:rsidRPr="00050710">
        <w:rPr>
          <w:b/>
        </w:rPr>
        <w:t>ye klæder</w:t>
      </w:r>
      <w:r>
        <w:rPr>
          <w:b/>
        </w:rPr>
        <w:t xml:space="preserve"> venter</w:t>
      </w:r>
      <w:r w:rsidR="00050710" w:rsidRPr="00050710">
        <w:rPr>
          <w:b/>
        </w:rPr>
        <w:t>, når Kokkenes Køkken</w:t>
      </w:r>
      <w:r w:rsidR="00050710">
        <w:rPr>
          <w:b/>
        </w:rPr>
        <w:t xml:space="preserve"> </w:t>
      </w:r>
      <w:r w:rsidR="004E4219">
        <w:rPr>
          <w:b/>
        </w:rPr>
        <w:t>den</w:t>
      </w:r>
      <w:r w:rsidR="00050710">
        <w:rPr>
          <w:b/>
        </w:rPr>
        <w:t xml:space="preserve"> 1. juni</w:t>
      </w:r>
      <w:r w:rsidR="00050710" w:rsidRPr="00050710">
        <w:rPr>
          <w:b/>
        </w:rPr>
        <w:t xml:space="preserve"> </w:t>
      </w:r>
      <w:r w:rsidR="00B97A5F">
        <w:rPr>
          <w:b/>
        </w:rPr>
        <w:t>trækker i kokke</w:t>
      </w:r>
      <w:r w:rsidR="00493D58">
        <w:rPr>
          <w:b/>
        </w:rPr>
        <w:t>jakken</w:t>
      </w:r>
      <w:r w:rsidR="00050710" w:rsidRPr="00050710">
        <w:rPr>
          <w:b/>
        </w:rPr>
        <w:t xml:space="preserve"> hos Huset Edison</w:t>
      </w:r>
      <w:r w:rsidR="00C825E3">
        <w:rPr>
          <w:b/>
        </w:rPr>
        <w:t xml:space="preserve"> på Amager</w:t>
      </w:r>
      <w:r w:rsidR="00050710" w:rsidRPr="00050710">
        <w:rPr>
          <w:b/>
        </w:rPr>
        <w:t xml:space="preserve">. Gæster og medarbejdere kan se frem til </w:t>
      </w:r>
      <w:r w:rsidR="00E94F25">
        <w:rPr>
          <w:b/>
        </w:rPr>
        <w:t xml:space="preserve">sund og </w:t>
      </w:r>
      <w:r w:rsidR="00050710" w:rsidRPr="00050710">
        <w:rPr>
          <w:b/>
        </w:rPr>
        <w:t xml:space="preserve">bæredygtig </w:t>
      </w:r>
      <w:r w:rsidR="00E94F25">
        <w:rPr>
          <w:b/>
        </w:rPr>
        <w:t xml:space="preserve">kantinegastronomi </w:t>
      </w:r>
      <w:r w:rsidR="00050710" w:rsidRPr="00050710">
        <w:rPr>
          <w:b/>
        </w:rPr>
        <w:t>–</w:t>
      </w:r>
      <w:r w:rsidR="00E94F25">
        <w:rPr>
          <w:b/>
        </w:rPr>
        <w:t xml:space="preserve"> og </w:t>
      </w:r>
      <w:r w:rsidR="002305C7">
        <w:rPr>
          <w:b/>
        </w:rPr>
        <w:t>Kokkenes Køkken</w:t>
      </w:r>
      <w:r w:rsidR="00616ADA">
        <w:rPr>
          <w:b/>
        </w:rPr>
        <w:t xml:space="preserve"> </w:t>
      </w:r>
      <w:r w:rsidR="00E94F25">
        <w:rPr>
          <w:b/>
        </w:rPr>
        <w:t xml:space="preserve">går en helt ny og spændende </w:t>
      </w:r>
      <w:r w:rsidR="00050710" w:rsidRPr="00050710">
        <w:rPr>
          <w:b/>
        </w:rPr>
        <w:t>konstellation af opgaver</w:t>
      </w:r>
      <w:r w:rsidR="00E94F25">
        <w:rPr>
          <w:b/>
        </w:rPr>
        <w:t xml:space="preserve"> i møde</w:t>
      </w:r>
      <w:r w:rsidR="002305C7">
        <w:rPr>
          <w:b/>
        </w:rPr>
        <w:t xml:space="preserve">, med drift af </w:t>
      </w:r>
      <w:r w:rsidR="00050710" w:rsidRPr="00050710">
        <w:rPr>
          <w:b/>
        </w:rPr>
        <w:t>både kantine, mødecenter og café</w:t>
      </w:r>
      <w:r w:rsidR="002305C7">
        <w:rPr>
          <w:b/>
        </w:rPr>
        <w:t xml:space="preserve">, </w:t>
      </w:r>
      <w:r w:rsidR="00050710" w:rsidRPr="00050710">
        <w:rPr>
          <w:b/>
        </w:rPr>
        <w:t xml:space="preserve">lyder </w:t>
      </w:r>
      <w:r w:rsidR="005D4144">
        <w:rPr>
          <w:b/>
        </w:rPr>
        <w:t>det</w:t>
      </w:r>
      <w:r w:rsidR="00050710" w:rsidRPr="00050710">
        <w:rPr>
          <w:b/>
        </w:rPr>
        <w:t xml:space="preserve"> fra salgsdirektør i Kokkenes Køkken, Martin Damby. </w:t>
      </w:r>
    </w:p>
    <w:p w:rsidR="005D4144" w:rsidRDefault="005D4144">
      <w:r>
        <w:t>En nedlagt glødepærefabrik og kantinegastronomi har umiddelbart ikke meget tilfælles. Og så alligevel. For når kalenderen melder sommer</w:t>
      </w:r>
      <w:r w:rsidR="00230059">
        <w:t>, den 1. juni</w:t>
      </w:r>
      <w:r w:rsidR="0023474C">
        <w:t xml:space="preserve"> 2019</w:t>
      </w:r>
      <w:r w:rsidR="00004A6E">
        <w:t>, slår Topd</w:t>
      </w:r>
      <w:r>
        <w:t>anmark Ejendom døren</w:t>
      </w:r>
      <w:bookmarkStart w:id="0" w:name="_GoBack"/>
      <w:bookmarkEnd w:id="0"/>
      <w:r>
        <w:t xml:space="preserve">e op til det nye Huset Edison </w:t>
      </w:r>
      <w:r w:rsidR="00EB110C">
        <w:t>–</w:t>
      </w:r>
      <w:r>
        <w:t xml:space="preserve"> et moderne </w:t>
      </w:r>
      <w:r w:rsidRPr="00493D58">
        <w:t>kontorfællesskab</w:t>
      </w:r>
      <w:r w:rsidR="00230059">
        <w:t>, som</w:t>
      </w:r>
      <w:r>
        <w:t xml:space="preserve"> tæller mere end 700 skriveborde. Det gør de </w:t>
      </w:r>
      <w:r w:rsidR="00230059">
        <w:t xml:space="preserve">med Kokkenes Køkken som gastronomisk spydspids. </w:t>
      </w:r>
    </w:p>
    <w:p w:rsidR="005D4144" w:rsidRDefault="005D4144">
      <w:r>
        <w:t>”</w:t>
      </w:r>
      <w:r w:rsidR="004F1EB6">
        <w:t>Vi går en spændende tid i møde</w:t>
      </w:r>
      <w:r>
        <w:t xml:space="preserve">. Det er første gang, at vi samler alle </w:t>
      </w:r>
      <w:r w:rsidR="004F1EB6">
        <w:t>tre ydelser</w:t>
      </w:r>
      <w:r>
        <w:t xml:space="preserve"> under samme tag, og vi er stolte over at vide, at </w:t>
      </w:r>
      <w:r w:rsidR="00004A6E">
        <w:t>Topd</w:t>
      </w:r>
      <w:r w:rsidR="00C825E3">
        <w:t>anmark Ejendom</w:t>
      </w:r>
      <w:r>
        <w:t xml:space="preserve"> har tillid til, at vi kan løfte opgaven,” udtaler Martin Damby, salgsdirektør i Kokkenes Køkken og tilføjer, at </w:t>
      </w:r>
      <w:r w:rsidR="00C825E3">
        <w:t>man i Kokkenes Køkken</w:t>
      </w:r>
      <w:r>
        <w:t xml:space="preserve"> allerede er godt i gang med at samle et stærkt hold af faglærte kokke, tjenere og køkkenassistenter. </w:t>
      </w:r>
    </w:p>
    <w:p w:rsidR="00AF313C" w:rsidRDefault="00BC66D9">
      <w:r>
        <w:rPr>
          <w:b/>
        </w:rPr>
        <w:br/>
      </w:r>
      <w:r w:rsidR="005D4144" w:rsidRPr="005D4144">
        <w:rPr>
          <w:b/>
        </w:rPr>
        <w:t xml:space="preserve">Resultatet af </w:t>
      </w:r>
      <w:r w:rsidR="00145B54">
        <w:rPr>
          <w:b/>
        </w:rPr>
        <w:t xml:space="preserve">et </w:t>
      </w:r>
      <w:r w:rsidR="005D4144" w:rsidRPr="005D4144">
        <w:rPr>
          <w:b/>
        </w:rPr>
        <w:t xml:space="preserve">årelangt </w:t>
      </w:r>
      <w:r w:rsidR="005D4144">
        <w:rPr>
          <w:b/>
        </w:rPr>
        <w:t>samarbejde</w:t>
      </w:r>
      <w:r w:rsidR="004F1EB6">
        <w:rPr>
          <w:b/>
        </w:rPr>
        <w:br/>
      </w:r>
      <w:r w:rsidR="00EB110C">
        <w:t xml:space="preserve">Huset Edison kommer til at huse alt lige fra </w:t>
      </w:r>
      <w:r w:rsidR="00004870">
        <w:t>shipping</w:t>
      </w:r>
      <w:r w:rsidR="00EB110C">
        <w:t xml:space="preserve">virksomheder til smykkeproducenter og mediebureauer – og </w:t>
      </w:r>
      <w:r w:rsidR="004C1E5A">
        <w:t>a</w:t>
      </w:r>
      <w:r w:rsidR="004F1EB6">
        <w:t xml:space="preserve">t </w:t>
      </w:r>
      <w:r w:rsidR="00230059">
        <w:t>valget</w:t>
      </w:r>
      <w:r w:rsidR="004F1EB6">
        <w:t xml:space="preserve"> af kantineleverandør </w:t>
      </w:r>
      <w:r w:rsidR="004C1E5A">
        <w:t>e</w:t>
      </w:r>
      <w:r w:rsidR="00230059">
        <w:t xml:space="preserve">r faldet på Kokkenes Køkken, er ingen tilfældighed. </w:t>
      </w:r>
      <w:r w:rsidR="00AF313C">
        <w:t xml:space="preserve">Aftalen er </w:t>
      </w:r>
      <w:r w:rsidR="004C1E5A">
        <w:t xml:space="preserve">nemlig </w:t>
      </w:r>
      <w:r w:rsidR="00AF313C">
        <w:t xml:space="preserve">resultatet af </w:t>
      </w:r>
      <w:r w:rsidR="0023474C">
        <w:t xml:space="preserve">et </w:t>
      </w:r>
      <w:r w:rsidR="00AF313C">
        <w:t>godt og langt samarbejde:</w:t>
      </w:r>
    </w:p>
    <w:p w:rsidR="00EB110C" w:rsidRDefault="00AF313C">
      <w:r>
        <w:t>”</w:t>
      </w:r>
      <w:r w:rsidR="004C1E5A">
        <w:t xml:space="preserve">I mere end tre år har Kokkenes Køkken stået for reception, kantine og mødecenter på </w:t>
      </w:r>
      <w:r>
        <w:t>en af vores andre kontorfællesskaber</w:t>
      </w:r>
      <w:r w:rsidR="004C1E5A">
        <w:t>, Vibenshuset</w:t>
      </w:r>
      <w:r w:rsidR="00C825E3">
        <w:t xml:space="preserve"> i den tidligere Toms-chokoladefabrik</w:t>
      </w:r>
      <w:r w:rsidR="00212F50">
        <w:t xml:space="preserve">, hvor vi hver dag </w:t>
      </w:r>
      <w:r w:rsidR="00EB110C">
        <w:t>har</w:t>
      </w:r>
      <w:r>
        <w:t xml:space="preserve"> mere end 1.000 glade og tilfredse kunder og gæster</w:t>
      </w:r>
      <w:r w:rsidR="00212F50">
        <w:t xml:space="preserve">. </w:t>
      </w:r>
      <w:r w:rsidR="00EB110C">
        <w:t xml:space="preserve">Derfor er det </w:t>
      </w:r>
      <w:r w:rsidR="004C1E5A">
        <w:t xml:space="preserve">heller ikke </w:t>
      </w:r>
      <w:r w:rsidR="00693119">
        <w:t>tilfældigt</w:t>
      </w:r>
      <w:r w:rsidR="00EB110C">
        <w:t xml:space="preserve">, at vi har </w:t>
      </w:r>
      <w:r w:rsidR="00AE2003">
        <w:t xml:space="preserve">valgt </w:t>
      </w:r>
      <w:r w:rsidR="00212F50">
        <w:t xml:space="preserve">at udvide </w:t>
      </w:r>
      <w:r w:rsidR="00EB110C">
        <w:t>vores gode samarbejde</w:t>
      </w:r>
      <w:r w:rsidR="00212F50">
        <w:t xml:space="preserve"> til Huset Edison</w:t>
      </w:r>
      <w:r w:rsidR="00EB110C">
        <w:t xml:space="preserve">, som vi inden længe slår dørene op til,” </w:t>
      </w:r>
      <w:r w:rsidR="00212F50">
        <w:t>forklarer</w:t>
      </w:r>
      <w:r>
        <w:t xml:space="preserve"> </w:t>
      </w:r>
      <w:r w:rsidR="004C1E5A">
        <w:t>underdirektør</w:t>
      </w:r>
      <w:r w:rsidR="00004A6E">
        <w:t xml:space="preserve"> i Topd</w:t>
      </w:r>
      <w:r w:rsidR="004F1EB6">
        <w:t>anmark Ejendom, Martin Arilds</w:t>
      </w:r>
      <w:r w:rsidR="004C1E5A">
        <w:t>lund</w:t>
      </w:r>
      <w:r w:rsidR="00004A6E">
        <w:t xml:space="preserve"> og tilføjer:</w:t>
      </w:r>
    </w:p>
    <w:p w:rsidR="005A4CE3" w:rsidRDefault="00EB110C">
      <w:r>
        <w:t>”Vi ved, at Kokkenes Køkken kan løfte opgaven, og vi ser frem til et langt og godt samarbejde”.</w:t>
      </w:r>
      <w:r w:rsidR="0059373D">
        <w:t xml:space="preserve"> </w:t>
      </w:r>
      <w:r w:rsidR="0059373D">
        <w:br/>
      </w:r>
      <w:r w:rsidR="0059373D">
        <w:br/>
      </w:r>
      <w:r w:rsidR="00DA73D8">
        <w:rPr>
          <w:b/>
        </w:rPr>
        <w:br/>
      </w:r>
      <w:r w:rsidR="00DA73D8">
        <w:rPr>
          <w:i/>
        </w:rPr>
        <w:t>Faktabokse:</w:t>
      </w:r>
      <w:r w:rsidR="00DA73D8">
        <w:rPr>
          <w:i/>
        </w:rPr>
        <w:br/>
      </w:r>
      <w:r w:rsidR="0059373D">
        <w:rPr>
          <w:b/>
        </w:rPr>
        <w:br/>
      </w:r>
      <w:r w:rsidR="00E966B7">
        <w:rPr>
          <w:b/>
        </w:rPr>
        <w:t xml:space="preserve">Om Huset Edison </w:t>
      </w:r>
      <w:r w:rsidR="005A4CE3">
        <w:rPr>
          <w:b/>
        </w:rPr>
        <w:br/>
      </w:r>
      <w:r w:rsidR="005A4CE3">
        <w:t xml:space="preserve">I Industrigården på </w:t>
      </w:r>
      <w:r w:rsidR="0059373D">
        <w:t>Hol</w:t>
      </w:r>
      <w:r w:rsidR="0023474C">
        <w:t>m</w:t>
      </w:r>
      <w:r w:rsidR="0059373D">
        <w:t xml:space="preserve">bladsgade, </w:t>
      </w:r>
      <w:r w:rsidR="005A4CE3">
        <w:t>Amager</w:t>
      </w:r>
      <w:r w:rsidR="0059373D">
        <w:t>,</w:t>
      </w:r>
      <w:r w:rsidR="005A4CE3">
        <w:t xml:space="preserve"> samlede Phillips Danmark efter krigen deres salgsafdelinger, administration og produktion. Faktisk blev der produceret en glødelampe hvert sekund. I dag er lokationen kendt som Huset Edison, opkaldt efter den historie, innovation, opfindsomhed og forretningssans, som både Phillips, og udvikleren af glødepære</w:t>
      </w:r>
      <w:r w:rsidR="00004A6E">
        <w:t>n, Thomas Edison, symboliserer.</w:t>
      </w:r>
    </w:p>
    <w:p w:rsidR="00145B54" w:rsidRPr="0059373D" w:rsidRDefault="004E4219" w:rsidP="00E966B7">
      <w:r>
        <w:t xml:space="preserve">Fra 1. juni 2019 vil </w:t>
      </w:r>
      <w:r w:rsidR="00D73D86">
        <w:t xml:space="preserve">bygningen </w:t>
      </w:r>
      <w:r>
        <w:t>sætte rammerne</w:t>
      </w:r>
      <w:r w:rsidR="00D73D86">
        <w:t xml:space="preserve"> for et mod</w:t>
      </w:r>
      <w:r w:rsidR="00004A6E">
        <w:t>erne kontorfællesskab, som Topd</w:t>
      </w:r>
      <w:r w:rsidR="00D73D86">
        <w:t xml:space="preserve">anmark Ejendomme </w:t>
      </w:r>
      <w:r>
        <w:t>st</w:t>
      </w:r>
      <w:r w:rsidR="00004A6E">
        <w:t>år bag.</w:t>
      </w:r>
      <w:r w:rsidR="0059373D">
        <w:br/>
      </w:r>
      <w:r w:rsidR="0059373D">
        <w:br/>
      </w:r>
      <w:r w:rsidR="00E966B7">
        <w:rPr>
          <w:b/>
        </w:rPr>
        <w:t>Om Kokkenes Køkken</w:t>
      </w:r>
      <w:r w:rsidR="00E966B7">
        <w:rPr>
          <w:b/>
        </w:rPr>
        <w:br/>
      </w:r>
      <w:r w:rsidR="00E966B7" w:rsidRPr="00145B54">
        <w:t xml:space="preserve">Kokkenes Køkken </w:t>
      </w:r>
      <w:r w:rsidR="00145B54">
        <w:t xml:space="preserve">blev </w:t>
      </w:r>
      <w:r w:rsidR="00004A6E">
        <w:t>stiftet i 2015</w:t>
      </w:r>
      <w:r w:rsidR="00145B54">
        <w:t>, og er en selvstændig enhed under en af Danmarks ældste, familieejede virk</w:t>
      </w:r>
      <w:r w:rsidR="00004A6E">
        <w:t>somheder, Forenede Service A/S.</w:t>
      </w:r>
    </w:p>
    <w:p w:rsidR="00145B54" w:rsidRPr="00493D58" w:rsidRDefault="00145B54" w:rsidP="00E966B7">
      <w:r>
        <w:t>D</w:t>
      </w:r>
      <w:r w:rsidR="00E966B7" w:rsidRPr="00145B54">
        <w:t>agligt</w:t>
      </w:r>
      <w:r>
        <w:t xml:space="preserve"> </w:t>
      </w:r>
      <w:r w:rsidRPr="00145B54">
        <w:t>servicerer</w:t>
      </w:r>
      <w:r>
        <w:t xml:space="preserve"> Kokkenes Køkken</w:t>
      </w:r>
      <w:r w:rsidR="00004A6E">
        <w:t xml:space="preserve"> mere end 10.000</w:t>
      </w:r>
      <w:r w:rsidR="00E966B7" w:rsidRPr="00145B54">
        <w:t xml:space="preserve"> medarbejdere og gæster fordelt over hele landet –</w:t>
      </w:r>
      <w:r w:rsidR="00493D58">
        <w:t xml:space="preserve"> i såvel store virksomheder som mindre kontorhuse. Bag hver gryde står en faglært kok klar til at tilberede </w:t>
      </w:r>
      <w:r w:rsidR="00493D58">
        <w:lastRenderedPageBreak/>
        <w:t xml:space="preserve">sunde og bæredygtige retter – blandt andet derfor blev Kokkenes Køkken i 2018 kåret som en af Danmarks tre bedste kantineløsninger af Landbrug &amp; Fødevarer. </w:t>
      </w:r>
      <w:r w:rsidR="004E4219">
        <w:br/>
      </w:r>
    </w:p>
    <w:p w:rsidR="00493D58" w:rsidRDefault="00004A6E">
      <w:r>
        <w:rPr>
          <w:b/>
        </w:rPr>
        <w:t>Om Topd</w:t>
      </w:r>
      <w:r w:rsidR="00145B54">
        <w:rPr>
          <w:b/>
        </w:rPr>
        <w:t>anmark Ejendom</w:t>
      </w:r>
      <w:r w:rsidR="00145B54">
        <w:rPr>
          <w:b/>
        </w:rPr>
        <w:br/>
      </w:r>
      <w:r>
        <w:t>Topdanmark Ejendom er et datterselskab af Topdanmark Livsforsikring,</w:t>
      </w:r>
      <w:r w:rsidR="0059373D">
        <w:t xml:space="preserve"> som investerer i fast ejendom. Virksomheden har en portefølje på ca. 6. mia. kr., der primært består af kontor- og boligejendomme i landets større byer. </w:t>
      </w:r>
    </w:p>
    <w:p w:rsidR="00145B54" w:rsidRPr="00145B54" w:rsidRDefault="00145B54"/>
    <w:p w:rsidR="00BC66D9" w:rsidRDefault="00BC66D9" w:rsidP="00BC66D9">
      <w:r>
        <w:rPr>
          <w:b/>
        </w:rPr>
        <w:t xml:space="preserve">For yderligere spørgsmål, kontakt: </w:t>
      </w:r>
      <w:r>
        <w:rPr>
          <w:b/>
        </w:rPr>
        <w:br/>
      </w:r>
      <w:r>
        <w:t>Jannik Preisler</w:t>
      </w:r>
      <w:r>
        <w:br/>
        <w:t>Presseansvarlig for Kokkenes Køkken</w:t>
      </w:r>
      <w:r>
        <w:br/>
        <w:t>Tlf.: +45 39 55 56 02 / +45 53 54 07 07</w:t>
      </w:r>
      <w:r>
        <w:br/>
        <w:t xml:space="preserve">E-mail: </w:t>
      </w:r>
      <w:hyperlink r:id="rId7" w:history="1">
        <w:r w:rsidRPr="009156BA">
          <w:rPr>
            <w:rStyle w:val="Hyperlink"/>
          </w:rPr>
          <w:t>japr@forenede.dk</w:t>
        </w:r>
      </w:hyperlink>
      <w:r>
        <w:t xml:space="preserve"> </w:t>
      </w:r>
    </w:p>
    <w:p w:rsidR="00BC66D9" w:rsidRDefault="00BC66D9" w:rsidP="00BC66D9">
      <w:r>
        <w:br/>
        <w:t xml:space="preserve">Martin </w:t>
      </w:r>
      <w:r w:rsidR="00004A6E">
        <w:t>Arildslund</w:t>
      </w:r>
      <w:r w:rsidR="00004A6E">
        <w:br/>
        <w:t>Underdirektør i Topd</w:t>
      </w:r>
      <w:r>
        <w:t xml:space="preserve">anmark Ejendom </w:t>
      </w:r>
      <w:r>
        <w:br/>
        <w:t>Tlf.: +45 44 74 27 78 / +45 24 83 70 78</w:t>
      </w:r>
      <w:r>
        <w:br/>
        <w:t xml:space="preserve">E-mail: </w:t>
      </w:r>
      <w:hyperlink r:id="rId8" w:history="1">
        <w:r w:rsidRPr="009156BA">
          <w:rPr>
            <w:rStyle w:val="Hyperlink"/>
          </w:rPr>
          <w:t>rtt@topdanmark.dk</w:t>
        </w:r>
      </w:hyperlink>
      <w:r>
        <w:t xml:space="preserve"> </w:t>
      </w:r>
    </w:p>
    <w:p w:rsidR="00C60271" w:rsidRDefault="00C60271"/>
    <w:p w:rsidR="007D2B61" w:rsidRDefault="007D2B61"/>
    <w:p w:rsidR="007D2B61" w:rsidRDefault="007D2B61" w:rsidP="007D2B61">
      <w:pPr>
        <w:rPr>
          <w:b/>
        </w:rPr>
      </w:pPr>
    </w:p>
    <w:p w:rsidR="007D2B61" w:rsidRDefault="007D2B61" w:rsidP="007D2B61">
      <w:pPr>
        <w:rPr>
          <w:b/>
        </w:rPr>
      </w:pPr>
    </w:p>
    <w:p w:rsidR="007D2B61" w:rsidRDefault="007D2B61" w:rsidP="007D2B61">
      <w:pPr>
        <w:rPr>
          <w:b/>
        </w:rPr>
      </w:pPr>
    </w:p>
    <w:p w:rsidR="007D2B61" w:rsidRDefault="007D2B61"/>
    <w:sectPr w:rsidR="007D2B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E5" w:rsidRDefault="00E074E5" w:rsidP="00BC66D9">
      <w:pPr>
        <w:spacing w:after="0" w:line="240" w:lineRule="auto"/>
      </w:pPr>
      <w:r>
        <w:separator/>
      </w:r>
    </w:p>
  </w:endnote>
  <w:endnote w:type="continuationSeparator" w:id="0">
    <w:p w:rsidR="00E074E5" w:rsidRDefault="00E074E5" w:rsidP="00BC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E5" w:rsidRDefault="00E074E5" w:rsidP="00BC66D9">
      <w:pPr>
        <w:spacing w:after="0" w:line="240" w:lineRule="auto"/>
      </w:pPr>
      <w:r>
        <w:separator/>
      </w:r>
    </w:p>
  </w:footnote>
  <w:footnote w:type="continuationSeparator" w:id="0">
    <w:p w:rsidR="00E074E5" w:rsidRDefault="00E074E5" w:rsidP="00BC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D56"/>
    <w:multiLevelType w:val="hybridMultilevel"/>
    <w:tmpl w:val="40C2C2E8"/>
    <w:lvl w:ilvl="0" w:tplc="DF86C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D2726"/>
    <w:multiLevelType w:val="hybridMultilevel"/>
    <w:tmpl w:val="0AD26404"/>
    <w:lvl w:ilvl="0" w:tplc="A29EF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0"/>
    <w:rsid w:val="00004870"/>
    <w:rsid w:val="00004A6E"/>
    <w:rsid w:val="00050710"/>
    <w:rsid w:val="00145B54"/>
    <w:rsid w:val="00173F53"/>
    <w:rsid w:val="001E760B"/>
    <w:rsid w:val="00212F50"/>
    <w:rsid w:val="00230059"/>
    <w:rsid w:val="002305C7"/>
    <w:rsid w:val="0023474C"/>
    <w:rsid w:val="0039137A"/>
    <w:rsid w:val="003F6A91"/>
    <w:rsid w:val="00493D58"/>
    <w:rsid w:val="00497649"/>
    <w:rsid w:val="004C0E88"/>
    <w:rsid w:val="004C1E5A"/>
    <w:rsid w:val="004E4219"/>
    <w:rsid w:val="004F1EB6"/>
    <w:rsid w:val="0059373D"/>
    <w:rsid w:val="005A4CE3"/>
    <w:rsid w:val="005D4144"/>
    <w:rsid w:val="00616ADA"/>
    <w:rsid w:val="006212B5"/>
    <w:rsid w:val="00652FFE"/>
    <w:rsid w:val="00693119"/>
    <w:rsid w:val="007D2B61"/>
    <w:rsid w:val="007E1F18"/>
    <w:rsid w:val="00AE2003"/>
    <w:rsid w:val="00AF313C"/>
    <w:rsid w:val="00B97A5F"/>
    <w:rsid w:val="00BC66D9"/>
    <w:rsid w:val="00C60271"/>
    <w:rsid w:val="00C67274"/>
    <w:rsid w:val="00C825E3"/>
    <w:rsid w:val="00D73D86"/>
    <w:rsid w:val="00DA73D8"/>
    <w:rsid w:val="00E074E5"/>
    <w:rsid w:val="00E94F25"/>
    <w:rsid w:val="00E966B7"/>
    <w:rsid w:val="00EB110C"/>
    <w:rsid w:val="00F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1F0391-DAE9-419A-9166-4DCEB2B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0E8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60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t@top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pr@forened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Amalie Jensen</dc:creator>
  <cp:keywords/>
  <dc:description/>
  <cp:lastModifiedBy>Jannik Preisler</cp:lastModifiedBy>
  <cp:revision>2</cp:revision>
  <cp:lastPrinted>2019-03-28T09:53:00Z</cp:lastPrinted>
  <dcterms:created xsi:type="dcterms:W3CDTF">2019-03-28T09:53:00Z</dcterms:created>
  <dcterms:modified xsi:type="dcterms:W3CDTF">2019-03-28T09:53:00Z</dcterms:modified>
</cp:coreProperties>
</file>