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8D11F" w14:textId="0AF046D2" w:rsidR="00A044AD" w:rsidRPr="00A044AD" w:rsidRDefault="00E17713" w:rsidP="00A044AD">
      <w:pPr>
        <w:rPr>
          <w:b/>
          <w:sz w:val="36"/>
          <w:szCs w:val="36"/>
        </w:rPr>
      </w:pPr>
      <w:r w:rsidRPr="00A044AD">
        <w:rPr>
          <w:noProof/>
          <w:lang w:eastAsia="de-DE"/>
        </w:rPr>
        <w:drawing>
          <wp:anchor distT="0" distB="0" distL="114300" distR="114300" simplePos="0" relativeHeight="251659264" behindDoc="1" locked="0" layoutInCell="1" allowOverlap="1" wp14:anchorId="03439B5F" wp14:editId="53AC4954">
            <wp:simplePos x="0" y="0"/>
            <wp:positionH relativeFrom="column">
              <wp:posOffset>5434330</wp:posOffset>
            </wp:positionH>
            <wp:positionV relativeFrom="paragraph">
              <wp:posOffset>-441960</wp:posOffset>
            </wp:positionV>
            <wp:extent cx="651600" cy="900000"/>
            <wp:effectExtent l="0" t="0" r="889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yk_kebony_®_neg_orange_290x400px.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1600" cy="900000"/>
                    </a:xfrm>
                    <a:prstGeom prst="rect">
                      <a:avLst/>
                    </a:prstGeom>
                  </pic:spPr>
                </pic:pic>
              </a:graphicData>
            </a:graphic>
            <wp14:sizeRelH relativeFrom="page">
              <wp14:pctWidth>0</wp14:pctWidth>
            </wp14:sizeRelH>
            <wp14:sizeRelV relativeFrom="page">
              <wp14:pctHeight>0</wp14:pctHeight>
            </wp14:sizeRelV>
          </wp:anchor>
        </w:drawing>
      </w:r>
      <w:bookmarkStart w:id="0" w:name="_GoBack"/>
      <w:bookmarkEnd w:id="0"/>
    </w:p>
    <w:p w14:paraId="728B5B3D" w14:textId="77777777" w:rsidR="00A474C8" w:rsidRPr="00A474C8" w:rsidRDefault="00A044AD" w:rsidP="00A474C8">
      <w:pPr>
        <w:spacing w:after="0" w:line="240" w:lineRule="auto"/>
        <w:rPr>
          <w:rFonts w:cs="Times New Roman"/>
          <w:b/>
          <w:color w:val="000000"/>
          <w:sz w:val="40"/>
          <w:szCs w:val="40"/>
          <w:lang w:eastAsia="de-DE"/>
        </w:rPr>
      </w:pPr>
      <w:r>
        <w:rPr>
          <w:rFonts w:cs="Times New Roman"/>
          <w:b/>
          <w:color w:val="000000"/>
          <w:sz w:val="40"/>
          <w:szCs w:val="40"/>
          <w:lang w:eastAsia="de-DE"/>
        </w:rPr>
        <w:t xml:space="preserve">Architektur: </w:t>
      </w:r>
      <w:r w:rsidR="00175C73" w:rsidRPr="00A044AD">
        <w:rPr>
          <w:rFonts w:cs="Times New Roman"/>
          <w:b/>
          <w:color w:val="000000"/>
          <w:sz w:val="40"/>
          <w:szCs w:val="40"/>
          <w:lang w:eastAsia="de-DE"/>
        </w:rPr>
        <w:t>S</w:t>
      </w:r>
      <w:r w:rsidR="00A474C8" w:rsidRPr="00A474C8">
        <w:rPr>
          <w:rFonts w:cs="Times New Roman"/>
          <w:b/>
          <w:color w:val="000000"/>
          <w:sz w:val="40"/>
          <w:szCs w:val="40"/>
          <w:lang w:eastAsia="de-DE"/>
        </w:rPr>
        <w:t>urface Design Awards 2018</w:t>
      </w:r>
    </w:p>
    <w:p w14:paraId="67383037" w14:textId="77777777" w:rsidR="00A474C8" w:rsidRPr="00A474C8" w:rsidRDefault="00A474C8" w:rsidP="00A474C8">
      <w:pPr>
        <w:spacing w:after="0" w:line="240" w:lineRule="auto"/>
        <w:rPr>
          <w:rFonts w:cs="Times New Roman"/>
          <w:b/>
          <w:color w:val="000000"/>
          <w:sz w:val="40"/>
          <w:szCs w:val="40"/>
          <w:lang w:eastAsia="de-DE"/>
        </w:rPr>
      </w:pPr>
      <w:r w:rsidRPr="00A474C8">
        <w:rPr>
          <w:rFonts w:cs="Times New Roman"/>
          <w:b/>
          <w:color w:val="000000"/>
          <w:sz w:val="40"/>
          <w:szCs w:val="40"/>
          <w:lang w:eastAsia="de-DE"/>
        </w:rPr>
        <w:t>Kebony</w:t>
      </w:r>
      <w:r w:rsidR="00A044AD">
        <w:rPr>
          <w:rFonts w:cs="Times New Roman"/>
          <w:b/>
          <w:color w:val="000000"/>
          <w:sz w:val="40"/>
          <w:szCs w:val="40"/>
          <w:lang w:eastAsia="de-DE"/>
        </w:rPr>
        <w:t xml:space="preserve"> Fassaden gewinnen</w:t>
      </w:r>
      <w:r w:rsidRPr="00A474C8">
        <w:rPr>
          <w:rFonts w:cs="Times New Roman"/>
          <w:b/>
          <w:color w:val="000000"/>
          <w:sz w:val="40"/>
          <w:szCs w:val="40"/>
          <w:lang w:eastAsia="de-DE"/>
        </w:rPr>
        <w:t xml:space="preserve"> in zwei Kategorien </w:t>
      </w:r>
    </w:p>
    <w:p w14:paraId="719E8DF6" w14:textId="77777777" w:rsidR="00A474C8" w:rsidRPr="00A474C8" w:rsidRDefault="00A474C8" w:rsidP="00A474C8">
      <w:pPr>
        <w:spacing w:after="0" w:line="240" w:lineRule="auto"/>
        <w:rPr>
          <w:rFonts w:cs="Times New Roman"/>
          <w:color w:val="000000"/>
          <w:lang w:eastAsia="de-DE"/>
        </w:rPr>
      </w:pPr>
      <w:r w:rsidRPr="00A474C8">
        <w:rPr>
          <w:rFonts w:cs="Times New Roman"/>
          <w:color w:val="000000"/>
          <w:lang w:eastAsia="de-DE"/>
        </w:rPr>
        <w:t> </w:t>
      </w:r>
    </w:p>
    <w:p w14:paraId="6AB90A5B" w14:textId="77777777" w:rsidR="00A474C8" w:rsidRPr="00A474C8" w:rsidRDefault="00A474C8" w:rsidP="00175C73">
      <w:pPr>
        <w:spacing w:after="0" w:line="240" w:lineRule="auto"/>
        <w:jc w:val="both"/>
        <w:rPr>
          <w:b/>
          <w:sz w:val="24"/>
          <w:szCs w:val="24"/>
        </w:rPr>
      </w:pPr>
      <w:r w:rsidRPr="00A474C8">
        <w:rPr>
          <w:b/>
          <w:sz w:val="24"/>
          <w:szCs w:val="24"/>
        </w:rPr>
        <w:t>Kebony</w:t>
      </w:r>
      <w:r w:rsidR="00175C73" w:rsidRPr="00A044AD">
        <w:rPr>
          <w:b/>
          <w:sz w:val="24"/>
          <w:szCs w:val="24"/>
        </w:rPr>
        <w:t xml:space="preserve"> (www.kebony.de)</w:t>
      </w:r>
      <w:r w:rsidRPr="00A474C8">
        <w:rPr>
          <w:b/>
          <w:sz w:val="24"/>
          <w:szCs w:val="24"/>
        </w:rPr>
        <w:t xml:space="preserve"> </w:t>
      </w:r>
      <w:r w:rsidR="000A4C28" w:rsidRPr="00A044AD">
        <w:rPr>
          <w:b/>
          <w:sz w:val="24"/>
          <w:szCs w:val="24"/>
        </w:rPr>
        <w:t>gewann</w:t>
      </w:r>
      <w:r w:rsidRPr="00A474C8">
        <w:rPr>
          <w:b/>
          <w:sz w:val="24"/>
          <w:szCs w:val="24"/>
        </w:rPr>
        <w:t xml:space="preserve"> bei den prestigeträchtigen Surface Design Awards 2018</w:t>
      </w:r>
      <w:r w:rsidR="000A4C28" w:rsidRPr="00A044AD">
        <w:rPr>
          <w:b/>
          <w:sz w:val="24"/>
          <w:szCs w:val="24"/>
        </w:rPr>
        <w:t xml:space="preserve"> (http://www.surfacedesignshow.com/surface-design-awards)</w:t>
      </w:r>
      <w:r w:rsidRPr="00A474C8">
        <w:rPr>
          <w:b/>
          <w:sz w:val="24"/>
          <w:szCs w:val="24"/>
        </w:rPr>
        <w:t xml:space="preserve"> in zwei Kategorien: Sustainable Exterior Surface und Housing Exterior Surface. Die Auszeichnungen würdigen das innovativste Design und die Verwendung von Materialien in Bauprojekten auf internationaler Ebene. Die Einsendungen werden nach dem Materialeinsatz, der Art der Oberfläche und der ästhetischen Gestaltung des Projekts beurteilt.</w:t>
      </w:r>
    </w:p>
    <w:p w14:paraId="57CF25CA" w14:textId="77777777" w:rsidR="00A474C8" w:rsidRPr="00A474C8" w:rsidRDefault="00A474C8" w:rsidP="00A474C8">
      <w:pPr>
        <w:spacing w:after="0" w:line="240" w:lineRule="auto"/>
        <w:rPr>
          <w:rFonts w:cs="Times New Roman"/>
          <w:color w:val="000000"/>
          <w:sz w:val="24"/>
          <w:szCs w:val="24"/>
          <w:lang w:eastAsia="de-DE"/>
        </w:rPr>
      </w:pPr>
      <w:r w:rsidRPr="00A474C8">
        <w:rPr>
          <w:rFonts w:cs="Times New Roman"/>
          <w:color w:val="000000"/>
          <w:sz w:val="24"/>
          <w:szCs w:val="24"/>
          <w:lang w:eastAsia="de-DE"/>
        </w:rPr>
        <w:t> </w:t>
      </w:r>
    </w:p>
    <w:p w14:paraId="40E9A354" w14:textId="2C09471D" w:rsidR="00A474C8" w:rsidRPr="00A474C8" w:rsidRDefault="00A474C8" w:rsidP="000A4C28">
      <w:pPr>
        <w:spacing w:after="0" w:line="240" w:lineRule="auto"/>
        <w:jc w:val="both"/>
        <w:rPr>
          <w:rFonts w:cs="Times New Roman"/>
          <w:b/>
          <w:color w:val="000000"/>
          <w:sz w:val="24"/>
          <w:szCs w:val="24"/>
          <w:lang w:eastAsia="de-DE"/>
        </w:rPr>
      </w:pPr>
      <w:r w:rsidRPr="00A474C8">
        <w:rPr>
          <w:rFonts w:cs="Times New Roman"/>
          <w:color w:val="000000"/>
          <w:sz w:val="24"/>
          <w:szCs w:val="24"/>
          <w:lang w:eastAsia="de-DE"/>
        </w:rPr>
        <w:t xml:space="preserve">Der Preis für </w:t>
      </w:r>
      <w:r w:rsidR="00175C73" w:rsidRPr="00A044AD">
        <w:rPr>
          <w:rFonts w:cs="Times New Roman"/>
          <w:color w:val="000000"/>
          <w:sz w:val="24"/>
          <w:szCs w:val="24"/>
          <w:lang w:eastAsia="de-DE"/>
        </w:rPr>
        <w:t>„</w:t>
      </w:r>
      <w:r w:rsidRPr="00A474C8">
        <w:rPr>
          <w:rFonts w:cs="Times New Roman"/>
          <w:b/>
          <w:color w:val="000000"/>
          <w:sz w:val="24"/>
          <w:szCs w:val="24"/>
          <w:lang w:eastAsia="de-DE"/>
        </w:rPr>
        <w:t>Sustainable Exterior Surface</w:t>
      </w:r>
      <w:r w:rsidR="00175C73" w:rsidRPr="00A044AD">
        <w:rPr>
          <w:rFonts w:cs="Times New Roman"/>
          <w:b/>
          <w:color w:val="000000"/>
          <w:sz w:val="24"/>
          <w:szCs w:val="24"/>
          <w:lang w:eastAsia="de-DE"/>
        </w:rPr>
        <w:t>“</w:t>
      </w:r>
      <w:r w:rsidRPr="00A474C8">
        <w:rPr>
          <w:rFonts w:cs="Times New Roman"/>
          <w:color w:val="000000"/>
          <w:sz w:val="24"/>
          <w:szCs w:val="24"/>
          <w:lang w:eastAsia="de-DE"/>
        </w:rPr>
        <w:t xml:space="preserve"> wurde an Kebony und das Architekturbüro Arches </w:t>
      </w:r>
      <w:r w:rsidR="00377281" w:rsidRPr="00A044AD">
        <w:rPr>
          <w:rFonts w:cs="Times New Roman"/>
          <w:color w:val="000000"/>
          <w:sz w:val="24"/>
          <w:szCs w:val="24"/>
          <w:lang w:eastAsia="de-DE"/>
        </w:rPr>
        <w:t>(</w:t>
      </w:r>
      <w:hyperlink r:id="rId9" w:history="1">
        <w:r w:rsidR="00377281" w:rsidRPr="00A044AD">
          <w:rPr>
            <w:rStyle w:val="Link"/>
            <w:rFonts w:cs="Times New Roman"/>
            <w:sz w:val="24"/>
            <w:szCs w:val="24"/>
            <w:lang w:eastAsia="de-DE"/>
          </w:rPr>
          <w:t>http://www.arches.lt/en/)</w:t>
        </w:r>
      </w:hyperlink>
      <w:r w:rsidR="00377281" w:rsidRPr="00A044AD">
        <w:rPr>
          <w:rFonts w:cs="Times New Roman"/>
          <w:color w:val="000000"/>
          <w:sz w:val="24"/>
          <w:szCs w:val="24"/>
          <w:lang w:eastAsia="de-DE"/>
        </w:rPr>
        <w:t xml:space="preserve"> </w:t>
      </w:r>
      <w:r w:rsidRPr="00A474C8">
        <w:rPr>
          <w:rFonts w:cs="Times New Roman"/>
          <w:color w:val="000000"/>
          <w:sz w:val="24"/>
          <w:szCs w:val="24"/>
          <w:lang w:eastAsia="de-DE"/>
        </w:rPr>
        <w:t>für die Holzverkleidung der Valley Villa</w:t>
      </w:r>
      <w:r w:rsidR="00CC1177">
        <w:rPr>
          <w:rFonts w:cs="Times New Roman"/>
          <w:color w:val="000000"/>
          <w:sz w:val="24"/>
          <w:szCs w:val="24"/>
          <w:lang w:eastAsia="de-DE"/>
        </w:rPr>
        <w:t xml:space="preserve"> (</w:t>
      </w:r>
      <w:hyperlink r:id="rId10" w:history="1">
        <w:r w:rsidR="00CC1177" w:rsidRPr="00C43D23">
          <w:rPr>
            <w:rStyle w:val="Link"/>
            <w:rFonts w:cs="Times New Roman"/>
            <w:sz w:val="24"/>
            <w:szCs w:val="24"/>
            <w:lang w:eastAsia="de-DE"/>
          </w:rPr>
          <w:t>https://kebony.com/de/projects/valley-villa/</w:t>
        </w:r>
      </w:hyperlink>
      <w:r w:rsidR="00CC1177">
        <w:rPr>
          <w:rFonts w:cs="Times New Roman"/>
          <w:color w:val="000000"/>
          <w:sz w:val="24"/>
          <w:szCs w:val="24"/>
          <w:lang w:eastAsia="de-DE"/>
        </w:rPr>
        <w:t xml:space="preserve"> )</w:t>
      </w:r>
      <w:r w:rsidRPr="00A474C8">
        <w:rPr>
          <w:rFonts w:cs="Times New Roman"/>
          <w:color w:val="000000"/>
          <w:sz w:val="24"/>
          <w:szCs w:val="24"/>
          <w:lang w:eastAsia="de-DE"/>
        </w:rPr>
        <w:t xml:space="preserve">, einer modernen und umweltfreundlichen Villa in Litauen, verliehen. Der zweite Preis, der Kebony und den Architekten David Stanley und Romy Grabosch verliehen wurde, galt </w:t>
      </w:r>
      <w:r w:rsidR="000A4C28" w:rsidRPr="00A044AD">
        <w:rPr>
          <w:rFonts w:cs="Times New Roman"/>
          <w:color w:val="000000"/>
          <w:sz w:val="24"/>
          <w:szCs w:val="24"/>
          <w:lang w:eastAsia="de-DE"/>
        </w:rPr>
        <w:t>einer Erdgeschosswohnung</w:t>
      </w:r>
      <w:r w:rsidRPr="00A474C8">
        <w:rPr>
          <w:rFonts w:cs="Times New Roman"/>
          <w:color w:val="000000"/>
          <w:sz w:val="24"/>
          <w:szCs w:val="24"/>
          <w:lang w:eastAsia="de-DE"/>
        </w:rPr>
        <w:t xml:space="preserve"> in der John Ruskin Street im lebhaften Londoner Stadtteil Southwark. Durch eine markante holzverkleidete Erweiterung mit karbonisierte Kebony Verkleidung von Shou Sugi Ban</w:t>
      </w:r>
      <w:r w:rsidR="00377281" w:rsidRPr="00A044AD">
        <w:rPr>
          <w:rFonts w:cs="Times New Roman"/>
          <w:color w:val="000000"/>
          <w:sz w:val="24"/>
          <w:szCs w:val="24"/>
          <w:lang w:eastAsia="de-DE"/>
        </w:rPr>
        <w:t xml:space="preserve"> (</w:t>
      </w:r>
      <w:hyperlink r:id="rId11" w:history="1">
        <w:r w:rsidR="00377281" w:rsidRPr="00A044AD">
          <w:rPr>
            <w:rStyle w:val="Link"/>
            <w:rFonts w:cs="Times New Roman"/>
            <w:sz w:val="24"/>
            <w:szCs w:val="24"/>
            <w:lang w:eastAsia="de-DE"/>
          </w:rPr>
          <w:t>http://shousugiban.co.uk)</w:t>
        </w:r>
      </w:hyperlink>
      <w:r w:rsidRPr="00A474C8">
        <w:rPr>
          <w:rFonts w:cs="Times New Roman"/>
          <w:color w:val="000000"/>
          <w:sz w:val="24"/>
          <w:szCs w:val="24"/>
          <w:lang w:eastAsia="de-DE"/>
        </w:rPr>
        <w:t>, konnten die Besitzer ihre Wohnung in ei</w:t>
      </w:r>
      <w:r w:rsidR="00A044AD">
        <w:rPr>
          <w:rFonts w:cs="Times New Roman"/>
          <w:color w:val="000000"/>
          <w:sz w:val="24"/>
          <w:szCs w:val="24"/>
          <w:lang w:eastAsia="de-DE"/>
        </w:rPr>
        <w:t>n modernes Traumhaus verwandeln. Das Objekt</w:t>
      </w:r>
      <w:r w:rsidR="00CC1177">
        <w:rPr>
          <w:rFonts w:cs="Times New Roman"/>
          <w:color w:val="000000"/>
          <w:sz w:val="24"/>
          <w:szCs w:val="24"/>
          <w:lang w:eastAsia="de-DE"/>
        </w:rPr>
        <w:t xml:space="preserve"> </w:t>
      </w:r>
      <w:hyperlink r:id="rId12" w:history="1">
        <w:r w:rsidR="00CC1177" w:rsidRPr="00C43D23">
          <w:rPr>
            <w:rStyle w:val="Link"/>
            <w:rFonts w:cs="Times New Roman"/>
            <w:sz w:val="24"/>
            <w:szCs w:val="24"/>
            <w:lang w:eastAsia="de-DE"/>
          </w:rPr>
          <w:t>https://kebony.com/de/projects/david-und-romys-akute-intervention/</w:t>
        </w:r>
      </w:hyperlink>
      <w:r w:rsidR="00CC1177">
        <w:rPr>
          <w:rFonts w:cs="Times New Roman"/>
          <w:color w:val="000000"/>
          <w:sz w:val="24"/>
          <w:szCs w:val="24"/>
          <w:lang w:eastAsia="de-DE"/>
        </w:rPr>
        <w:t xml:space="preserve"> </w:t>
      </w:r>
      <w:r w:rsidR="00A044AD">
        <w:rPr>
          <w:rFonts w:cs="Times New Roman"/>
          <w:color w:val="000000"/>
          <w:sz w:val="24"/>
          <w:szCs w:val="24"/>
          <w:lang w:eastAsia="de-DE"/>
        </w:rPr>
        <w:t xml:space="preserve"> gewann in der Kategorie </w:t>
      </w:r>
      <w:r w:rsidR="00A044AD" w:rsidRPr="00A044AD">
        <w:rPr>
          <w:rFonts w:cs="Times New Roman"/>
          <w:b/>
          <w:color w:val="000000"/>
          <w:sz w:val="24"/>
          <w:szCs w:val="24"/>
          <w:lang w:eastAsia="de-DE"/>
        </w:rPr>
        <w:t xml:space="preserve">„Housing Exterior Surface“. </w:t>
      </w:r>
    </w:p>
    <w:p w14:paraId="5E2BAB66" w14:textId="77777777" w:rsidR="00A474C8" w:rsidRPr="00A474C8" w:rsidRDefault="00A474C8" w:rsidP="00A474C8">
      <w:pPr>
        <w:spacing w:after="0" w:line="240" w:lineRule="auto"/>
        <w:rPr>
          <w:rFonts w:cs="Times New Roman"/>
          <w:color w:val="000000"/>
          <w:sz w:val="24"/>
          <w:szCs w:val="24"/>
          <w:lang w:eastAsia="de-DE"/>
        </w:rPr>
      </w:pPr>
      <w:r w:rsidRPr="00A474C8">
        <w:rPr>
          <w:rFonts w:cs="Times New Roman"/>
          <w:color w:val="000000"/>
          <w:sz w:val="24"/>
          <w:szCs w:val="24"/>
          <w:lang w:eastAsia="de-DE"/>
        </w:rPr>
        <w:t> </w:t>
      </w:r>
    </w:p>
    <w:p w14:paraId="006880EA" w14:textId="32628EB0" w:rsidR="00BA6A75" w:rsidRDefault="00A474C8" w:rsidP="007912BC">
      <w:pPr>
        <w:spacing w:after="0" w:line="240" w:lineRule="auto"/>
        <w:jc w:val="both"/>
        <w:rPr>
          <w:rFonts w:cs="Times New Roman"/>
          <w:color w:val="000000"/>
          <w:sz w:val="24"/>
          <w:szCs w:val="24"/>
          <w:lang w:eastAsia="de-DE"/>
        </w:rPr>
      </w:pPr>
      <w:r w:rsidRPr="00A474C8">
        <w:rPr>
          <w:rFonts w:cs="Times New Roman"/>
          <w:color w:val="000000"/>
          <w:sz w:val="24"/>
          <w:szCs w:val="24"/>
          <w:lang w:eastAsia="de-DE"/>
        </w:rPr>
        <w:t xml:space="preserve">Kebony's International Sales Direktor Adrian Pye kommentierte: "Das Team von Kebony freut sich, als Gewinner der Surface Design Awards </w:t>
      </w:r>
      <w:r w:rsidR="00377281" w:rsidRPr="00A044AD">
        <w:rPr>
          <w:rFonts w:cs="Times New Roman"/>
          <w:color w:val="000000"/>
          <w:sz w:val="24"/>
          <w:szCs w:val="24"/>
          <w:lang w:eastAsia="de-DE"/>
        </w:rPr>
        <w:t>in gleich</w:t>
      </w:r>
      <w:r w:rsidRPr="00A474C8">
        <w:rPr>
          <w:rFonts w:cs="Times New Roman"/>
          <w:color w:val="000000"/>
          <w:sz w:val="24"/>
          <w:szCs w:val="24"/>
          <w:lang w:eastAsia="de-DE"/>
        </w:rPr>
        <w:t xml:space="preserve"> zwei Wettbewerbskategorien hervorzugehen. Kebonys ästhetische und strapazierfähige Eigenschaften </w:t>
      </w:r>
      <w:r w:rsidR="00377281" w:rsidRPr="00A044AD">
        <w:rPr>
          <w:rFonts w:cs="Times New Roman"/>
          <w:color w:val="000000"/>
          <w:sz w:val="24"/>
          <w:szCs w:val="24"/>
          <w:lang w:eastAsia="de-DE"/>
        </w:rPr>
        <w:t xml:space="preserve">machen es zum perfekten </w:t>
      </w:r>
      <w:r w:rsidRPr="00A474C8">
        <w:rPr>
          <w:rFonts w:cs="Times New Roman"/>
          <w:color w:val="000000"/>
          <w:sz w:val="24"/>
          <w:szCs w:val="24"/>
          <w:lang w:eastAsia="de-DE"/>
        </w:rPr>
        <w:t xml:space="preserve">Material, um innovative Designs der Architekturbüros </w:t>
      </w:r>
      <w:r w:rsidR="000A4C28" w:rsidRPr="00A044AD">
        <w:rPr>
          <w:rFonts w:cs="Times New Roman"/>
          <w:color w:val="000000"/>
          <w:sz w:val="24"/>
          <w:szCs w:val="24"/>
          <w:lang w:eastAsia="de-DE"/>
        </w:rPr>
        <w:t>zu ergänzen, und wir sind stolz</w:t>
      </w:r>
      <w:r w:rsidRPr="00A474C8">
        <w:rPr>
          <w:rFonts w:cs="Times New Roman"/>
          <w:color w:val="000000"/>
          <w:sz w:val="24"/>
          <w:szCs w:val="24"/>
          <w:lang w:eastAsia="de-DE"/>
        </w:rPr>
        <w:t>, an diesen beiden fantastischen Projekten teilgenommen zu haben.“</w:t>
      </w:r>
      <w:r w:rsidR="000A4C28" w:rsidRPr="00A044AD">
        <w:rPr>
          <w:rFonts w:cs="Times New Roman"/>
          <w:color w:val="000000"/>
          <w:sz w:val="24"/>
          <w:szCs w:val="24"/>
          <w:lang w:eastAsia="de-DE"/>
        </w:rPr>
        <w:t xml:space="preserve"> </w:t>
      </w:r>
      <w:r w:rsidR="000A4C28" w:rsidRPr="00A474C8">
        <w:rPr>
          <w:rFonts w:cs="Times New Roman"/>
          <w:color w:val="000000"/>
          <w:sz w:val="24"/>
          <w:szCs w:val="24"/>
          <w:lang w:eastAsia="de-DE"/>
        </w:rPr>
        <w:t>Die Surface Design Show fand vom</w:t>
      </w:r>
      <w:r w:rsidR="000A4C28" w:rsidRPr="00A044AD">
        <w:rPr>
          <w:rFonts w:cs="Times New Roman"/>
          <w:color w:val="000000"/>
          <w:sz w:val="24"/>
          <w:szCs w:val="24"/>
          <w:lang w:eastAsia="de-DE"/>
        </w:rPr>
        <w:t xml:space="preserve"> </w:t>
      </w:r>
      <w:r w:rsidR="000A4C28" w:rsidRPr="00A474C8">
        <w:rPr>
          <w:rFonts w:cs="Times New Roman"/>
          <w:color w:val="000000"/>
          <w:sz w:val="24"/>
          <w:szCs w:val="24"/>
          <w:lang w:eastAsia="de-DE"/>
        </w:rPr>
        <w:t>6.</w:t>
      </w:r>
      <w:r w:rsidR="000A4C28" w:rsidRPr="00A044AD">
        <w:rPr>
          <w:rFonts w:cs="Times New Roman"/>
          <w:color w:val="000000"/>
          <w:sz w:val="24"/>
          <w:szCs w:val="24"/>
          <w:lang w:eastAsia="de-DE"/>
        </w:rPr>
        <w:t xml:space="preserve"> bis</w:t>
      </w:r>
      <w:r w:rsidR="000A4C28" w:rsidRPr="00A474C8">
        <w:rPr>
          <w:rFonts w:cs="Times New Roman"/>
          <w:color w:val="000000"/>
          <w:sz w:val="24"/>
          <w:szCs w:val="24"/>
          <w:lang w:eastAsia="de-DE"/>
        </w:rPr>
        <w:t xml:space="preserve"> 8. Februar 2018 im Business Design Center in London statt. Die Veranstaltung zeigt neue und innovative Oberflächenlösungen mit Materialien und Produkten von über 170 Ausstellern. </w:t>
      </w:r>
    </w:p>
    <w:p w14:paraId="6768786B" w14:textId="0A08B40F" w:rsidR="000A4C28" w:rsidRPr="00BA6A75" w:rsidRDefault="00BA6A75" w:rsidP="00BA6A75">
      <w:pPr>
        <w:spacing w:before="100" w:beforeAutospacing="1" w:after="100" w:afterAutospacing="1" w:line="240" w:lineRule="auto"/>
        <w:jc w:val="both"/>
        <w:rPr>
          <w:rFonts w:eastAsia="Times New Roman"/>
          <w:sz w:val="24"/>
          <w:szCs w:val="24"/>
          <w:shd w:val="clear" w:color="auto" w:fill="FFFFFF"/>
        </w:rPr>
      </w:pPr>
      <w:r w:rsidRPr="00A044AD">
        <w:rPr>
          <w:rFonts w:eastAsia="Times New Roman"/>
          <w:sz w:val="24"/>
          <w:szCs w:val="24"/>
          <w:shd w:val="clear" w:color="auto" w:fill="FFFFFF"/>
        </w:rPr>
        <w:t xml:space="preserve">Kebony wurde bereits 2016 vom Rat für Formgebung mit dem ICONIC Award in der Kategorie Fassade als bestes Produkt ausgezeichnet. </w:t>
      </w:r>
      <w:r>
        <w:rPr>
          <w:rFonts w:eastAsia="Times New Roman"/>
          <w:sz w:val="24"/>
          <w:szCs w:val="24"/>
          <w:shd w:val="clear" w:color="auto" w:fill="FFFFFF"/>
        </w:rPr>
        <w:t>2017 gewann Kebony den Woody Award des GD Holz in der Kategorie Innovatives Produkt und wurde ebenfalls mit dem Innovationspreis Architektur + Bauwesen geehrt.</w:t>
      </w:r>
    </w:p>
    <w:p w14:paraId="2DE08354" w14:textId="77777777" w:rsidR="007912BC" w:rsidRPr="00A044AD" w:rsidRDefault="007912BC" w:rsidP="000A4C28">
      <w:pPr>
        <w:spacing w:after="0" w:line="240" w:lineRule="auto"/>
        <w:jc w:val="both"/>
        <w:rPr>
          <w:rFonts w:cs="Times New Roman"/>
          <w:b/>
          <w:color w:val="000000"/>
          <w:sz w:val="24"/>
          <w:szCs w:val="24"/>
          <w:lang w:eastAsia="de-DE"/>
        </w:rPr>
      </w:pPr>
      <w:r w:rsidRPr="00A044AD">
        <w:rPr>
          <w:rFonts w:cs="Times New Roman"/>
          <w:b/>
          <w:color w:val="000000"/>
          <w:sz w:val="24"/>
          <w:szCs w:val="24"/>
          <w:lang w:eastAsia="de-DE"/>
        </w:rPr>
        <w:t>Wohnung John Ruskin Street</w:t>
      </w:r>
      <w:r w:rsidR="006710C7" w:rsidRPr="00A044AD">
        <w:rPr>
          <w:rFonts w:cs="Times New Roman"/>
          <w:b/>
          <w:color w:val="000000"/>
          <w:sz w:val="24"/>
          <w:szCs w:val="24"/>
          <w:lang w:eastAsia="de-DE"/>
        </w:rPr>
        <w:t xml:space="preserve">, London </w:t>
      </w:r>
    </w:p>
    <w:p w14:paraId="191AFAEB" w14:textId="77777777" w:rsidR="000A4C28" w:rsidRPr="00A044AD" w:rsidRDefault="007912BC" w:rsidP="000A4C28">
      <w:pPr>
        <w:spacing w:after="0" w:line="240" w:lineRule="auto"/>
        <w:jc w:val="both"/>
        <w:rPr>
          <w:rFonts w:cs="Times New Roman"/>
          <w:color w:val="000000"/>
          <w:sz w:val="24"/>
          <w:szCs w:val="24"/>
          <w:lang w:eastAsia="de-DE"/>
        </w:rPr>
      </w:pPr>
      <w:r w:rsidRPr="007912BC">
        <w:rPr>
          <w:rFonts w:cs="Times New Roman"/>
          <w:color w:val="000000"/>
          <w:sz w:val="24"/>
          <w:szCs w:val="24"/>
          <w:lang w:eastAsia="de-DE"/>
        </w:rPr>
        <w:t xml:space="preserve">In der schicken John Ruskin Street in Southwark, London, hat Architekt David Stanley </w:t>
      </w:r>
      <w:r w:rsidRPr="00A044AD">
        <w:rPr>
          <w:rFonts w:cs="Times New Roman"/>
          <w:color w:val="000000"/>
          <w:sz w:val="24"/>
          <w:szCs w:val="24"/>
          <w:lang w:eastAsia="de-DE"/>
        </w:rPr>
        <w:t>kürzlich</w:t>
      </w:r>
      <w:r w:rsidRPr="007912BC">
        <w:rPr>
          <w:rFonts w:cs="Times New Roman"/>
          <w:color w:val="000000"/>
          <w:sz w:val="24"/>
          <w:szCs w:val="24"/>
          <w:lang w:eastAsia="de-DE"/>
        </w:rPr>
        <w:t xml:space="preserve"> sein eigenes Wohnhaus renoviert und einen modernen Anbau hinzugefügt. Für die Fassade und das Dach des Anbaus wählte er verkohltes, schwarzes Kebony von der </w:t>
      </w:r>
      <w:r w:rsidR="006710C7" w:rsidRPr="00A044AD">
        <w:rPr>
          <w:rFonts w:cs="Times New Roman"/>
          <w:color w:val="000000"/>
          <w:sz w:val="24"/>
          <w:szCs w:val="24"/>
          <w:lang w:eastAsia="de-DE"/>
        </w:rPr>
        <w:t xml:space="preserve">englischen Firma Shou Sugi Ban. </w:t>
      </w:r>
      <w:r w:rsidRPr="007912BC">
        <w:rPr>
          <w:rFonts w:cs="Times New Roman"/>
          <w:color w:val="000000"/>
          <w:sz w:val="24"/>
          <w:szCs w:val="24"/>
          <w:lang w:eastAsia="de-DE"/>
        </w:rPr>
        <w:t>Dieses besonders dauerhafte u</w:t>
      </w:r>
      <w:r w:rsidRPr="00A044AD">
        <w:rPr>
          <w:rFonts w:cs="Times New Roman"/>
          <w:color w:val="000000"/>
          <w:sz w:val="24"/>
          <w:szCs w:val="24"/>
          <w:lang w:eastAsia="de-DE"/>
        </w:rPr>
        <w:t>nd toll aussehende Holz für Auß</w:t>
      </w:r>
      <w:r w:rsidRPr="007912BC">
        <w:rPr>
          <w:rFonts w:cs="Times New Roman"/>
          <w:color w:val="000000"/>
          <w:sz w:val="24"/>
          <w:szCs w:val="24"/>
          <w:lang w:eastAsia="de-DE"/>
        </w:rPr>
        <w:t>enverkleidungen besticht in der Optik vor allem in der Kombination mit dem hier verwendeten Glas.</w:t>
      </w:r>
      <w:r w:rsidRPr="00A044AD">
        <w:rPr>
          <w:rFonts w:cs="Times New Roman"/>
          <w:color w:val="000000"/>
          <w:sz w:val="24"/>
          <w:szCs w:val="24"/>
          <w:lang w:eastAsia="de-DE"/>
        </w:rPr>
        <w:t xml:space="preserve"> </w:t>
      </w:r>
      <w:r w:rsidR="000A4C28" w:rsidRPr="000A4C28">
        <w:rPr>
          <w:rFonts w:cs="Times New Roman"/>
          <w:color w:val="000000"/>
          <w:sz w:val="24"/>
          <w:szCs w:val="24"/>
          <w:lang w:eastAsia="de-DE"/>
        </w:rPr>
        <w:t>Shou Sugi Ban ist ein japanischer Begriff, der buchstäblich mit "verbranntem Zedernholz" übersetzt wird. Die alten japanischen Verfahren werden nun auf moderne Kebony-Fassaden anwendet, um einzigartige und faszinierende Oberflächen zu schaffen. Sowo</w:t>
      </w:r>
      <w:r w:rsidR="000A4C28" w:rsidRPr="00A044AD">
        <w:rPr>
          <w:rFonts w:cs="Times New Roman"/>
          <w:color w:val="000000"/>
          <w:sz w:val="24"/>
          <w:szCs w:val="24"/>
          <w:lang w:eastAsia="de-DE"/>
        </w:rPr>
        <w:t>hl Kebony Clear (astfrei) als auch Kebony Charac</w:t>
      </w:r>
      <w:r w:rsidR="000A4C28" w:rsidRPr="000A4C28">
        <w:rPr>
          <w:rFonts w:cs="Times New Roman"/>
          <w:color w:val="000000"/>
          <w:sz w:val="24"/>
          <w:szCs w:val="24"/>
          <w:lang w:eastAsia="de-DE"/>
        </w:rPr>
        <w:t xml:space="preserve">ter </w:t>
      </w:r>
      <w:r w:rsidR="000A4C28" w:rsidRPr="00A044AD">
        <w:rPr>
          <w:rFonts w:cs="Times New Roman"/>
          <w:color w:val="000000"/>
          <w:sz w:val="24"/>
          <w:szCs w:val="24"/>
          <w:lang w:eastAsia="de-DE"/>
        </w:rPr>
        <w:t xml:space="preserve">(mit sichtbaren Ästen) </w:t>
      </w:r>
      <w:r w:rsidR="000A4C28" w:rsidRPr="000A4C28">
        <w:rPr>
          <w:rFonts w:cs="Times New Roman"/>
          <w:color w:val="000000"/>
          <w:sz w:val="24"/>
          <w:szCs w:val="24"/>
          <w:lang w:eastAsia="de-DE"/>
        </w:rPr>
        <w:lastRenderedPageBreak/>
        <w:t>Fassaden sind in verschiedenen Profilen und jeweils unterschiedlichen Veredelungstechniken verfügbar.</w:t>
      </w:r>
    </w:p>
    <w:p w14:paraId="3B18D533" w14:textId="77777777" w:rsidR="006710C7" w:rsidRPr="00A044AD" w:rsidRDefault="006710C7" w:rsidP="000A4C28">
      <w:pPr>
        <w:spacing w:after="0" w:line="240" w:lineRule="auto"/>
        <w:jc w:val="both"/>
        <w:rPr>
          <w:rFonts w:cs="Times New Roman"/>
          <w:color w:val="000000"/>
          <w:sz w:val="24"/>
          <w:szCs w:val="24"/>
          <w:lang w:eastAsia="de-DE"/>
        </w:rPr>
      </w:pPr>
    </w:p>
    <w:p w14:paraId="42B7D879" w14:textId="77777777" w:rsidR="006710C7" w:rsidRPr="00A044AD" w:rsidRDefault="006710C7" w:rsidP="000A4C28">
      <w:pPr>
        <w:spacing w:after="0" w:line="240" w:lineRule="auto"/>
        <w:jc w:val="both"/>
        <w:rPr>
          <w:rFonts w:cs="Times New Roman"/>
          <w:b/>
          <w:color w:val="000000"/>
          <w:sz w:val="24"/>
          <w:szCs w:val="24"/>
          <w:lang w:eastAsia="de-DE"/>
        </w:rPr>
      </w:pPr>
      <w:r w:rsidRPr="00A044AD">
        <w:rPr>
          <w:rFonts w:cs="Times New Roman"/>
          <w:b/>
          <w:color w:val="000000"/>
          <w:sz w:val="24"/>
          <w:szCs w:val="24"/>
          <w:lang w:eastAsia="de-DE"/>
        </w:rPr>
        <w:t>Valley Villa, Litauen</w:t>
      </w:r>
    </w:p>
    <w:p w14:paraId="21F876B8" w14:textId="77777777" w:rsidR="006710C7" w:rsidRPr="00A044AD" w:rsidRDefault="006710C7" w:rsidP="0029169D">
      <w:pPr>
        <w:jc w:val="both"/>
        <w:rPr>
          <w:rFonts w:eastAsia="Times New Roman"/>
          <w:color w:val="000000" w:themeColor="text1"/>
          <w:sz w:val="24"/>
          <w:szCs w:val="24"/>
          <w:shd w:val="clear" w:color="auto" w:fill="FFFFFF"/>
        </w:rPr>
      </w:pPr>
      <w:r w:rsidRPr="00A044AD">
        <w:rPr>
          <w:rFonts w:eastAsia="Times New Roman"/>
          <w:color w:val="000000" w:themeColor="text1"/>
          <w:sz w:val="24"/>
          <w:szCs w:val="24"/>
          <w:shd w:val="clear" w:color="auto" w:fill="FFFFFF"/>
        </w:rPr>
        <w:t>Das Architekturbüro</w:t>
      </w:r>
      <w:r w:rsidR="0029169D" w:rsidRPr="00A044AD">
        <w:rPr>
          <w:rStyle w:val="apple-converted-space"/>
          <w:rFonts w:eastAsia="Times New Roman"/>
          <w:color w:val="000000" w:themeColor="text1"/>
          <w:sz w:val="24"/>
          <w:szCs w:val="24"/>
          <w:shd w:val="clear" w:color="auto" w:fill="FFFFFF"/>
        </w:rPr>
        <w:t xml:space="preserve"> Arches</w:t>
      </w:r>
      <w:r w:rsidR="0029169D" w:rsidRPr="00A044AD">
        <w:rPr>
          <w:rFonts w:eastAsia="Times New Roman"/>
          <w:color w:val="000000" w:themeColor="text1"/>
          <w:sz w:val="24"/>
          <w:szCs w:val="24"/>
          <w:shd w:val="clear" w:color="auto" w:fill="FFFFFF"/>
        </w:rPr>
        <w:t xml:space="preserve"> </w:t>
      </w:r>
      <w:r w:rsidRPr="00A044AD">
        <w:rPr>
          <w:rFonts w:eastAsia="Times New Roman"/>
          <w:color w:val="000000" w:themeColor="text1"/>
          <w:sz w:val="24"/>
          <w:szCs w:val="24"/>
          <w:shd w:val="clear" w:color="auto" w:fill="FFFFFF"/>
        </w:rPr>
        <w:t>hat eine zeitgenössische und umweltfreundliche Villa in der Nähe von Vilnius, der Hauptstadt Litauens, geschaffen. Mit seiner 650m</w:t>
      </w:r>
      <w:r w:rsidRPr="00A044AD">
        <w:rPr>
          <w:rFonts w:eastAsia="Times New Roman"/>
          <w:color w:val="000000" w:themeColor="text1"/>
          <w:sz w:val="24"/>
          <w:szCs w:val="24"/>
          <w:vertAlign w:val="superscript"/>
        </w:rPr>
        <w:t>2</w:t>
      </w:r>
      <w:r w:rsidRPr="00A044AD">
        <w:rPr>
          <w:rStyle w:val="apple-converted-space"/>
          <w:rFonts w:eastAsia="Times New Roman"/>
          <w:color w:val="000000" w:themeColor="text1"/>
          <w:sz w:val="24"/>
          <w:szCs w:val="24"/>
          <w:shd w:val="clear" w:color="auto" w:fill="FFFFFF"/>
        </w:rPr>
        <w:t> </w:t>
      </w:r>
      <w:r w:rsidRPr="00A044AD">
        <w:rPr>
          <w:rFonts w:eastAsia="Times New Roman"/>
          <w:color w:val="000000" w:themeColor="text1"/>
          <w:sz w:val="24"/>
          <w:szCs w:val="24"/>
          <w:shd w:val="clear" w:color="auto" w:fill="FFFFFF"/>
        </w:rPr>
        <w:t>großen Kebony-Holz Fassade und den unregelmäßigen Giebeldächern, die typisch für diese Gegend sind und harmonisch zu den umliegenden Hügeln und Kieferbäumen passen, fügt sich dieses einmalige Anwesen perfekt in die Landschaft ein.</w:t>
      </w:r>
    </w:p>
    <w:p w14:paraId="53EF45BD" w14:textId="77777777" w:rsidR="00A044AD" w:rsidRPr="00A044AD" w:rsidRDefault="00A044AD" w:rsidP="00A044AD">
      <w:pPr>
        <w:pStyle w:val="p1"/>
        <w:jc w:val="both"/>
        <w:rPr>
          <w:rFonts w:asciiTheme="minorHAnsi" w:eastAsia="Times New Roman" w:hAnsiTheme="minorHAnsi" w:cstheme="minorBidi"/>
          <w:color w:val="000000" w:themeColor="text1"/>
          <w:sz w:val="24"/>
          <w:szCs w:val="24"/>
          <w:shd w:val="clear" w:color="auto" w:fill="FFFFFF"/>
          <w:lang w:eastAsia="en-US"/>
        </w:rPr>
      </w:pPr>
      <w:r w:rsidRPr="00A044AD">
        <w:rPr>
          <w:rFonts w:asciiTheme="minorHAnsi" w:eastAsia="Times New Roman" w:hAnsiTheme="minorHAnsi" w:cstheme="minorBidi"/>
          <w:color w:val="000000" w:themeColor="text1"/>
          <w:sz w:val="24"/>
          <w:szCs w:val="24"/>
          <w:shd w:val="clear" w:color="auto" w:fill="FFFFFF"/>
          <w:lang w:eastAsia="en-US"/>
        </w:rPr>
        <w:t xml:space="preserve">Das cleane, eckige Design der Villa zeichnet sich durch ein minimalistisches Äußeres aus. Das Hauptmaterial ist Holz, welches zum schwarzen Schiefer an der Basis des Gebäudes einen spannenden Kontrast bildet. Gebaut wurde sie auf dem Platz eines alten Bauernhofs – der dazugehörige Hang und alle alten Bäume wurden erhalten. Die Grundidee war, dass das Gebäudes "über dem Tal hängt" und es sich durch die durchgehende Fensterfront dorthin öffnet. </w:t>
      </w:r>
      <w:r w:rsidRPr="00A044AD">
        <w:rPr>
          <w:rFonts w:asciiTheme="minorHAnsi" w:eastAsia="Times New Roman" w:hAnsiTheme="minorHAnsi" w:cstheme="minorBidi"/>
          <w:sz w:val="24"/>
          <w:szCs w:val="24"/>
          <w:shd w:val="clear" w:color="auto" w:fill="FFFFFF"/>
          <w:lang w:eastAsia="en-US"/>
        </w:rPr>
        <w:t>Auch für die Innenarchitektur der Villa war das Büro Arches verantwortlich und gewann dafür die Auszeichnung „Best private interior of the year 2016“.</w:t>
      </w:r>
    </w:p>
    <w:p w14:paraId="1C43167F" w14:textId="77777777" w:rsidR="00A044AD" w:rsidRPr="00A044AD" w:rsidRDefault="00A044AD" w:rsidP="00A044AD">
      <w:pPr>
        <w:shd w:val="clear" w:color="auto" w:fill="FFFFFF"/>
        <w:spacing w:after="0" w:line="240" w:lineRule="auto"/>
        <w:rPr>
          <w:rFonts w:cs="Arial"/>
          <w:color w:val="000000" w:themeColor="text1"/>
          <w:lang w:eastAsia="de-DE"/>
        </w:rPr>
      </w:pPr>
    </w:p>
    <w:p w14:paraId="54C2BBA2" w14:textId="77777777" w:rsidR="00A044AD" w:rsidRPr="00A044AD" w:rsidRDefault="00A044AD" w:rsidP="00A044AD">
      <w:pPr>
        <w:spacing w:after="0" w:line="240" w:lineRule="auto"/>
        <w:jc w:val="both"/>
        <w:rPr>
          <w:rFonts w:cs="Times New Roman"/>
          <w:b/>
          <w:sz w:val="24"/>
          <w:szCs w:val="24"/>
        </w:rPr>
      </w:pPr>
      <w:r w:rsidRPr="00A044AD">
        <w:rPr>
          <w:rFonts w:cs="Times New Roman"/>
          <w:b/>
          <w:sz w:val="24"/>
          <w:szCs w:val="24"/>
        </w:rPr>
        <w:t xml:space="preserve">Mehr zu Kebony </w:t>
      </w:r>
    </w:p>
    <w:p w14:paraId="4DA52A37" w14:textId="77777777" w:rsidR="00A044AD" w:rsidRPr="00A044AD" w:rsidRDefault="00A044AD" w:rsidP="00A044AD">
      <w:pPr>
        <w:spacing w:before="100" w:beforeAutospacing="1" w:after="100" w:afterAutospacing="1" w:line="240" w:lineRule="auto"/>
        <w:jc w:val="both"/>
        <w:rPr>
          <w:rFonts w:eastAsia="Times New Roman"/>
          <w:sz w:val="24"/>
          <w:szCs w:val="24"/>
          <w:shd w:val="clear" w:color="auto" w:fill="FFFFFF"/>
        </w:rPr>
      </w:pPr>
      <w:r w:rsidRPr="00A044AD">
        <w:rPr>
          <w:rFonts w:eastAsia="Times New Roman"/>
          <w:sz w:val="24"/>
          <w:szCs w:val="24"/>
          <w:shd w:val="clear" w:color="auto" w:fill="FFFFFF"/>
        </w:rPr>
        <w:t>Kebony ist hochwertiges Echtholz, von führenden Architekten empfohlen. Es ist nachhaltig, dauerhaft und benötigt keine zusätzliche Behandlung außer normaler Reinigung. Das Holz ist besonders langlebig und bestens geeignet für Terrassen-, Bodenbeläge und Fassaden. Auf Kebony gibt es 30 Jahre Garantie. </w:t>
      </w:r>
    </w:p>
    <w:p w14:paraId="54515D31" w14:textId="77777777" w:rsidR="00A044AD" w:rsidRPr="00A044AD" w:rsidRDefault="00A044AD" w:rsidP="00A044AD">
      <w:pPr>
        <w:spacing w:before="100" w:beforeAutospacing="1" w:after="100" w:afterAutospacing="1" w:line="240" w:lineRule="auto"/>
        <w:jc w:val="both"/>
        <w:rPr>
          <w:rFonts w:eastAsia="Times New Roman"/>
          <w:sz w:val="24"/>
          <w:szCs w:val="24"/>
          <w:shd w:val="clear" w:color="auto" w:fill="FFFFFF"/>
        </w:rPr>
      </w:pPr>
      <w:r w:rsidRPr="00A044AD">
        <w:rPr>
          <w:rFonts w:eastAsia="Times New Roman"/>
          <w:sz w:val="24"/>
          <w:szCs w:val="24"/>
          <w:shd w:val="clear" w:color="auto" w:fill="FFFFFF"/>
        </w:rPr>
        <w:t>Die Kebony® Technologie wurde in Norwegen entwickelt und ist ein umweltfreundliches, patentiertes Verfahren, das die Eigenschaften von nachhaltigen Weichhölzern durch eine bio-basierte Flüssigkeit aufwertet. Als Ergebnis wird die Zellstruktur des Holzes permanent verändert, es erhält Premium-Eigenschaften und eine dunkelbraune Farbe. Alle Kebony Hölzer entwickeln bei direkter Bewitterung mit der Zeit eine attraktive, silbergraue Patina. Kebony ist erhältlich in Clear, astrein, und in Character, astig. </w:t>
      </w:r>
    </w:p>
    <w:p w14:paraId="1912B9D7" w14:textId="77777777" w:rsidR="00BA06C5" w:rsidRPr="00A044AD" w:rsidRDefault="00BA06C5" w:rsidP="0030683C">
      <w:pPr>
        <w:jc w:val="both"/>
        <w:rPr>
          <w:sz w:val="24"/>
          <w:szCs w:val="24"/>
        </w:rPr>
      </w:pPr>
    </w:p>
    <w:p w14:paraId="7E7025D3" w14:textId="77777777" w:rsidR="00BA06C5" w:rsidRPr="00A044AD" w:rsidRDefault="00BA06C5" w:rsidP="00BA06C5">
      <w:pPr>
        <w:pStyle w:val="p1"/>
        <w:rPr>
          <w:rFonts w:asciiTheme="minorHAnsi" w:hAnsiTheme="minorHAnsi"/>
          <w:sz w:val="24"/>
          <w:szCs w:val="24"/>
        </w:rPr>
        <w:sectPr w:rsidR="00BA06C5" w:rsidRPr="00A044AD">
          <w:footerReference w:type="default" r:id="rId13"/>
          <w:pgSz w:w="11906" w:h="16838"/>
          <w:pgMar w:top="1417" w:right="1417" w:bottom="1134" w:left="1417" w:header="708" w:footer="708" w:gutter="0"/>
          <w:cols w:space="708"/>
          <w:docGrid w:linePitch="360"/>
        </w:sectPr>
      </w:pPr>
    </w:p>
    <w:p w14:paraId="2F67FCC0" w14:textId="77777777" w:rsidR="00BA06C5" w:rsidRPr="00A044AD" w:rsidRDefault="00BA06C5" w:rsidP="00BA06C5">
      <w:pPr>
        <w:pStyle w:val="p1"/>
        <w:rPr>
          <w:rFonts w:asciiTheme="minorHAnsi" w:hAnsiTheme="minorHAnsi"/>
          <w:b/>
          <w:sz w:val="24"/>
          <w:szCs w:val="24"/>
        </w:rPr>
      </w:pPr>
      <w:r w:rsidRPr="00A044AD">
        <w:rPr>
          <w:rFonts w:asciiTheme="minorHAnsi" w:hAnsiTheme="minorHAnsi"/>
          <w:b/>
          <w:sz w:val="24"/>
          <w:szCs w:val="24"/>
        </w:rPr>
        <w:lastRenderedPageBreak/>
        <w:t xml:space="preserve">Ihre Ansprechpartnerin: </w:t>
      </w:r>
    </w:p>
    <w:p w14:paraId="43581735" w14:textId="77777777" w:rsidR="00BA06C5" w:rsidRDefault="00BA06C5" w:rsidP="00BA06C5">
      <w:pPr>
        <w:pStyle w:val="p2"/>
        <w:rPr>
          <w:rFonts w:asciiTheme="minorHAnsi" w:hAnsiTheme="minorHAnsi"/>
          <w:sz w:val="24"/>
          <w:szCs w:val="24"/>
        </w:rPr>
      </w:pPr>
      <w:r w:rsidRPr="00A044AD">
        <w:rPr>
          <w:rFonts w:asciiTheme="minorHAnsi" w:hAnsiTheme="minorHAnsi"/>
          <w:sz w:val="24"/>
          <w:szCs w:val="24"/>
        </w:rPr>
        <w:t>Ines Iwersen</w:t>
      </w:r>
    </w:p>
    <w:p w14:paraId="257F34B5" w14:textId="77777777" w:rsidR="00A044AD" w:rsidRPr="00A044AD" w:rsidRDefault="00A044AD" w:rsidP="00A044AD">
      <w:pPr>
        <w:pStyle w:val="p2"/>
        <w:rPr>
          <w:rFonts w:asciiTheme="minorHAnsi" w:hAnsiTheme="minorHAnsi"/>
          <w:sz w:val="24"/>
          <w:szCs w:val="24"/>
        </w:rPr>
      </w:pPr>
      <w:r w:rsidRPr="00A044AD">
        <w:rPr>
          <w:rFonts w:asciiTheme="minorHAnsi" w:hAnsiTheme="minorHAnsi"/>
          <w:sz w:val="24"/>
          <w:szCs w:val="24"/>
        </w:rPr>
        <w:t>+49 (0)40 36 11 10-81</w:t>
      </w:r>
    </w:p>
    <w:p w14:paraId="1C15BF2D" w14:textId="77777777" w:rsidR="00A044AD" w:rsidRPr="00A044AD" w:rsidRDefault="00E52A9F" w:rsidP="00A044AD">
      <w:pPr>
        <w:pStyle w:val="p3"/>
        <w:rPr>
          <w:rFonts w:asciiTheme="minorHAnsi" w:hAnsiTheme="minorHAnsi"/>
          <w:sz w:val="24"/>
          <w:szCs w:val="24"/>
        </w:rPr>
      </w:pPr>
      <w:hyperlink r:id="rId14" w:history="1">
        <w:r w:rsidR="00A044AD" w:rsidRPr="00A044AD">
          <w:rPr>
            <w:rStyle w:val="Link"/>
            <w:rFonts w:asciiTheme="minorHAnsi" w:hAnsiTheme="minorHAnsi"/>
            <w:sz w:val="24"/>
            <w:szCs w:val="24"/>
          </w:rPr>
          <w:t>ines.iwersen@markenquartier.de</w:t>
        </w:r>
      </w:hyperlink>
    </w:p>
    <w:p w14:paraId="0953D667" w14:textId="77777777" w:rsidR="00A044AD" w:rsidRPr="00A044AD" w:rsidRDefault="00A044AD" w:rsidP="00BA06C5">
      <w:pPr>
        <w:pStyle w:val="p2"/>
        <w:rPr>
          <w:rFonts w:asciiTheme="minorHAnsi" w:hAnsiTheme="minorHAnsi"/>
          <w:sz w:val="24"/>
          <w:szCs w:val="24"/>
        </w:rPr>
      </w:pPr>
    </w:p>
    <w:p w14:paraId="7054D19B" w14:textId="77777777" w:rsidR="00BA06C5" w:rsidRPr="00A044AD" w:rsidRDefault="00BA06C5" w:rsidP="00BA06C5">
      <w:pPr>
        <w:pStyle w:val="p1"/>
        <w:rPr>
          <w:rFonts w:asciiTheme="minorHAnsi" w:hAnsiTheme="minorHAnsi"/>
          <w:sz w:val="24"/>
          <w:szCs w:val="24"/>
        </w:rPr>
      </w:pPr>
      <w:r w:rsidRPr="00A044AD">
        <w:rPr>
          <w:rFonts w:asciiTheme="minorHAnsi" w:hAnsiTheme="minorHAnsi"/>
          <w:sz w:val="24"/>
          <w:szCs w:val="24"/>
        </w:rPr>
        <w:t>MARKENQUARTIER</w:t>
      </w:r>
    </w:p>
    <w:p w14:paraId="00FA1D40" w14:textId="77777777" w:rsidR="00BA06C5" w:rsidRPr="00A044AD" w:rsidRDefault="00BA06C5" w:rsidP="00BA06C5">
      <w:pPr>
        <w:pStyle w:val="p2"/>
        <w:rPr>
          <w:rFonts w:asciiTheme="minorHAnsi" w:hAnsiTheme="minorHAnsi"/>
          <w:sz w:val="24"/>
          <w:szCs w:val="24"/>
        </w:rPr>
      </w:pPr>
      <w:r w:rsidRPr="00A044AD">
        <w:rPr>
          <w:rFonts w:asciiTheme="minorHAnsi" w:hAnsiTheme="minorHAnsi"/>
          <w:sz w:val="24"/>
          <w:szCs w:val="24"/>
        </w:rPr>
        <w:t>Bornstr. 14</w:t>
      </w:r>
    </w:p>
    <w:p w14:paraId="1640D022" w14:textId="77777777" w:rsidR="00BA06C5" w:rsidRDefault="00BA06C5" w:rsidP="00BA06C5">
      <w:pPr>
        <w:pStyle w:val="p2"/>
        <w:rPr>
          <w:rFonts w:asciiTheme="minorHAnsi" w:hAnsiTheme="minorHAnsi"/>
          <w:sz w:val="24"/>
          <w:szCs w:val="24"/>
        </w:rPr>
      </w:pPr>
      <w:r w:rsidRPr="00A044AD">
        <w:rPr>
          <w:rFonts w:asciiTheme="minorHAnsi" w:hAnsiTheme="minorHAnsi"/>
          <w:sz w:val="24"/>
          <w:szCs w:val="24"/>
        </w:rPr>
        <w:t>20146 Hamburg</w:t>
      </w:r>
    </w:p>
    <w:p w14:paraId="4F7D5E73" w14:textId="77777777" w:rsidR="00A044AD" w:rsidRPr="00A044AD" w:rsidRDefault="00A044AD" w:rsidP="00BA06C5">
      <w:pPr>
        <w:pStyle w:val="p2"/>
        <w:rPr>
          <w:rFonts w:asciiTheme="minorHAnsi" w:hAnsiTheme="minorHAnsi"/>
          <w:sz w:val="24"/>
          <w:szCs w:val="24"/>
        </w:rPr>
      </w:pPr>
    </w:p>
    <w:p w14:paraId="0892E0B1" w14:textId="77777777" w:rsidR="00A044AD" w:rsidRPr="00A044AD" w:rsidRDefault="00A044AD" w:rsidP="00BA06C5">
      <w:pPr>
        <w:pStyle w:val="p3"/>
        <w:rPr>
          <w:rFonts w:asciiTheme="minorHAnsi" w:hAnsiTheme="minorHAnsi"/>
          <w:sz w:val="24"/>
          <w:szCs w:val="24"/>
        </w:rPr>
      </w:pPr>
    </w:p>
    <w:p w14:paraId="05C28BFE" w14:textId="77777777" w:rsidR="00BA06C5" w:rsidRDefault="00BA06C5" w:rsidP="00BA06C5">
      <w:pPr>
        <w:pStyle w:val="p4"/>
        <w:rPr>
          <w:rFonts w:asciiTheme="minorHAnsi" w:hAnsiTheme="minorHAnsi"/>
          <w:sz w:val="24"/>
          <w:szCs w:val="24"/>
        </w:rPr>
      </w:pPr>
      <w:r w:rsidRPr="00A044AD">
        <w:rPr>
          <w:rFonts w:asciiTheme="minorHAnsi" w:hAnsiTheme="minorHAnsi"/>
          <w:sz w:val="24"/>
          <w:szCs w:val="24"/>
        </w:rPr>
        <w:lastRenderedPageBreak/>
        <w:t>Bitte nutzen Sie den Bildnachweis Kebony oder www.kebony.de. Wir freuen uns natürlich über Beleghefte und Links zu Veröffentlichungen.</w:t>
      </w:r>
    </w:p>
    <w:p w14:paraId="138150C4" w14:textId="77777777" w:rsidR="00A044AD" w:rsidRPr="00A044AD" w:rsidRDefault="00A044AD" w:rsidP="00BA06C5">
      <w:pPr>
        <w:pStyle w:val="p4"/>
        <w:rPr>
          <w:rFonts w:asciiTheme="minorHAnsi" w:hAnsiTheme="minorHAnsi"/>
          <w:sz w:val="24"/>
          <w:szCs w:val="24"/>
        </w:rPr>
      </w:pPr>
    </w:p>
    <w:p w14:paraId="6304193C" w14:textId="77777777" w:rsidR="00BA06C5" w:rsidRPr="00A044AD" w:rsidRDefault="00BA06C5" w:rsidP="00BA06C5">
      <w:pPr>
        <w:pStyle w:val="p2"/>
        <w:rPr>
          <w:rFonts w:asciiTheme="minorHAnsi" w:hAnsiTheme="minorHAnsi"/>
          <w:b/>
          <w:sz w:val="24"/>
          <w:szCs w:val="24"/>
        </w:rPr>
      </w:pPr>
      <w:r w:rsidRPr="00A044AD">
        <w:rPr>
          <w:rFonts w:asciiTheme="minorHAnsi" w:hAnsiTheme="minorHAnsi"/>
          <w:b/>
          <w:sz w:val="24"/>
          <w:szCs w:val="24"/>
        </w:rPr>
        <w:t>Folgen Sie Kebony:</w:t>
      </w:r>
    </w:p>
    <w:p w14:paraId="2F490F2E" w14:textId="77777777" w:rsidR="00BA06C5" w:rsidRPr="00A044AD" w:rsidRDefault="00BA06C5" w:rsidP="00BA06C5">
      <w:pPr>
        <w:pStyle w:val="p5"/>
        <w:rPr>
          <w:rFonts w:asciiTheme="minorHAnsi" w:hAnsiTheme="minorHAnsi"/>
          <w:sz w:val="24"/>
          <w:szCs w:val="24"/>
        </w:rPr>
      </w:pPr>
      <w:r w:rsidRPr="00A044AD">
        <w:rPr>
          <w:rFonts w:asciiTheme="minorHAnsi" w:hAnsiTheme="minorHAnsi"/>
          <w:sz w:val="24"/>
          <w:szCs w:val="24"/>
        </w:rPr>
        <w:t>http://news.kebony.de</w:t>
      </w:r>
    </w:p>
    <w:p w14:paraId="20D81F45" w14:textId="77777777" w:rsidR="00BA06C5" w:rsidRPr="00A044AD" w:rsidRDefault="00E52A9F" w:rsidP="00BA06C5">
      <w:pPr>
        <w:pStyle w:val="p2"/>
        <w:rPr>
          <w:rFonts w:asciiTheme="minorHAnsi" w:hAnsiTheme="minorHAnsi"/>
          <w:sz w:val="24"/>
          <w:szCs w:val="24"/>
        </w:rPr>
      </w:pPr>
      <w:hyperlink r:id="rId15" w:history="1">
        <w:r w:rsidR="00BA06C5" w:rsidRPr="00A044AD">
          <w:rPr>
            <w:rStyle w:val="Link"/>
            <w:rFonts w:asciiTheme="minorHAnsi" w:hAnsiTheme="minorHAnsi"/>
            <w:sz w:val="24"/>
            <w:szCs w:val="24"/>
          </w:rPr>
          <w:t>www.facebook.com/kebonywood</w:t>
        </w:r>
      </w:hyperlink>
      <w:r w:rsidR="00BA06C5" w:rsidRPr="00A044AD">
        <w:rPr>
          <w:rFonts w:asciiTheme="minorHAnsi" w:hAnsiTheme="minorHAnsi"/>
          <w:sz w:val="24"/>
          <w:szCs w:val="24"/>
        </w:rPr>
        <w:t xml:space="preserve"> </w:t>
      </w:r>
    </w:p>
    <w:p w14:paraId="1E345F74" w14:textId="77777777" w:rsidR="00BA06C5" w:rsidRPr="00A044AD" w:rsidRDefault="00BA06C5" w:rsidP="00BA06C5">
      <w:pPr>
        <w:pStyle w:val="p3"/>
        <w:rPr>
          <w:rFonts w:asciiTheme="minorHAnsi" w:hAnsiTheme="minorHAnsi"/>
          <w:sz w:val="24"/>
          <w:szCs w:val="24"/>
        </w:rPr>
      </w:pPr>
      <w:r w:rsidRPr="00A044AD">
        <w:rPr>
          <w:rFonts w:asciiTheme="minorHAnsi" w:hAnsiTheme="minorHAnsi"/>
          <w:sz w:val="24"/>
          <w:szCs w:val="24"/>
        </w:rPr>
        <w:t>www.twitter.com/kebonywood</w:t>
      </w:r>
    </w:p>
    <w:p w14:paraId="5A3EA042" w14:textId="77777777" w:rsidR="00BA06C5" w:rsidRPr="00A044AD" w:rsidRDefault="00E52A9F" w:rsidP="00A044AD">
      <w:pPr>
        <w:pStyle w:val="p2"/>
        <w:rPr>
          <w:rFonts w:asciiTheme="minorHAnsi" w:hAnsiTheme="minorHAnsi"/>
          <w:sz w:val="24"/>
          <w:szCs w:val="24"/>
        </w:rPr>
        <w:sectPr w:rsidR="00BA06C5" w:rsidRPr="00A044AD" w:rsidSect="00BA06C5">
          <w:type w:val="continuous"/>
          <w:pgSz w:w="11906" w:h="16838"/>
          <w:pgMar w:top="1417" w:right="1417" w:bottom="1134" w:left="1417" w:header="708" w:footer="708" w:gutter="0"/>
          <w:cols w:num="2" w:space="708"/>
          <w:docGrid w:linePitch="360"/>
        </w:sectPr>
      </w:pPr>
      <w:hyperlink r:id="rId16" w:history="1">
        <w:r w:rsidR="00BA06C5" w:rsidRPr="00A044AD">
          <w:rPr>
            <w:rStyle w:val="Link"/>
            <w:rFonts w:asciiTheme="minorHAnsi" w:hAnsiTheme="minorHAnsi"/>
            <w:sz w:val="24"/>
            <w:szCs w:val="24"/>
          </w:rPr>
          <w:t>www.instagram.com/kebonywood</w:t>
        </w:r>
      </w:hyperlink>
      <w:r w:rsidR="00BA06C5" w:rsidRPr="00A044AD">
        <w:rPr>
          <w:rFonts w:asciiTheme="minorHAnsi" w:hAnsiTheme="minorHAnsi"/>
          <w:sz w:val="24"/>
          <w:szCs w:val="24"/>
        </w:rPr>
        <w:t xml:space="preserve"> </w:t>
      </w:r>
    </w:p>
    <w:p w14:paraId="2F96E9E1" w14:textId="77777777" w:rsidR="00CB4D50" w:rsidRPr="00A044AD" w:rsidRDefault="00CB4D50">
      <w:pPr>
        <w:rPr>
          <w:sz w:val="24"/>
          <w:szCs w:val="24"/>
        </w:rPr>
      </w:pPr>
    </w:p>
    <w:p w14:paraId="4B9737C7" w14:textId="77777777" w:rsidR="0065614A" w:rsidRPr="00A044AD" w:rsidRDefault="0065614A">
      <w:pPr>
        <w:rPr>
          <w:sz w:val="24"/>
          <w:szCs w:val="24"/>
        </w:rPr>
      </w:pPr>
    </w:p>
    <w:sectPr w:rsidR="0065614A" w:rsidRPr="00A044AD" w:rsidSect="00BA06C5">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2CE21" w14:textId="77777777" w:rsidR="00E52A9F" w:rsidRDefault="00E52A9F" w:rsidP="00062E22">
      <w:pPr>
        <w:spacing w:after="0" w:line="240" w:lineRule="auto"/>
      </w:pPr>
      <w:r>
        <w:separator/>
      </w:r>
    </w:p>
  </w:endnote>
  <w:endnote w:type="continuationSeparator" w:id="0">
    <w:p w14:paraId="1D2C2344" w14:textId="77777777" w:rsidR="00E52A9F" w:rsidRDefault="00E52A9F" w:rsidP="00062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588778"/>
      <w:docPartObj>
        <w:docPartGallery w:val="Page Numbers (Bottom of Page)"/>
        <w:docPartUnique/>
      </w:docPartObj>
    </w:sdtPr>
    <w:sdtEndPr/>
    <w:sdtContent>
      <w:p w14:paraId="6E89C714" w14:textId="77777777" w:rsidR="00062E22" w:rsidRDefault="00062E22">
        <w:pPr>
          <w:pStyle w:val="Fuzeile"/>
          <w:jc w:val="right"/>
        </w:pPr>
        <w:r>
          <w:fldChar w:fldCharType="begin"/>
        </w:r>
        <w:r>
          <w:instrText>PAGE   \* MERGEFORMAT</w:instrText>
        </w:r>
        <w:r>
          <w:fldChar w:fldCharType="separate"/>
        </w:r>
        <w:r w:rsidR="00BA6A75">
          <w:rPr>
            <w:noProof/>
          </w:rPr>
          <w:t>2</w:t>
        </w:r>
        <w:r>
          <w:fldChar w:fldCharType="end"/>
        </w:r>
      </w:p>
    </w:sdtContent>
  </w:sdt>
  <w:p w14:paraId="36A74047" w14:textId="77777777" w:rsidR="00062E22" w:rsidRDefault="00062E22">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03788" w14:textId="77777777" w:rsidR="00E52A9F" w:rsidRDefault="00E52A9F" w:rsidP="00062E22">
      <w:pPr>
        <w:spacing w:after="0" w:line="240" w:lineRule="auto"/>
      </w:pPr>
      <w:r>
        <w:separator/>
      </w:r>
    </w:p>
  </w:footnote>
  <w:footnote w:type="continuationSeparator" w:id="0">
    <w:p w14:paraId="2AF897F8" w14:textId="77777777" w:rsidR="00E52A9F" w:rsidRDefault="00E52A9F" w:rsidP="00062E2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C3561"/>
    <w:multiLevelType w:val="hybridMultilevel"/>
    <w:tmpl w:val="370C0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8696F67"/>
    <w:multiLevelType w:val="multilevel"/>
    <w:tmpl w:val="FFD8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3209A8"/>
    <w:multiLevelType w:val="multilevel"/>
    <w:tmpl w:val="425A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825"/>
    <w:rsid w:val="000222A5"/>
    <w:rsid w:val="00062E22"/>
    <w:rsid w:val="000670FD"/>
    <w:rsid w:val="000A4C28"/>
    <w:rsid w:val="00117875"/>
    <w:rsid w:val="00173F2C"/>
    <w:rsid w:val="00175C73"/>
    <w:rsid w:val="00180E66"/>
    <w:rsid w:val="00183248"/>
    <w:rsid w:val="001958F6"/>
    <w:rsid w:val="00217AD9"/>
    <w:rsid w:val="00253CF7"/>
    <w:rsid w:val="00264E9C"/>
    <w:rsid w:val="002909BC"/>
    <w:rsid w:val="0029169D"/>
    <w:rsid w:val="002B0707"/>
    <w:rsid w:val="002C44B8"/>
    <w:rsid w:val="002D2ED1"/>
    <w:rsid w:val="002F740D"/>
    <w:rsid w:val="0030683C"/>
    <w:rsid w:val="00355A5E"/>
    <w:rsid w:val="0035665C"/>
    <w:rsid w:val="003735F8"/>
    <w:rsid w:val="00377281"/>
    <w:rsid w:val="003B5FAF"/>
    <w:rsid w:val="003D78E9"/>
    <w:rsid w:val="003E132C"/>
    <w:rsid w:val="00401631"/>
    <w:rsid w:val="0040738D"/>
    <w:rsid w:val="00421BA3"/>
    <w:rsid w:val="004476A9"/>
    <w:rsid w:val="00464D1A"/>
    <w:rsid w:val="00482542"/>
    <w:rsid w:val="004A7C99"/>
    <w:rsid w:val="005961B6"/>
    <w:rsid w:val="005A2230"/>
    <w:rsid w:val="0065614A"/>
    <w:rsid w:val="006710C7"/>
    <w:rsid w:val="006A79A2"/>
    <w:rsid w:val="006D0A6F"/>
    <w:rsid w:val="00770E1E"/>
    <w:rsid w:val="007912BC"/>
    <w:rsid w:val="007F5C53"/>
    <w:rsid w:val="00804894"/>
    <w:rsid w:val="00807B7E"/>
    <w:rsid w:val="00866EE0"/>
    <w:rsid w:val="008B0045"/>
    <w:rsid w:val="00954134"/>
    <w:rsid w:val="009A39BA"/>
    <w:rsid w:val="009C1069"/>
    <w:rsid w:val="00A044AD"/>
    <w:rsid w:val="00A26DD7"/>
    <w:rsid w:val="00A474C8"/>
    <w:rsid w:val="00A7262C"/>
    <w:rsid w:val="00A87391"/>
    <w:rsid w:val="00B71431"/>
    <w:rsid w:val="00BA06C5"/>
    <w:rsid w:val="00BA6A75"/>
    <w:rsid w:val="00BD5127"/>
    <w:rsid w:val="00BE17EA"/>
    <w:rsid w:val="00C66825"/>
    <w:rsid w:val="00C93E3E"/>
    <w:rsid w:val="00C9408D"/>
    <w:rsid w:val="00CB4D50"/>
    <w:rsid w:val="00CC1177"/>
    <w:rsid w:val="00CF69E7"/>
    <w:rsid w:val="00D00356"/>
    <w:rsid w:val="00DB5F46"/>
    <w:rsid w:val="00E0464A"/>
    <w:rsid w:val="00E17713"/>
    <w:rsid w:val="00E429B1"/>
    <w:rsid w:val="00E52A9F"/>
    <w:rsid w:val="00E54F63"/>
    <w:rsid w:val="00E75C9F"/>
    <w:rsid w:val="00E924BD"/>
    <w:rsid w:val="00E930C1"/>
    <w:rsid w:val="00EA59D4"/>
    <w:rsid w:val="00EC3FC4"/>
    <w:rsid w:val="00F00660"/>
    <w:rsid w:val="00F26554"/>
    <w:rsid w:val="00F8308E"/>
    <w:rsid w:val="00F9009B"/>
    <w:rsid w:val="00FB5D11"/>
    <w:rsid w:val="00FF1A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848AF"/>
  <w15:chartTrackingRefBased/>
  <w15:docId w15:val="{9A62B55A-2D6E-4114-BDBF-B61F9C59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30683C"/>
    <w:pPr>
      <w:spacing w:before="100" w:beforeAutospacing="1" w:after="100" w:afterAutospacing="1" w:line="240" w:lineRule="auto"/>
      <w:outlineLvl w:val="1"/>
    </w:pPr>
    <w:rPr>
      <w:rFonts w:ascii="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62E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2E22"/>
  </w:style>
  <w:style w:type="paragraph" w:styleId="Fuzeile">
    <w:name w:val="footer"/>
    <w:basedOn w:val="Standard"/>
    <w:link w:val="FuzeileZchn"/>
    <w:uiPriority w:val="99"/>
    <w:unhideWhenUsed/>
    <w:rsid w:val="00062E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2E22"/>
  </w:style>
  <w:style w:type="character" w:customStyle="1" w:styleId="apple-converted-space">
    <w:name w:val="apple-converted-space"/>
    <w:basedOn w:val="Absatz-Standardschriftart"/>
    <w:rsid w:val="003B5FAF"/>
  </w:style>
  <w:style w:type="character" w:styleId="Kommentarzeichen">
    <w:name w:val="annotation reference"/>
    <w:basedOn w:val="Absatz-Standardschriftart"/>
    <w:uiPriority w:val="99"/>
    <w:semiHidden/>
    <w:unhideWhenUsed/>
    <w:rsid w:val="00EA59D4"/>
    <w:rPr>
      <w:sz w:val="18"/>
      <w:szCs w:val="18"/>
    </w:rPr>
  </w:style>
  <w:style w:type="paragraph" w:styleId="Kommentartext">
    <w:name w:val="annotation text"/>
    <w:basedOn w:val="Standard"/>
    <w:link w:val="KommentartextZchn"/>
    <w:uiPriority w:val="99"/>
    <w:semiHidden/>
    <w:unhideWhenUsed/>
    <w:rsid w:val="00EA59D4"/>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EA59D4"/>
    <w:rPr>
      <w:sz w:val="24"/>
      <w:szCs w:val="24"/>
    </w:rPr>
  </w:style>
  <w:style w:type="paragraph" w:styleId="Kommentarthema">
    <w:name w:val="annotation subject"/>
    <w:basedOn w:val="Kommentartext"/>
    <w:next w:val="Kommentartext"/>
    <w:link w:val="KommentarthemaZchn"/>
    <w:uiPriority w:val="99"/>
    <w:semiHidden/>
    <w:unhideWhenUsed/>
    <w:rsid w:val="00EA59D4"/>
    <w:rPr>
      <w:b/>
      <w:bCs/>
      <w:sz w:val="20"/>
      <w:szCs w:val="20"/>
    </w:rPr>
  </w:style>
  <w:style w:type="character" w:customStyle="1" w:styleId="KommentarthemaZchn">
    <w:name w:val="Kommentarthema Zchn"/>
    <w:basedOn w:val="KommentartextZchn"/>
    <w:link w:val="Kommentarthema"/>
    <w:uiPriority w:val="99"/>
    <w:semiHidden/>
    <w:rsid w:val="00EA59D4"/>
    <w:rPr>
      <w:b/>
      <w:bCs/>
      <w:sz w:val="20"/>
      <w:szCs w:val="20"/>
    </w:rPr>
  </w:style>
  <w:style w:type="paragraph" w:styleId="Sprechblasentext">
    <w:name w:val="Balloon Text"/>
    <w:basedOn w:val="Standard"/>
    <w:link w:val="SprechblasentextZchn"/>
    <w:uiPriority w:val="99"/>
    <w:semiHidden/>
    <w:unhideWhenUsed/>
    <w:rsid w:val="00EA59D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EA59D4"/>
    <w:rPr>
      <w:rFonts w:ascii="Times New Roman" w:hAnsi="Times New Roman" w:cs="Times New Roman"/>
      <w:sz w:val="18"/>
      <w:szCs w:val="18"/>
    </w:rPr>
  </w:style>
  <w:style w:type="character" w:styleId="Link">
    <w:name w:val="Hyperlink"/>
    <w:basedOn w:val="Absatz-Standardschriftart"/>
    <w:uiPriority w:val="99"/>
    <w:unhideWhenUsed/>
    <w:rsid w:val="00E0464A"/>
    <w:rPr>
      <w:color w:val="0000FF"/>
      <w:u w:val="single"/>
    </w:rPr>
  </w:style>
  <w:style w:type="character" w:styleId="Hervorhebung">
    <w:name w:val="Emphasis"/>
    <w:basedOn w:val="Absatz-Standardschriftart"/>
    <w:uiPriority w:val="20"/>
    <w:qFormat/>
    <w:rsid w:val="00C93E3E"/>
    <w:rPr>
      <w:i/>
      <w:iCs/>
    </w:rPr>
  </w:style>
  <w:style w:type="paragraph" w:customStyle="1" w:styleId="formatvorlage1">
    <w:name w:val="formatvorlage1"/>
    <w:basedOn w:val="Standard"/>
    <w:rsid w:val="0030683C"/>
    <w:pPr>
      <w:spacing w:before="100" w:beforeAutospacing="1" w:after="100" w:afterAutospacing="1" w:line="240" w:lineRule="auto"/>
    </w:pPr>
    <w:rPr>
      <w:rFonts w:ascii="Times New Roman" w:hAnsi="Times New Roman" w:cs="Times New Roman"/>
      <w:sz w:val="24"/>
      <w:szCs w:val="24"/>
      <w:lang w:eastAsia="de-DE"/>
    </w:rPr>
  </w:style>
  <w:style w:type="paragraph" w:styleId="Funotentext">
    <w:name w:val="footnote text"/>
    <w:basedOn w:val="Standard"/>
    <w:link w:val="FunotentextZchn"/>
    <w:uiPriority w:val="99"/>
    <w:unhideWhenUsed/>
    <w:rsid w:val="0030683C"/>
    <w:pPr>
      <w:spacing w:after="0" w:line="240" w:lineRule="auto"/>
    </w:pPr>
    <w:rPr>
      <w:sz w:val="24"/>
      <w:szCs w:val="24"/>
    </w:rPr>
  </w:style>
  <w:style w:type="character" w:customStyle="1" w:styleId="FunotentextZchn">
    <w:name w:val="Fußnotentext Zchn"/>
    <w:basedOn w:val="Absatz-Standardschriftart"/>
    <w:link w:val="Funotentext"/>
    <w:uiPriority w:val="99"/>
    <w:rsid w:val="0030683C"/>
    <w:rPr>
      <w:sz w:val="24"/>
      <w:szCs w:val="24"/>
    </w:rPr>
  </w:style>
  <w:style w:type="character" w:styleId="Funotenzeichen">
    <w:name w:val="footnote reference"/>
    <w:basedOn w:val="Absatz-Standardschriftart"/>
    <w:uiPriority w:val="99"/>
    <w:unhideWhenUsed/>
    <w:rsid w:val="0030683C"/>
    <w:rPr>
      <w:vertAlign w:val="superscript"/>
    </w:rPr>
  </w:style>
  <w:style w:type="character" w:customStyle="1" w:styleId="berschrift2Zchn">
    <w:name w:val="Überschrift 2 Zchn"/>
    <w:basedOn w:val="Absatz-Standardschriftart"/>
    <w:link w:val="berschrift2"/>
    <w:uiPriority w:val="9"/>
    <w:rsid w:val="0030683C"/>
    <w:rPr>
      <w:rFonts w:ascii="Times New Roman" w:hAnsi="Times New Roman" w:cs="Times New Roman"/>
      <w:b/>
      <w:bCs/>
      <w:sz w:val="36"/>
      <w:szCs w:val="36"/>
      <w:lang w:eastAsia="de-DE"/>
    </w:rPr>
  </w:style>
  <w:style w:type="paragraph" w:customStyle="1" w:styleId="p1">
    <w:name w:val="p1"/>
    <w:basedOn w:val="Standard"/>
    <w:rsid w:val="00BA06C5"/>
    <w:pPr>
      <w:spacing w:after="0" w:line="240" w:lineRule="auto"/>
    </w:pPr>
    <w:rPr>
      <w:rFonts w:ascii="Helvetica" w:hAnsi="Helvetica" w:cs="Times New Roman"/>
      <w:color w:val="424242"/>
      <w:sz w:val="10"/>
      <w:szCs w:val="10"/>
      <w:lang w:eastAsia="de-DE"/>
    </w:rPr>
  </w:style>
  <w:style w:type="paragraph" w:customStyle="1" w:styleId="p2">
    <w:name w:val="p2"/>
    <w:basedOn w:val="Standard"/>
    <w:rsid w:val="00BA06C5"/>
    <w:pPr>
      <w:spacing w:after="0" w:line="240" w:lineRule="auto"/>
    </w:pPr>
    <w:rPr>
      <w:rFonts w:ascii="Helvetica" w:hAnsi="Helvetica" w:cs="Times New Roman"/>
      <w:sz w:val="10"/>
      <w:szCs w:val="10"/>
      <w:lang w:eastAsia="de-DE"/>
    </w:rPr>
  </w:style>
  <w:style w:type="paragraph" w:customStyle="1" w:styleId="p3">
    <w:name w:val="p3"/>
    <w:basedOn w:val="Standard"/>
    <w:rsid w:val="00BA06C5"/>
    <w:pPr>
      <w:spacing w:after="0" w:line="240" w:lineRule="auto"/>
    </w:pPr>
    <w:rPr>
      <w:rFonts w:ascii="Helvetica" w:hAnsi="Helvetica" w:cs="Times New Roman"/>
      <w:color w:val="0079CD"/>
      <w:sz w:val="10"/>
      <w:szCs w:val="10"/>
      <w:lang w:eastAsia="de-DE"/>
    </w:rPr>
  </w:style>
  <w:style w:type="paragraph" w:customStyle="1" w:styleId="p4">
    <w:name w:val="p4"/>
    <w:basedOn w:val="Standard"/>
    <w:rsid w:val="00BA06C5"/>
    <w:pPr>
      <w:spacing w:after="0" w:line="240" w:lineRule="auto"/>
    </w:pPr>
    <w:rPr>
      <w:rFonts w:ascii="Helvetica" w:hAnsi="Helvetica" w:cs="Times New Roman"/>
      <w:sz w:val="11"/>
      <w:szCs w:val="11"/>
      <w:lang w:eastAsia="de-DE"/>
    </w:rPr>
  </w:style>
  <w:style w:type="paragraph" w:customStyle="1" w:styleId="p5">
    <w:name w:val="p5"/>
    <w:basedOn w:val="Standard"/>
    <w:rsid w:val="00BA06C5"/>
    <w:pPr>
      <w:spacing w:after="0" w:line="240" w:lineRule="auto"/>
    </w:pPr>
    <w:rPr>
      <w:rFonts w:ascii="Helvetica" w:hAnsi="Helvetica" w:cs="Times New Roman"/>
      <w:color w:val="A86585"/>
      <w:sz w:val="10"/>
      <w:szCs w:val="10"/>
      <w:lang w:eastAsia="de-DE"/>
    </w:rPr>
  </w:style>
  <w:style w:type="character" w:customStyle="1" w:styleId="s1">
    <w:name w:val="s1"/>
    <w:basedOn w:val="Absatz-Standardschriftart"/>
    <w:rsid w:val="00BA06C5"/>
    <w:rPr>
      <w:color w:val="000000"/>
    </w:rPr>
  </w:style>
  <w:style w:type="paragraph" w:styleId="StandardWeb">
    <w:name w:val="Normal (Web)"/>
    <w:basedOn w:val="Standard"/>
    <w:uiPriority w:val="99"/>
    <w:semiHidden/>
    <w:unhideWhenUsed/>
    <w:rsid w:val="000A4C28"/>
    <w:pPr>
      <w:spacing w:before="100" w:beforeAutospacing="1" w:after="100" w:afterAutospacing="1" w:line="240" w:lineRule="auto"/>
    </w:pPr>
    <w:rPr>
      <w:rFonts w:ascii="Times New Roman" w:hAnsi="Times New Roman" w:cs="Times New Roman"/>
      <w:sz w:val="24"/>
      <w:szCs w:val="24"/>
      <w:lang w:eastAsia="de-DE"/>
    </w:rPr>
  </w:style>
  <w:style w:type="character" w:customStyle="1" w:styleId="element-invisible">
    <w:name w:val="element-invisible"/>
    <w:basedOn w:val="Absatz-Standardschriftart"/>
    <w:rsid w:val="00671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6536">
      <w:bodyDiv w:val="1"/>
      <w:marLeft w:val="0"/>
      <w:marRight w:val="0"/>
      <w:marTop w:val="0"/>
      <w:marBottom w:val="0"/>
      <w:divBdr>
        <w:top w:val="none" w:sz="0" w:space="0" w:color="auto"/>
        <w:left w:val="none" w:sz="0" w:space="0" w:color="auto"/>
        <w:bottom w:val="none" w:sz="0" w:space="0" w:color="auto"/>
        <w:right w:val="none" w:sz="0" w:space="0" w:color="auto"/>
      </w:divBdr>
    </w:div>
    <w:div w:id="31079654">
      <w:bodyDiv w:val="1"/>
      <w:marLeft w:val="0"/>
      <w:marRight w:val="0"/>
      <w:marTop w:val="0"/>
      <w:marBottom w:val="0"/>
      <w:divBdr>
        <w:top w:val="none" w:sz="0" w:space="0" w:color="auto"/>
        <w:left w:val="none" w:sz="0" w:space="0" w:color="auto"/>
        <w:bottom w:val="none" w:sz="0" w:space="0" w:color="auto"/>
        <w:right w:val="none" w:sz="0" w:space="0" w:color="auto"/>
      </w:divBdr>
    </w:div>
    <w:div w:id="241379026">
      <w:bodyDiv w:val="1"/>
      <w:marLeft w:val="0"/>
      <w:marRight w:val="0"/>
      <w:marTop w:val="0"/>
      <w:marBottom w:val="0"/>
      <w:divBdr>
        <w:top w:val="none" w:sz="0" w:space="0" w:color="auto"/>
        <w:left w:val="none" w:sz="0" w:space="0" w:color="auto"/>
        <w:bottom w:val="none" w:sz="0" w:space="0" w:color="auto"/>
        <w:right w:val="none" w:sz="0" w:space="0" w:color="auto"/>
      </w:divBdr>
    </w:div>
    <w:div w:id="325208983">
      <w:bodyDiv w:val="1"/>
      <w:marLeft w:val="0"/>
      <w:marRight w:val="0"/>
      <w:marTop w:val="0"/>
      <w:marBottom w:val="0"/>
      <w:divBdr>
        <w:top w:val="none" w:sz="0" w:space="0" w:color="auto"/>
        <w:left w:val="none" w:sz="0" w:space="0" w:color="auto"/>
        <w:bottom w:val="none" w:sz="0" w:space="0" w:color="auto"/>
        <w:right w:val="none" w:sz="0" w:space="0" w:color="auto"/>
      </w:divBdr>
    </w:div>
    <w:div w:id="427895896">
      <w:bodyDiv w:val="1"/>
      <w:marLeft w:val="0"/>
      <w:marRight w:val="0"/>
      <w:marTop w:val="0"/>
      <w:marBottom w:val="0"/>
      <w:divBdr>
        <w:top w:val="none" w:sz="0" w:space="0" w:color="auto"/>
        <w:left w:val="none" w:sz="0" w:space="0" w:color="auto"/>
        <w:bottom w:val="none" w:sz="0" w:space="0" w:color="auto"/>
        <w:right w:val="none" w:sz="0" w:space="0" w:color="auto"/>
      </w:divBdr>
    </w:div>
    <w:div w:id="456488678">
      <w:bodyDiv w:val="1"/>
      <w:marLeft w:val="0"/>
      <w:marRight w:val="0"/>
      <w:marTop w:val="0"/>
      <w:marBottom w:val="0"/>
      <w:divBdr>
        <w:top w:val="none" w:sz="0" w:space="0" w:color="auto"/>
        <w:left w:val="none" w:sz="0" w:space="0" w:color="auto"/>
        <w:bottom w:val="none" w:sz="0" w:space="0" w:color="auto"/>
        <w:right w:val="none" w:sz="0" w:space="0" w:color="auto"/>
      </w:divBdr>
    </w:div>
    <w:div w:id="477724555">
      <w:bodyDiv w:val="1"/>
      <w:marLeft w:val="0"/>
      <w:marRight w:val="0"/>
      <w:marTop w:val="0"/>
      <w:marBottom w:val="0"/>
      <w:divBdr>
        <w:top w:val="none" w:sz="0" w:space="0" w:color="auto"/>
        <w:left w:val="none" w:sz="0" w:space="0" w:color="auto"/>
        <w:bottom w:val="none" w:sz="0" w:space="0" w:color="auto"/>
        <w:right w:val="none" w:sz="0" w:space="0" w:color="auto"/>
      </w:divBdr>
    </w:div>
    <w:div w:id="494224226">
      <w:bodyDiv w:val="1"/>
      <w:marLeft w:val="0"/>
      <w:marRight w:val="0"/>
      <w:marTop w:val="0"/>
      <w:marBottom w:val="0"/>
      <w:divBdr>
        <w:top w:val="none" w:sz="0" w:space="0" w:color="auto"/>
        <w:left w:val="none" w:sz="0" w:space="0" w:color="auto"/>
        <w:bottom w:val="none" w:sz="0" w:space="0" w:color="auto"/>
        <w:right w:val="none" w:sz="0" w:space="0" w:color="auto"/>
      </w:divBdr>
    </w:div>
    <w:div w:id="528225214">
      <w:bodyDiv w:val="1"/>
      <w:marLeft w:val="0"/>
      <w:marRight w:val="0"/>
      <w:marTop w:val="0"/>
      <w:marBottom w:val="0"/>
      <w:divBdr>
        <w:top w:val="none" w:sz="0" w:space="0" w:color="auto"/>
        <w:left w:val="none" w:sz="0" w:space="0" w:color="auto"/>
        <w:bottom w:val="none" w:sz="0" w:space="0" w:color="auto"/>
        <w:right w:val="none" w:sz="0" w:space="0" w:color="auto"/>
      </w:divBdr>
      <w:divsChild>
        <w:div w:id="1338921030">
          <w:marLeft w:val="0"/>
          <w:marRight w:val="0"/>
          <w:marTop w:val="0"/>
          <w:marBottom w:val="0"/>
          <w:divBdr>
            <w:top w:val="none" w:sz="0" w:space="0" w:color="auto"/>
            <w:left w:val="none" w:sz="0" w:space="0" w:color="auto"/>
            <w:bottom w:val="none" w:sz="0" w:space="0" w:color="auto"/>
            <w:right w:val="none" w:sz="0" w:space="0" w:color="auto"/>
          </w:divBdr>
          <w:divsChild>
            <w:div w:id="747464601">
              <w:marLeft w:val="0"/>
              <w:marRight w:val="0"/>
              <w:marTop w:val="0"/>
              <w:marBottom w:val="0"/>
              <w:divBdr>
                <w:top w:val="none" w:sz="0" w:space="0" w:color="auto"/>
                <w:left w:val="none" w:sz="0" w:space="0" w:color="auto"/>
                <w:bottom w:val="none" w:sz="0" w:space="0" w:color="auto"/>
                <w:right w:val="none" w:sz="0" w:space="0" w:color="auto"/>
              </w:divBdr>
            </w:div>
            <w:div w:id="1827741443">
              <w:marLeft w:val="0"/>
              <w:marRight w:val="0"/>
              <w:marTop w:val="0"/>
              <w:marBottom w:val="0"/>
              <w:divBdr>
                <w:top w:val="none" w:sz="0" w:space="0" w:color="auto"/>
                <w:left w:val="none" w:sz="0" w:space="0" w:color="auto"/>
                <w:bottom w:val="none" w:sz="0" w:space="0" w:color="auto"/>
                <w:right w:val="none" w:sz="0" w:space="0" w:color="auto"/>
              </w:divBdr>
            </w:div>
            <w:div w:id="1415853730">
              <w:marLeft w:val="0"/>
              <w:marRight w:val="0"/>
              <w:marTop w:val="0"/>
              <w:marBottom w:val="0"/>
              <w:divBdr>
                <w:top w:val="none" w:sz="0" w:space="0" w:color="auto"/>
                <w:left w:val="none" w:sz="0" w:space="0" w:color="auto"/>
                <w:bottom w:val="none" w:sz="0" w:space="0" w:color="auto"/>
                <w:right w:val="none" w:sz="0" w:space="0" w:color="auto"/>
              </w:divBdr>
            </w:div>
            <w:div w:id="2054770869">
              <w:marLeft w:val="0"/>
              <w:marRight w:val="0"/>
              <w:marTop w:val="0"/>
              <w:marBottom w:val="0"/>
              <w:divBdr>
                <w:top w:val="none" w:sz="0" w:space="0" w:color="auto"/>
                <w:left w:val="none" w:sz="0" w:space="0" w:color="auto"/>
                <w:bottom w:val="none" w:sz="0" w:space="0" w:color="auto"/>
                <w:right w:val="none" w:sz="0" w:space="0" w:color="auto"/>
              </w:divBdr>
            </w:div>
            <w:div w:id="1281064125">
              <w:marLeft w:val="0"/>
              <w:marRight w:val="0"/>
              <w:marTop w:val="0"/>
              <w:marBottom w:val="0"/>
              <w:divBdr>
                <w:top w:val="none" w:sz="0" w:space="0" w:color="auto"/>
                <w:left w:val="none" w:sz="0" w:space="0" w:color="auto"/>
                <w:bottom w:val="none" w:sz="0" w:space="0" w:color="auto"/>
                <w:right w:val="none" w:sz="0" w:space="0" w:color="auto"/>
              </w:divBdr>
            </w:div>
            <w:div w:id="431632432">
              <w:marLeft w:val="0"/>
              <w:marRight w:val="0"/>
              <w:marTop w:val="0"/>
              <w:marBottom w:val="0"/>
              <w:divBdr>
                <w:top w:val="none" w:sz="0" w:space="0" w:color="auto"/>
                <w:left w:val="none" w:sz="0" w:space="0" w:color="auto"/>
                <w:bottom w:val="none" w:sz="0" w:space="0" w:color="auto"/>
                <w:right w:val="none" w:sz="0" w:space="0" w:color="auto"/>
              </w:divBdr>
            </w:div>
            <w:div w:id="783382621">
              <w:marLeft w:val="0"/>
              <w:marRight w:val="0"/>
              <w:marTop w:val="0"/>
              <w:marBottom w:val="0"/>
              <w:divBdr>
                <w:top w:val="none" w:sz="0" w:space="0" w:color="auto"/>
                <w:left w:val="none" w:sz="0" w:space="0" w:color="auto"/>
                <w:bottom w:val="none" w:sz="0" w:space="0" w:color="auto"/>
                <w:right w:val="none" w:sz="0" w:space="0" w:color="auto"/>
              </w:divBdr>
            </w:div>
            <w:div w:id="724795184">
              <w:marLeft w:val="0"/>
              <w:marRight w:val="0"/>
              <w:marTop w:val="0"/>
              <w:marBottom w:val="0"/>
              <w:divBdr>
                <w:top w:val="none" w:sz="0" w:space="0" w:color="auto"/>
                <w:left w:val="none" w:sz="0" w:space="0" w:color="auto"/>
                <w:bottom w:val="none" w:sz="0" w:space="0" w:color="auto"/>
                <w:right w:val="none" w:sz="0" w:space="0" w:color="auto"/>
              </w:divBdr>
            </w:div>
            <w:div w:id="2137679134">
              <w:marLeft w:val="0"/>
              <w:marRight w:val="0"/>
              <w:marTop w:val="0"/>
              <w:marBottom w:val="0"/>
              <w:divBdr>
                <w:top w:val="none" w:sz="0" w:space="0" w:color="auto"/>
                <w:left w:val="none" w:sz="0" w:space="0" w:color="auto"/>
                <w:bottom w:val="none" w:sz="0" w:space="0" w:color="auto"/>
                <w:right w:val="none" w:sz="0" w:space="0" w:color="auto"/>
              </w:divBdr>
            </w:div>
            <w:div w:id="1753547962">
              <w:marLeft w:val="0"/>
              <w:marRight w:val="0"/>
              <w:marTop w:val="0"/>
              <w:marBottom w:val="0"/>
              <w:divBdr>
                <w:top w:val="none" w:sz="0" w:space="0" w:color="auto"/>
                <w:left w:val="none" w:sz="0" w:space="0" w:color="auto"/>
                <w:bottom w:val="none" w:sz="0" w:space="0" w:color="auto"/>
                <w:right w:val="none" w:sz="0" w:space="0" w:color="auto"/>
              </w:divBdr>
            </w:div>
            <w:div w:id="18672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14574">
      <w:bodyDiv w:val="1"/>
      <w:marLeft w:val="0"/>
      <w:marRight w:val="0"/>
      <w:marTop w:val="0"/>
      <w:marBottom w:val="0"/>
      <w:divBdr>
        <w:top w:val="none" w:sz="0" w:space="0" w:color="auto"/>
        <w:left w:val="none" w:sz="0" w:space="0" w:color="auto"/>
        <w:bottom w:val="none" w:sz="0" w:space="0" w:color="auto"/>
        <w:right w:val="none" w:sz="0" w:space="0" w:color="auto"/>
      </w:divBdr>
    </w:div>
    <w:div w:id="951519117">
      <w:bodyDiv w:val="1"/>
      <w:marLeft w:val="0"/>
      <w:marRight w:val="0"/>
      <w:marTop w:val="0"/>
      <w:marBottom w:val="0"/>
      <w:divBdr>
        <w:top w:val="none" w:sz="0" w:space="0" w:color="auto"/>
        <w:left w:val="none" w:sz="0" w:space="0" w:color="auto"/>
        <w:bottom w:val="none" w:sz="0" w:space="0" w:color="auto"/>
        <w:right w:val="none" w:sz="0" w:space="0" w:color="auto"/>
      </w:divBdr>
    </w:div>
    <w:div w:id="1221945841">
      <w:bodyDiv w:val="1"/>
      <w:marLeft w:val="0"/>
      <w:marRight w:val="0"/>
      <w:marTop w:val="0"/>
      <w:marBottom w:val="0"/>
      <w:divBdr>
        <w:top w:val="none" w:sz="0" w:space="0" w:color="auto"/>
        <w:left w:val="none" w:sz="0" w:space="0" w:color="auto"/>
        <w:bottom w:val="none" w:sz="0" w:space="0" w:color="auto"/>
        <w:right w:val="none" w:sz="0" w:space="0" w:color="auto"/>
      </w:divBdr>
    </w:div>
    <w:div w:id="1225919327">
      <w:bodyDiv w:val="1"/>
      <w:marLeft w:val="0"/>
      <w:marRight w:val="0"/>
      <w:marTop w:val="0"/>
      <w:marBottom w:val="0"/>
      <w:divBdr>
        <w:top w:val="none" w:sz="0" w:space="0" w:color="auto"/>
        <w:left w:val="none" w:sz="0" w:space="0" w:color="auto"/>
        <w:bottom w:val="none" w:sz="0" w:space="0" w:color="auto"/>
        <w:right w:val="none" w:sz="0" w:space="0" w:color="auto"/>
      </w:divBdr>
    </w:div>
    <w:div w:id="1272401068">
      <w:bodyDiv w:val="1"/>
      <w:marLeft w:val="0"/>
      <w:marRight w:val="0"/>
      <w:marTop w:val="0"/>
      <w:marBottom w:val="0"/>
      <w:divBdr>
        <w:top w:val="none" w:sz="0" w:space="0" w:color="auto"/>
        <w:left w:val="none" w:sz="0" w:space="0" w:color="auto"/>
        <w:bottom w:val="none" w:sz="0" w:space="0" w:color="auto"/>
        <w:right w:val="none" w:sz="0" w:space="0" w:color="auto"/>
      </w:divBdr>
    </w:div>
    <w:div w:id="1323389798">
      <w:bodyDiv w:val="1"/>
      <w:marLeft w:val="0"/>
      <w:marRight w:val="0"/>
      <w:marTop w:val="0"/>
      <w:marBottom w:val="0"/>
      <w:divBdr>
        <w:top w:val="none" w:sz="0" w:space="0" w:color="auto"/>
        <w:left w:val="none" w:sz="0" w:space="0" w:color="auto"/>
        <w:bottom w:val="none" w:sz="0" w:space="0" w:color="auto"/>
        <w:right w:val="none" w:sz="0" w:space="0" w:color="auto"/>
      </w:divBdr>
    </w:div>
    <w:div w:id="1425226721">
      <w:bodyDiv w:val="1"/>
      <w:marLeft w:val="0"/>
      <w:marRight w:val="0"/>
      <w:marTop w:val="0"/>
      <w:marBottom w:val="0"/>
      <w:divBdr>
        <w:top w:val="none" w:sz="0" w:space="0" w:color="auto"/>
        <w:left w:val="none" w:sz="0" w:space="0" w:color="auto"/>
        <w:bottom w:val="none" w:sz="0" w:space="0" w:color="auto"/>
        <w:right w:val="none" w:sz="0" w:space="0" w:color="auto"/>
      </w:divBdr>
    </w:div>
    <w:div w:id="1493831483">
      <w:bodyDiv w:val="1"/>
      <w:marLeft w:val="0"/>
      <w:marRight w:val="0"/>
      <w:marTop w:val="0"/>
      <w:marBottom w:val="0"/>
      <w:divBdr>
        <w:top w:val="none" w:sz="0" w:space="0" w:color="auto"/>
        <w:left w:val="none" w:sz="0" w:space="0" w:color="auto"/>
        <w:bottom w:val="none" w:sz="0" w:space="0" w:color="auto"/>
        <w:right w:val="none" w:sz="0" w:space="0" w:color="auto"/>
      </w:divBdr>
    </w:div>
    <w:div w:id="1586299946">
      <w:bodyDiv w:val="1"/>
      <w:marLeft w:val="0"/>
      <w:marRight w:val="0"/>
      <w:marTop w:val="0"/>
      <w:marBottom w:val="0"/>
      <w:divBdr>
        <w:top w:val="none" w:sz="0" w:space="0" w:color="auto"/>
        <w:left w:val="none" w:sz="0" w:space="0" w:color="auto"/>
        <w:bottom w:val="none" w:sz="0" w:space="0" w:color="auto"/>
        <w:right w:val="none" w:sz="0" w:space="0" w:color="auto"/>
      </w:divBdr>
    </w:div>
    <w:div w:id="1804500952">
      <w:bodyDiv w:val="1"/>
      <w:marLeft w:val="0"/>
      <w:marRight w:val="0"/>
      <w:marTop w:val="0"/>
      <w:marBottom w:val="0"/>
      <w:divBdr>
        <w:top w:val="none" w:sz="0" w:space="0" w:color="auto"/>
        <w:left w:val="none" w:sz="0" w:space="0" w:color="auto"/>
        <w:bottom w:val="none" w:sz="0" w:space="0" w:color="auto"/>
        <w:right w:val="none" w:sz="0" w:space="0" w:color="auto"/>
      </w:divBdr>
    </w:div>
    <w:div w:id="210560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housugiban.co.uk)" TargetMode="External"/><Relationship Id="rId12" Type="http://schemas.openxmlformats.org/officeDocument/2006/relationships/hyperlink" Target="https://kebony.com/de/projects/david-und-romys-akute-intervention/" TargetMode="External"/><Relationship Id="rId13" Type="http://schemas.openxmlformats.org/officeDocument/2006/relationships/footer" Target="footer1.xml"/><Relationship Id="rId14" Type="http://schemas.openxmlformats.org/officeDocument/2006/relationships/hyperlink" Target="mailto:ines.iwersen@markenquartier.de" TargetMode="External"/><Relationship Id="rId15" Type="http://schemas.openxmlformats.org/officeDocument/2006/relationships/hyperlink" Target="http://www.facebook.com/kebonywood" TargetMode="External"/><Relationship Id="rId16" Type="http://schemas.openxmlformats.org/officeDocument/2006/relationships/hyperlink" Target="http://www.instagram.com/kebonywood"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arches.lt/en/)" TargetMode="External"/><Relationship Id="rId10" Type="http://schemas.openxmlformats.org/officeDocument/2006/relationships/hyperlink" Target="https://kebony.com/de/projects/valley-vill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FD1BCF6-82AB-434A-88EC-6DBD2E668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5136</Characters>
  <Application>Microsoft Macintosh Word</Application>
  <DocSecurity>0</DocSecurity>
  <Lines>84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Doormann</dc:creator>
  <cp:keywords/>
  <dc:description/>
  <cp:lastModifiedBy>Ines Iwersen</cp:lastModifiedBy>
  <cp:revision>3</cp:revision>
  <cp:lastPrinted>2018-02-15T21:50:00Z</cp:lastPrinted>
  <dcterms:created xsi:type="dcterms:W3CDTF">2018-02-15T21:49:00Z</dcterms:created>
  <dcterms:modified xsi:type="dcterms:W3CDTF">2018-02-15T21:50:00Z</dcterms:modified>
</cp:coreProperties>
</file>