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2DE7F" w14:textId="6FF7B17D" w:rsidR="00CE5C6E" w:rsidRPr="000A6609" w:rsidRDefault="00A60F81">
      <w:pPr>
        <w:rPr>
          <w:rFonts w:ascii="Meta OT Book" w:hAnsi="Meta OT Book"/>
          <w:color w:val="2A594B"/>
          <w:sz w:val="36"/>
          <w:szCs w:val="36"/>
        </w:rPr>
      </w:pPr>
      <w:r>
        <w:rPr>
          <w:rFonts w:ascii="Meta OT Book" w:hAnsi="Meta OT Book"/>
          <w:color w:val="2A594B"/>
          <w:sz w:val="36"/>
          <w:szCs w:val="36"/>
        </w:rPr>
        <w:t>PRESSEMITTEILUNG</w:t>
      </w:r>
    </w:p>
    <w:p w14:paraId="7BBD3643" w14:textId="689D0861" w:rsidR="00133FB3" w:rsidRPr="00AF7070" w:rsidRDefault="00856FB8" w:rsidP="00133FB3">
      <w:pPr>
        <w:spacing w:line="360" w:lineRule="auto"/>
        <w:jc w:val="both"/>
        <w:rPr>
          <w:rFonts w:ascii="Meta OT Book" w:hAnsi="Meta OT Book"/>
          <w:b/>
          <w:color w:val="2A594B"/>
        </w:rPr>
      </w:pPr>
      <w:r w:rsidRPr="00AF7070">
        <w:rPr>
          <w:rFonts w:ascii="Meta OT Book" w:hAnsi="Meta OT Book"/>
          <w:b/>
          <w:color w:val="2A594B"/>
        </w:rPr>
        <w:t xml:space="preserve">Bereits über </w:t>
      </w:r>
      <w:r w:rsidR="008B64EB">
        <w:rPr>
          <w:rFonts w:ascii="Meta OT Book" w:hAnsi="Meta OT Book"/>
          <w:b/>
          <w:color w:val="2A594B"/>
        </w:rPr>
        <w:t>8</w:t>
      </w:r>
      <w:r w:rsidR="007F2E20" w:rsidRPr="00AF7070">
        <w:rPr>
          <w:rFonts w:ascii="Meta OT Book" w:hAnsi="Meta OT Book"/>
          <w:b/>
          <w:color w:val="2A594B"/>
        </w:rPr>
        <w:t xml:space="preserve">00 </w:t>
      </w:r>
      <w:r w:rsidR="00AF7070">
        <w:rPr>
          <w:rFonts w:ascii="Meta OT Book" w:hAnsi="Meta OT Book"/>
          <w:b/>
          <w:color w:val="2A594B"/>
        </w:rPr>
        <w:t>Bürger-Klimavorsätze eingereicht</w:t>
      </w:r>
    </w:p>
    <w:p w14:paraId="561E17EE" w14:textId="45CDD00B" w:rsidR="004876C1" w:rsidRPr="008729BF" w:rsidRDefault="00EF16E7" w:rsidP="004876C1">
      <w:pPr>
        <w:spacing w:line="360" w:lineRule="auto"/>
        <w:jc w:val="both"/>
        <w:rPr>
          <w:rFonts w:ascii="Meta OT Book" w:hAnsi="Meta OT Book"/>
          <w:b/>
          <w:color w:val="2A594B"/>
        </w:rPr>
      </w:pPr>
      <w:r w:rsidRPr="008729BF">
        <w:rPr>
          <w:rFonts w:ascii="Meta OT Book" w:hAnsi="Meta OT Book"/>
          <w:b/>
          <w:color w:val="2A594B"/>
        </w:rPr>
        <w:t xml:space="preserve">Klimaschutzmanagement </w:t>
      </w:r>
      <w:r w:rsidR="004876C1" w:rsidRPr="008729BF">
        <w:rPr>
          <w:rFonts w:ascii="Meta OT Book" w:hAnsi="Meta OT Book"/>
          <w:b/>
          <w:color w:val="2A594B"/>
        </w:rPr>
        <w:t>„Metzingen will 2!“</w:t>
      </w:r>
    </w:p>
    <w:p w14:paraId="09D1D04D" w14:textId="10917CCD" w:rsidR="00EC59EB" w:rsidRPr="008729BF" w:rsidRDefault="00F84448" w:rsidP="00133FB3">
      <w:pPr>
        <w:spacing w:line="360" w:lineRule="auto"/>
        <w:jc w:val="both"/>
        <w:rPr>
          <w:rFonts w:ascii="Meta OT Book" w:hAnsi="Meta OT Book"/>
          <w:color w:val="2A594B"/>
        </w:rPr>
      </w:pPr>
      <w:r>
        <w:rPr>
          <w:rFonts w:ascii="Meta OT Book" w:hAnsi="Meta OT Book"/>
          <w:color w:val="2A594B"/>
        </w:rPr>
        <w:t>Metzingen, 27</w:t>
      </w:r>
      <w:r w:rsidR="000A6609" w:rsidRPr="008729BF">
        <w:rPr>
          <w:rFonts w:ascii="Meta OT Book" w:hAnsi="Meta OT Book"/>
          <w:color w:val="2A594B"/>
        </w:rPr>
        <w:t xml:space="preserve">. Oktober 2020: </w:t>
      </w:r>
      <w:r w:rsidR="009617F5" w:rsidRPr="008729BF">
        <w:rPr>
          <w:rFonts w:ascii="Meta OT Book" w:hAnsi="Meta OT Book"/>
          <w:color w:val="2A594B"/>
        </w:rPr>
        <w:t>„</w:t>
      </w:r>
      <w:r w:rsidR="00EC59EB" w:rsidRPr="008729BF">
        <w:rPr>
          <w:rFonts w:ascii="Meta OT Book" w:hAnsi="Meta OT Book"/>
          <w:color w:val="2A594B"/>
        </w:rPr>
        <w:t>Ich trockne meine Wäsche an der frischen Luft und verwende keinen Trockner“ oder „Meine Familie und ich achten darauf, dass Geräte, die nicht mehr in Gebrauch sind, vollständig ausgeschaltet werden und sich nicht unnötig im Standby-Modus befinden“</w:t>
      </w:r>
      <w:r w:rsidR="00A60F81">
        <w:rPr>
          <w:rFonts w:ascii="Meta OT Book" w:hAnsi="Meta OT Book"/>
          <w:color w:val="2A594B"/>
        </w:rPr>
        <w:t>.</w:t>
      </w:r>
      <w:r w:rsidR="009617F5" w:rsidRPr="008729BF">
        <w:rPr>
          <w:rFonts w:ascii="Meta OT Book" w:hAnsi="Meta OT Book"/>
          <w:color w:val="2A594B"/>
        </w:rPr>
        <w:t xml:space="preserve"> </w:t>
      </w:r>
      <w:r w:rsidR="008B64EB">
        <w:rPr>
          <w:rFonts w:ascii="Meta OT Book" w:hAnsi="Meta OT Book"/>
          <w:color w:val="2A594B"/>
        </w:rPr>
        <w:t>Zwei von bisher mehr als 8</w:t>
      </w:r>
      <w:r w:rsidR="00EC59EB" w:rsidRPr="008729BF">
        <w:rPr>
          <w:rFonts w:ascii="Meta OT Book" w:hAnsi="Meta OT Book"/>
          <w:color w:val="2A594B"/>
        </w:rPr>
        <w:t xml:space="preserve">00 Klimavorsätzen, die </w:t>
      </w:r>
      <w:proofErr w:type="spellStart"/>
      <w:r w:rsidR="00EC59EB" w:rsidRPr="008729BF">
        <w:rPr>
          <w:rFonts w:ascii="Meta OT Book" w:hAnsi="Meta OT Book"/>
          <w:color w:val="2A594B"/>
        </w:rPr>
        <w:t>Metzinger</w:t>
      </w:r>
      <w:proofErr w:type="spellEnd"/>
      <w:r w:rsidR="00EC59EB" w:rsidRPr="008729BF">
        <w:rPr>
          <w:rFonts w:ascii="Meta OT Book" w:hAnsi="Meta OT Book"/>
          <w:color w:val="2A594B"/>
        </w:rPr>
        <w:t xml:space="preserve"> Bürgerinnen und Bürger in den letzten Tagen im Rahmen</w:t>
      </w:r>
      <w:r w:rsidR="004876C1" w:rsidRPr="008729BF">
        <w:rPr>
          <w:rFonts w:ascii="Meta OT Book" w:hAnsi="Meta OT Book"/>
          <w:color w:val="2A594B"/>
        </w:rPr>
        <w:t xml:space="preserve"> der Kampagne „Klimavorbilder“</w:t>
      </w:r>
      <w:r w:rsidR="00EC59EB" w:rsidRPr="008729BF">
        <w:rPr>
          <w:rFonts w:ascii="Meta OT Book" w:hAnsi="Meta OT Book"/>
          <w:color w:val="2A594B"/>
        </w:rPr>
        <w:t xml:space="preserve"> bei der Stadt und der KlimaschutzAgentur Reutlingen eingereicht haben. Belohnt werden</w:t>
      </w:r>
      <w:r w:rsidR="009617F5" w:rsidRPr="008729BF">
        <w:rPr>
          <w:rFonts w:ascii="Meta OT Book" w:hAnsi="Meta OT Book"/>
          <w:color w:val="2A594B"/>
        </w:rPr>
        <w:t xml:space="preserve"> solche guten Vorsätze derzeit mit </w:t>
      </w:r>
      <w:r w:rsidR="00EA2F7A" w:rsidRPr="008729BF">
        <w:rPr>
          <w:rFonts w:ascii="Meta OT Book" w:hAnsi="Meta OT Book"/>
          <w:color w:val="2A594B"/>
        </w:rPr>
        <w:t xml:space="preserve">Bioäpfeln aus dem städtischen Obstbaubetrieb. </w:t>
      </w:r>
    </w:p>
    <w:p w14:paraId="322A9901" w14:textId="30BFC852" w:rsidR="004876C1" w:rsidRDefault="004876C1" w:rsidP="004876C1">
      <w:pPr>
        <w:spacing w:line="360" w:lineRule="auto"/>
        <w:jc w:val="both"/>
        <w:rPr>
          <w:rFonts w:ascii="Meta OT Book" w:hAnsi="Meta OT Book"/>
          <w:color w:val="2A594B"/>
        </w:rPr>
      </w:pPr>
      <w:r w:rsidRPr="004876C1">
        <w:rPr>
          <w:rFonts w:ascii="Meta OT Book" w:hAnsi="Meta OT Book"/>
          <w:color w:val="2A594B"/>
        </w:rPr>
        <w:t>Die Kampagne</w:t>
      </w:r>
      <w:r>
        <w:rPr>
          <w:rFonts w:ascii="Meta OT Book" w:hAnsi="Meta OT Book"/>
          <w:color w:val="2A594B"/>
        </w:rPr>
        <w:t xml:space="preserve"> „Klimavorbilder“</w:t>
      </w:r>
      <w:r w:rsidRPr="004876C1">
        <w:rPr>
          <w:rFonts w:ascii="Meta OT Book" w:hAnsi="Meta OT Book"/>
          <w:color w:val="2A594B"/>
        </w:rPr>
        <w:t xml:space="preserve"> findet im Rahmen des Klimaschutzmanagements „Metzingen will 2!“ statt. </w:t>
      </w:r>
      <w:r>
        <w:rPr>
          <w:rFonts w:ascii="Meta OT Book" w:hAnsi="Meta OT Book"/>
          <w:color w:val="2A594B"/>
        </w:rPr>
        <w:t xml:space="preserve">Mit der Kampagne </w:t>
      </w:r>
      <w:r w:rsidRPr="00E75523">
        <w:rPr>
          <w:rFonts w:ascii="Meta OT Book" w:hAnsi="Meta OT Book"/>
          <w:color w:val="2A594B"/>
        </w:rPr>
        <w:t xml:space="preserve">möchte </w:t>
      </w:r>
      <w:r w:rsidR="007F2E20" w:rsidRPr="00E75523">
        <w:rPr>
          <w:rFonts w:ascii="Meta OT Book" w:hAnsi="Meta OT Book"/>
          <w:color w:val="2A594B"/>
        </w:rPr>
        <w:t xml:space="preserve">die Stadtverwaltung </w:t>
      </w:r>
      <w:r w:rsidRPr="00E75523">
        <w:rPr>
          <w:rFonts w:ascii="Meta OT Book" w:hAnsi="Meta OT Book"/>
          <w:color w:val="2A594B"/>
        </w:rPr>
        <w:t xml:space="preserve">die Öffentlichkeit </w:t>
      </w:r>
      <w:r>
        <w:rPr>
          <w:rFonts w:ascii="Meta OT Book" w:hAnsi="Meta OT Book"/>
          <w:color w:val="2A594B"/>
        </w:rPr>
        <w:t xml:space="preserve">auf das Thema Klimaschutz aufmerksam machen und </w:t>
      </w:r>
      <w:r w:rsidR="00EF16E7">
        <w:rPr>
          <w:rFonts w:ascii="Meta OT Book" w:hAnsi="Meta OT Book"/>
          <w:color w:val="2A594B"/>
        </w:rPr>
        <w:t xml:space="preserve">Bürgerinnen und </w:t>
      </w:r>
      <w:bookmarkStart w:id="0" w:name="_GoBack"/>
      <w:bookmarkEnd w:id="0"/>
      <w:r w:rsidR="00EF16E7">
        <w:rPr>
          <w:rFonts w:ascii="Meta OT Book" w:hAnsi="Meta OT Book"/>
          <w:color w:val="2A594B"/>
        </w:rPr>
        <w:t>Bürger für das Thema Klimaschutz</w:t>
      </w:r>
      <w:r>
        <w:rPr>
          <w:rFonts w:ascii="Meta OT Book" w:hAnsi="Meta OT Book"/>
          <w:color w:val="2A594B"/>
        </w:rPr>
        <w:t xml:space="preserve"> </w:t>
      </w:r>
      <w:r w:rsidR="00EF16E7">
        <w:rPr>
          <w:rFonts w:ascii="Meta OT Book" w:hAnsi="Meta OT Book"/>
          <w:color w:val="2A594B"/>
        </w:rPr>
        <w:t xml:space="preserve">sensibilisieren. </w:t>
      </w:r>
      <w:r w:rsidR="008729BF">
        <w:rPr>
          <w:rFonts w:ascii="Meta OT Book" w:hAnsi="Meta OT Book"/>
          <w:color w:val="2A594B"/>
        </w:rPr>
        <w:t xml:space="preserve">Ziel der Stadt ist es, den CO2 Ausstoß pro Bürger und </w:t>
      </w:r>
      <w:r w:rsidR="00C9264C">
        <w:rPr>
          <w:rFonts w:ascii="Meta OT Book" w:hAnsi="Meta OT Book"/>
          <w:color w:val="2A594B"/>
        </w:rPr>
        <w:t xml:space="preserve">Jahr bis 2050 auf 2 Tonnen zu </w:t>
      </w:r>
      <w:r w:rsidR="00C9264C" w:rsidRPr="00AF7070">
        <w:rPr>
          <w:rFonts w:ascii="Meta OT Book" w:hAnsi="Meta OT Book"/>
          <w:color w:val="2A594B"/>
        </w:rPr>
        <w:t>reduzieren</w:t>
      </w:r>
      <w:r w:rsidR="00AF7070" w:rsidRPr="00AF7070">
        <w:rPr>
          <w:rFonts w:ascii="Meta OT Book" w:hAnsi="Meta OT Book"/>
          <w:color w:val="2A594B"/>
        </w:rPr>
        <w:t>.</w:t>
      </w:r>
      <w:r w:rsidR="007F2E20" w:rsidRPr="00AF7070">
        <w:rPr>
          <w:rFonts w:ascii="Meta OT Book" w:hAnsi="Meta OT Book"/>
          <w:color w:val="2A594B"/>
        </w:rPr>
        <w:t xml:space="preserve"> </w:t>
      </w:r>
      <w:r w:rsidR="00C9264C" w:rsidRPr="00AF7070">
        <w:rPr>
          <w:rFonts w:ascii="Meta OT Book" w:hAnsi="Meta OT Book"/>
          <w:color w:val="2A594B"/>
        </w:rPr>
        <w:t xml:space="preserve">Neben </w:t>
      </w:r>
      <w:r w:rsidR="00C9264C">
        <w:rPr>
          <w:rFonts w:ascii="Meta OT Book" w:hAnsi="Meta OT Book"/>
          <w:color w:val="2A594B"/>
        </w:rPr>
        <w:t xml:space="preserve">den städtischen Aktivitäten </w:t>
      </w:r>
      <w:r w:rsidR="008729BF">
        <w:rPr>
          <w:rFonts w:ascii="Meta OT Book" w:hAnsi="Meta OT Book"/>
          <w:color w:val="2A594B"/>
        </w:rPr>
        <w:t xml:space="preserve">braucht es </w:t>
      </w:r>
      <w:r w:rsidR="00C9264C">
        <w:rPr>
          <w:rFonts w:ascii="Meta OT Book" w:hAnsi="Meta OT Book"/>
          <w:color w:val="2A594B"/>
        </w:rPr>
        <w:t xml:space="preserve">besonders </w:t>
      </w:r>
      <w:r w:rsidR="008729BF">
        <w:rPr>
          <w:rFonts w:ascii="Meta OT Book" w:hAnsi="Meta OT Book"/>
          <w:color w:val="2A594B"/>
        </w:rPr>
        <w:t xml:space="preserve">den Einsatz aller Bevölkerungsgruppen und Unternehmen, auch wenn er noch so klein ist. </w:t>
      </w:r>
      <w:r w:rsidR="00C9264C">
        <w:rPr>
          <w:rFonts w:ascii="Meta OT Book" w:hAnsi="Meta OT Book"/>
          <w:color w:val="2A594B"/>
        </w:rPr>
        <w:t>„</w:t>
      </w:r>
      <w:r w:rsidR="00AB5B5B">
        <w:rPr>
          <w:rFonts w:ascii="Meta OT Book" w:hAnsi="Meta OT Book"/>
          <w:color w:val="2A594B"/>
        </w:rPr>
        <w:t>Die Vielzahl an eingereichten</w:t>
      </w:r>
      <w:r w:rsidR="00EF16E7">
        <w:rPr>
          <w:rFonts w:ascii="Meta OT Book" w:hAnsi="Meta OT Book"/>
          <w:color w:val="2A594B"/>
        </w:rPr>
        <w:t xml:space="preserve"> Klimavorsätzen</w:t>
      </w:r>
      <w:r w:rsidR="00AB5B5B">
        <w:rPr>
          <w:rFonts w:ascii="Meta OT Book" w:hAnsi="Meta OT Book"/>
          <w:color w:val="2A594B"/>
        </w:rPr>
        <w:t xml:space="preserve"> zeigt, dass sich viele Mitmenschen bereits intensiv </w:t>
      </w:r>
      <w:r w:rsidR="00EF16E7">
        <w:rPr>
          <w:rFonts w:ascii="Meta OT Book" w:hAnsi="Meta OT Book"/>
          <w:color w:val="2A594B"/>
        </w:rPr>
        <w:t xml:space="preserve">Gedanken zum eigenen </w:t>
      </w:r>
      <w:r w:rsidR="00AB5B5B">
        <w:rPr>
          <w:rFonts w:ascii="Meta OT Book" w:hAnsi="Meta OT Book"/>
          <w:color w:val="2A594B"/>
        </w:rPr>
        <w:t xml:space="preserve">Verhalten </w:t>
      </w:r>
      <w:r w:rsidR="00EF16E7">
        <w:rPr>
          <w:rFonts w:ascii="Meta OT Book" w:hAnsi="Meta OT Book"/>
          <w:color w:val="2A594B"/>
        </w:rPr>
        <w:t>machen“</w:t>
      </w:r>
      <w:r w:rsidR="008729BF">
        <w:rPr>
          <w:rFonts w:ascii="Meta OT Book" w:hAnsi="Meta OT Book"/>
          <w:color w:val="2A594B"/>
        </w:rPr>
        <w:t xml:space="preserve">, so Carmen </w:t>
      </w:r>
      <w:r w:rsidR="00EF16E7">
        <w:rPr>
          <w:rFonts w:ascii="Meta OT Book" w:hAnsi="Meta OT Book"/>
          <w:color w:val="2A594B"/>
        </w:rPr>
        <w:t>H</w:t>
      </w:r>
      <w:r w:rsidR="008729BF">
        <w:rPr>
          <w:rFonts w:ascii="Meta OT Book" w:hAnsi="Meta OT Book"/>
          <w:color w:val="2A594B"/>
        </w:rPr>
        <w:t>aberstroh, Finanzbürgermeisterin der Stadt Metzingen</w:t>
      </w:r>
      <w:r w:rsidR="00EF16E7">
        <w:rPr>
          <w:rFonts w:ascii="Meta OT Book" w:hAnsi="Meta OT Book"/>
          <w:color w:val="2A594B"/>
        </w:rPr>
        <w:t>.</w:t>
      </w:r>
      <w:r w:rsidR="00AB5B5B">
        <w:rPr>
          <w:rFonts w:ascii="Meta OT Book" w:hAnsi="Meta OT Book"/>
          <w:color w:val="2A594B"/>
        </w:rPr>
        <w:t xml:space="preserve"> </w:t>
      </w:r>
      <w:r w:rsidR="008729BF">
        <w:rPr>
          <w:rFonts w:ascii="Meta OT Book" w:hAnsi="Meta OT Book"/>
          <w:color w:val="2A594B"/>
        </w:rPr>
        <w:t xml:space="preserve">Noch bis zum 30. Oktober können über die Webseite </w:t>
      </w:r>
      <w:hyperlink r:id="rId7" w:history="1">
        <w:r w:rsidR="008729BF" w:rsidRPr="005C7803">
          <w:rPr>
            <w:rStyle w:val="Hyperlink"/>
            <w:rFonts w:ascii="Meta OT Book" w:hAnsi="Meta OT Book"/>
          </w:rPr>
          <w:t>www.metzingenwill2.de</w:t>
        </w:r>
      </w:hyperlink>
      <w:r w:rsidR="008729BF">
        <w:rPr>
          <w:rFonts w:ascii="Meta OT Book" w:hAnsi="Meta OT Book"/>
          <w:color w:val="2A594B"/>
        </w:rPr>
        <w:t xml:space="preserve"> weitere Klimavorsätze eingereicht und gegen Äpfel getauscht werden.</w:t>
      </w:r>
      <w:r w:rsidR="00D62A79">
        <w:rPr>
          <w:rFonts w:ascii="Meta OT Book" w:hAnsi="Meta OT Book"/>
          <w:color w:val="2A594B"/>
        </w:rPr>
        <w:t xml:space="preserve"> </w:t>
      </w:r>
    </w:p>
    <w:p w14:paraId="2994CB36" w14:textId="3C79A4A0" w:rsidR="00D62A79" w:rsidRDefault="00D62A79" w:rsidP="004876C1">
      <w:pPr>
        <w:spacing w:line="360" w:lineRule="auto"/>
        <w:jc w:val="both"/>
        <w:rPr>
          <w:rFonts w:ascii="Meta OT Book" w:hAnsi="Meta OT Book"/>
          <w:color w:val="2A594B"/>
        </w:rPr>
      </w:pPr>
      <w:r>
        <w:rPr>
          <w:rFonts w:ascii="Meta OT Book" w:hAnsi="Meta OT Book"/>
          <w:color w:val="2A594B"/>
        </w:rPr>
        <w:t xml:space="preserve">Im Rahmen der Kampagne findet zusätzlich am 8. November </w:t>
      </w:r>
      <w:r w:rsidR="00C9264C">
        <w:rPr>
          <w:rFonts w:ascii="Meta OT Book" w:hAnsi="Meta OT Book"/>
          <w:color w:val="2A594B"/>
        </w:rPr>
        <w:t xml:space="preserve">von 14 bis 16 Uhr </w:t>
      </w:r>
      <w:r>
        <w:rPr>
          <w:rFonts w:ascii="Meta OT Book" w:hAnsi="Meta OT Book"/>
          <w:color w:val="2A594B"/>
        </w:rPr>
        <w:t>ein Waldspaziergang auf den Spuren des Klimawandels mit Revierförster Jürgen Dufner statt.</w:t>
      </w:r>
      <w:r w:rsidR="00C9264C">
        <w:rPr>
          <w:rFonts w:ascii="Meta OT Book" w:hAnsi="Meta OT Book"/>
          <w:color w:val="2A594B"/>
        </w:rPr>
        <w:t xml:space="preserve"> </w:t>
      </w:r>
      <w:r>
        <w:rPr>
          <w:rFonts w:ascii="Meta OT Book" w:hAnsi="Meta OT Book"/>
          <w:color w:val="2A594B"/>
        </w:rPr>
        <w:t>Eine Anmeldung</w:t>
      </w:r>
      <w:r w:rsidR="00C9264C">
        <w:rPr>
          <w:rFonts w:ascii="Meta OT Book" w:hAnsi="Meta OT Book"/>
          <w:color w:val="2A594B"/>
        </w:rPr>
        <w:t xml:space="preserve"> zum Spaziergang</w:t>
      </w:r>
      <w:r>
        <w:rPr>
          <w:rFonts w:ascii="Meta OT Book" w:hAnsi="Meta OT Book"/>
          <w:color w:val="2A594B"/>
        </w:rPr>
        <w:t xml:space="preserve"> erfolgt</w:t>
      </w:r>
      <w:r w:rsidR="00C9264C">
        <w:rPr>
          <w:rFonts w:ascii="Meta OT Book" w:hAnsi="Meta OT Book"/>
          <w:color w:val="2A594B"/>
        </w:rPr>
        <w:t xml:space="preserve"> direkt</w:t>
      </w:r>
      <w:r>
        <w:rPr>
          <w:rFonts w:ascii="Meta OT Book" w:hAnsi="Meta OT Book"/>
          <w:color w:val="2A594B"/>
        </w:rPr>
        <w:t xml:space="preserve"> über die Projektwebseite. </w:t>
      </w:r>
    </w:p>
    <w:p w14:paraId="43C63AD4" w14:textId="77777777" w:rsidR="007A28B9" w:rsidRDefault="007A28B9" w:rsidP="00A901BC">
      <w:pPr>
        <w:spacing w:line="360" w:lineRule="auto"/>
        <w:jc w:val="both"/>
        <w:rPr>
          <w:rFonts w:ascii="Meta OT Book" w:hAnsi="Meta OT Book"/>
          <w:color w:val="2A594B"/>
        </w:rPr>
      </w:pPr>
    </w:p>
    <w:p w14:paraId="2DAEE0AA" w14:textId="77777777" w:rsidR="00EA2F7A" w:rsidRPr="00133FB3" w:rsidRDefault="00EA2F7A" w:rsidP="007A28B9">
      <w:pPr>
        <w:spacing w:line="240" w:lineRule="auto"/>
        <w:jc w:val="both"/>
        <w:rPr>
          <w:rFonts w:ascii="Meta OT Book" w:hAnsi="Meta OT Book"/>
          <w:b/>
          <w:color w:val="2A594B"/>
        </w:rPr>
      </w:pPr>
      <w:r w:rsidRPr="00133FB3">
        <w:rPr>
          <w:rFonts w:ascii="Meta OT Book" w:hAnsi="Meta OT Book"/>
          <w:b/>
          <w:color w:val="2A594B"/>
        </w:rPr>
        <w:t>Kontaktmöglichkeiten:</w:t>
      </w:r>
    </w:p>
    <w:p w14:paraId="7041B8BD" w14:textId="5AA2D486" w:rsidR="00EA2F7A" w:rsidRDefault="009E1878" w:rsidP="007A28B9">
      <w:pPr>
        <w:spacing w:line="240" w:lineRule="auto"/>
        <w:jc w:val="both"/>
        <w:rPr>
          <w:rFonts w:ascii="Meta OT Book" w:hAnsi="Meta OT Book"/>
          <w:color w:val="2A594B"/>
        </w:rPr>
      </w:pPr>
      <w:hyperlink r:id="rId8" w:history="1">
        <w:r w:rsidR="00496A97" w:rsidRPr="008C7050">
          <w:rPr>
            <w:rStyle w:val="Hyperlink"/>
            <w:rFonts w:ascii="Meta OT Book" w:hAnsi="Meta OT Book"/>
          </w:rPr>
          <w:t>www.metzingenwill2.de</w:t>
        </w:r>
      </w:hyperlink>
      <w:r w:rsidR="00496A97">
        <w:rPr>
          <w:rFonts w:ascii="Meta OT Book" w:hAnsi="Meta OT Book"/>
          <w:color w:val="2A594B"/>
        </w:rPr>
        <w:t xml:space="preserve"> </w:t>
      </w:r>
    </w:p>
    <w:p w14:paraId="6BCEF9C9" w14:textId="77777777" w:rsidR="009007C9" w:rsidRDefault="00EA2F7A" w:rsidP="007A28B9">
      <w:pPr>
        <w:spacing w:line="240" w:lineRule="auto"/>
        <w:jc w:val="both"/>
        <w:rPr>
          <w:rFonts w:ascii="Meta OT Book" w:hAnsi="Meta OT Book"/>
          <w:color w:val="2A594B"/>
        </w:rPr>
      </w:pPr>
      <w:r>
        <w:rPr>
          <w:rFonts w:ascii="Meta OT Book" w:hAnsi="Meta OT Book"/>
          <w:color w:val="2A594B"/>
        </w:rPr>
        <w:t>KlimaschutzAgentur</w:t>
      </w:r>
      <w:r w:rsidR="00133FB3">
        <w:rPr>
          <w:rFonts w:ascii="Meta OT Book" w:hAnsi="Meta OT Book"/>
          <w:color w:val="2A594B"/>
        </w:rPr>
        <w:t xml:space="preserve"> im Landkreis </w:t>
      </w:r>
      <w:r w:rsidR="009007C9">
        <w:rPr>
          <w:rFonts w:ascii="Meta OT Book" w:hAnsi="Meta OT Book"/>
          <w:color w:val="2A594B"/>
        </w:rPr>
        <w:t>Reutlingen</w:t>
      </w:r>
    </w:p>
    <w:p w14:paraId="0BCB6E62" w14:textId="18F09AC7" w:rsidR="009007C9" w:rsidRDefault="00133FB3" w:rsidP="007A28B9">
      <w:pPr>
        <w:spacing w:line="240" w:lineRule="auto"/>
        <w:jc w:val="both"/>
        <w:rPr>
          <w:rFonts w:ascii="Meta OT Book" w:hAnsi="Meta OT Book"/>
          <w:color w:val="2A594B"/>
        </w:rPr>
      </w:pPr>
      <w:r>
        <w:rPr>
          <w:rFonts w:ascii="Meta OT Book" w:hAnsi="Meta OT Book"/>
          <w:color w:val="2A594B"/>
        </w:rPr>
        <w:t xml:space="preserve">unter 07121 14 32 571 </w:t>
      </w:r>
    </w:p>
    <w:p w14:paraId="57CBC8BC" w14:textId="77777777" w:rsidR="00133FB3" w:rsidRDefault="00133FB3" w:rsidP="007A28B9">
      <w:pPr>
        <w:spacing w:line="240" w:lineRule="auto"/>
        <w:jc w:val="both"/>
        <w:rPr>
          <w:rFonts w:ascii="Meta OT Book" w:hAnsi="Meta OT Book"/>
          <w:color w:val="2A594B"/>
        </w:rPr>
      </w:pPr>
    </w:p>
    <w:p w14:paraId="4C01CACF" w14:textId="616E9105" w:rsidR="00EA2F7A" w:rsidRPr="00133FB3" w:rsidRDefault="00EA2F7A" w:rsidP="007A28B9">
      <w:pPr>
        <w:spacing w:line="240" w:lineRule="auto"/>
        <w:jc w:val="both"/>
        <w:rPr>
          <w:rFonts w:ascii="Meta OT Book" w:hAnsi="Meta OT Book"/>
          <w:b/>
          <w:color w:val="2A594B"/>
        </w:rPr>
      </w:pPr>
      <w:r w:rsidRPr="00133FB3">
        <w:rPr>
          <w:rFonts w:ascii="Meta OT Book" w:hAnsi="Meta OT Book"/>
          <w:b/>
          <w:color w:val="2A594B"/>
        </w:rPr>
        <w:t>Ansprechpartner Pressemitteilung</w:t>
      </w:r>
      <w:r w:rsidR="007A28B9" w:rsidRPr="00133FB3">
        <w:rPr>
          <w:rFonts w:ascii="Meta OT Book" w:hAnsi="Meta OT Book"/>
          <w:b/>
          <w:color w:val="2A594B"/>
        </w:rPr>
        <w:t>:</w:t>
      </w:r>
    </w:p>
    <w:p w14:paraId="7D53E834" w14:textId="4142B2FC" w:rsidR="009007C9" w:rsidRDefault="009007C9" w:rsidP="00133FB3">
      <w:pPr>
        <w:spacing w:line="240" w:lineRule="auto"/>
        <w:jc w:val="both"/>
        <w:rPr>
          <w:rFonts w:ascii="Meta OT Book" w:hAnsi="Meta OT Book"/>
          <w:color w:val="2A594B"/>
        </w:rPr>
      </w:pPr>
      <w:r>
        <w:rPr>
          <w:rFonts w:ascii="Meta OT Book" w:hAnsi="Meta OT Book"/>
          <w:color w:val="2A594B"/>
        </w:rPr>
        <w:t>KlimaschutzAgentur im Landkreis Reutlingen</w:t>
      </w:r>
    </w:p>
    <w:p w14:paraId="182C36AE" w14:textId="77777777" w:rsidR="009007C9" w:rsidRDefault="007A28B9" w:rsidP="00133FB3">
      <w:pPr>
        <w:spacing w:line="240" w:lineRule="auto"/>
        <w:jc w:val="both"/>
        <w:rPr>
          <w:rFonts w:ascii="Meta OT Book" w:hAnsi="Meta OT Book"/>
          <w:color w:val="2A594B"/>
        </w:rPr>
      </w:pPr>
      <w:r>
        <w:rPr>
          <w:rFonts w:ascii="Meta OT Book" w:hAnsi="Meta OT Book"/>
          <w:color w:val="2A594B"/>
        </w:rPr>
        <w:t xml:space="preserve">Anna-Maria Schleinitz </w:t>
      </w:r>
    </w:p>
    <w:p w14:paraId="41E2931D" w14:textId="7BFC34E8" w:rsidR="007A28B9" w:rsidRDefault="007A28B9" w:rsidP="00133FB3">
      <w:pPr>
        <w:spacing w:line="240" w:lineRule="auto"/>
        <w:jc w:val="both"/>
        <w:rPr>
          <w:rFonts w:ascii="Meta OT Book" w:hAnsi="Meta OT Book"/>
          <w:color w:val="2A594B"/>
        </w:rPr>
      </w:pPr>
      <w:r>
        <w:rPr>
          <w:rFonts w:ascii="Meta OT Book" w:hAnsi="Meta OT Book"/>
          <w:color w:val="2A594B"/>
        </w:rPr>
        <w:t>unter 07121 14 774 94 oder</w:t>
      </w:r>
      <w:r w:rsidR="009007C9">
        <w:rPr>
          <w:rFonts w:ascii="Meta OT Book" w:hAnsi="Meta OT Book"/>
          <w:color w:val="2A594B"/>
        </w:rPr>
        <w:t xml:space="preserve"> </w:t>
      </w:r>
      <w:hyperlink r:id="rId9" w:history="1">
        <w:r w:rsidRPr="00C83C72">
          <w:rPr>
            <w:rStyle w:val="Hyperlink"/>
            <w:rFonts w:ascii="Meta OT Book" w:hAnsi="Meta OT Book"/>
          </w:rPr>
          <w:t>anna-maria.schleinitz@klimaschutzagentur-reutlingen.de</w:t>
        </w:r>
      </w:hyperlink>
    </w:p>
    <w:p w14:paraId="57A72342" w14:textId="4B6383DB" w:rsidR="00EA2F7A" w:rsidRPr="00A901BC" w:rsidRDefault="00EA2F7A" w:rsidP="00A901BC">
      <w:pPr>
        <w:spacing w:line="360" w:lineRule="auto"/>
        <w:jc w:val="both"/>
        <w:rPr>
          <w:rFonts w:ascii="Meta OT Book" w:hAnsi="Meta OT Book"/>
          <w:color w:val="2A594B"/>
        </w:rPr>
      </w:pPr>
    </w:p>
    <w:sectPr w:rsidR="00EA2F7A" w:rsidRPr="00A901B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9656A" w14:textId="77777777" w:rsidR="009E1878" w:rsidRDefault="009E1878" w:rsidP="000A6609">
      <w:pPr>
        <w:spacing w:after="0" w:line="240" w:lineRule="auto"/>
      </w:pPr>
      <w:r>
        <w:separator/>
      </w:r>
    </w:p>
  </w:endnote>
  <w:endnote w:type="continuationSeparator" w:id="0">
    <w:p w14:paraId="7F07BABC" w14:textId="77777777" w:rsidR="009E1878" w:rsidRDefault="009E1878" w:rsidP="000A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346F0" w14:textId="77777777" w:rsidR="009E1878" w:rsidRDefault="009E1878" w:rsidP="000A6609">
      <w:pPr>
        <w:spacing w:after="0" w:line="240" w:lineRule="auto"/>
      </w:pPr>
      <w:r>
        <w:separator/>
      </w:r>
    </w:p>
  </w:footnote>
  <w:footnote w:type="continuationSeparator" w:id="0">
    <w:p w14:paraId="5E6140E7" w14:textId="77777777" w:rsidR="009E1878" w:rsidRDefault="009E1878" w:rsidP="000A6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AEBC" w14:textId="2D8D7BDA" w:rsidR="000A6609" w:rsidRDefault="007261D3" w:rsidP="007261D3">
    <w:pPr>
      <w:pStyle w:val="Kopfzeile"/>
      <w:jc w:val="center"/>
    </w:pPr>
    <w:r>
      <w:tab/>
    </w:r>
    <w:r w:rsidR="009007C9">
      <w:rPr>
        <w:rFonts w:ascii="Meta OT Book" w:hAnsi="Meta OT Book"/>
        <w:noProof/>
        <w:color w:val="2A594B"/>
        <w:sz w:val="36"/>
        <w:szCs w:val="36"/>
        <w:lang w:eastAsia="de-DE"/>
      </w:rPr>
      <w:drawing>
        <wp:inline distT="0" distB="0" distL="0" distR="0" wp14:anchorId="756DD7C7" wp14:editId="582B7594">
          <wp:extent cx="1174750" cy="687083"/>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oß_KSA.png"/>
                  <pic:cNvPicPr/>
                </pic:nvPicPr>
                <pic:blipFill>
                  <a:blip r:embed="rId1">
                    <a:extLst>
                      <a:ext uri="{28A0092B-C50C-407E-A947-70E740481C1C}">
                        <a14:useLocalDpi xmlns:a14="http://schemas.microsoft.com/office/drawing/2010/main" val="0"/>
                      </a:ext>
                    </a:extLst>
                  </a:blip>
                  <a:stretch>
                    <a:fillRect/>
                  </a:stretch>
                </pic:blipFill>
                <pic:spPr>
                  <a:xfrm>
                    <a:off x="0" y="0"/>
                    <a:ext cx="1187883" cy="694764"/>
                  </a:xfrm>
                  <a:prstGeom prst="rect">
                    <a:avLst/>
                  </a:prstGeom>
                </pic:spPr>
              </pic:pic>
            </a:graphicData>
          </a:graphic>
        </wp:inline>
      </w:drawing>
    </w:r>
    <w:r>
      <w:rPr>
        <w:noProof/>
        <w:lang w:eastAsia="de-DE"/>
      </w:rPr>
      <w:t xml:space="preserve">                         </w:t>
    </w:r>
    <w:r w:rsidRPr="007261D3">
      <w:rPr>
        <w:noProof/>
        <w:lang w:eastAsia="de-DE"/>
      </w:rPr>
      <w:drawing>
        <wp:inline distT="0" distB="0" distL="0" distR="0" wp14:anchorId="5BDA92BD" wp14:editId="6B3C37EC">
          <wp:extent cx="1689100" cy="567991"/>
          <wp:effectExtent l="0" t="0" r="6350" b="3810"/>
          <wp:docPr id="1" name="Grafik 1" descr="G:\Geteilte Ablagen\KlimaschutzAgentur\3_Klimaschutz in Kommunen\Klimaschutzmanagement\Metzingen\6-Öffentlichkeitsarbeit\Logo &amp; Icons\Stadt-Metzingen_RGB_03-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teilte Ablagen\KlimaschutzAgentur\3_Klimaschutz in Kommunen\Klimaschutzmanagement\Metzingen\6-Öffentlichkeitsarbeit\Logo &amp; Icons\Stadt-Metzingen_RGB_03-201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100" cy="567991"/>
                  </a:xfrm>
                  <a:prstGeom prst="rect">
                    <a:avLst/>
                  </a:prstGeom>
                  <a:noFill/>
                  <a:ln>
                    <a:noFill/>
                  </a:ln>
                </pic:spPr>
              </pic:pic>
            </a:graphicData>
          </a:graphic>
        </wp:inline>
      </w:drawing>
    </w:r>
    <w:r>
      <w:rPr>
        <w:noProof/>
        <w:lang w:eastAsia="de-DE"/>
      </w:rPr>
      <w:t xml:space="preserve">                   </w:t>
    </w:r>
    <w:r w:rsidR="000A6609">
      <w:rPr>
        <w:noProof/>
        <w:lang w:eastAsia="de-DE"/>
      </w:rPr>
      <w:drawing>
        <wp:inline distT="0" distB="0" distL="0" distR="0" wp14:anchorId="24B95C80" wp14:editId="61DD69E3">
          <wp:extent cx="1346104" cy="9721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uptlogo.png"/>
                  <pic:cNvPicPr/>
                </pic:nvPicPr>
                <pic:blipFill>
                  <a:blip r:embed="rId3">
                    <a:extLst>
                      <a:ext uri="{28A0092B-C50C-407E-A947-70E740481C1C}">
                        <a14:useLocalDpi xmlns:a14="http://schemas.microsoft.com/office/drawing/2010/main" val="0"/>
                      </a:ext>
                    </a:extLst>
                  </a:blip>
                  <a:stretch>
                    <a:fillRect/>
                  </a:stretch>
                </pic:blipFill>
                <pic:spPr>
                  <a:xfrm>
                    <a:off x="0" y="0"/>
                    <a:ext cx="1370566" cy="989852"/>
                  </a:xfrm>
                  <a:prstGeom prst="rect">
                    <a:avLst/>
                  </a:prstGeom>
                </pic:spPr>
              </pic:pic>
            </a:graphicData>
          </a:graphic>
        </wp:inline>
      </w:drawing>
    </w:r>
  </w:p>
  <w:p w14:paraId="45155A8F" w14:textId="77777777" w:rsidR="000A6609" w:rsidRDefault="000A660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09"/>
    <w:rsid w:val="000A6609"/>
    <w:rsid w:val="00133FB3"/>
    <w:rsid w:val="00140C88"/>
    <w:rsid w:val="00182C96"/>
    <w:rsid w:val="0019331D"/>
    <w:rsid w:val="0030754D"/>
    <w:rsid w:val="0031258C"/>
    <w:rsid w:val="003476D2"/>
    <w:rsid w:val="00360E96"/>
    <w:rsid w:val="0036168F"/>
    <w:rsid w:val="003D4D73"/>
    <w:rsid w:val="00412D86"/>
    <w:rsid w:val="004164F7"/>
    <w:rsid w:val="004655EB"/>
    <w:rsid w:val="004876C1"/>
    <w:rsid w:val="00496A97"/>
    <w:rsid w:val="004C1486"/>
    <w:rsid w:val="004F234B"/>
    <w:rsid w:val="005266F6"/>
    <w:rsid w:val="0056038B"/>
    <w:rsid w:val="005D2C82"/>
    <w:rsid w:val="00674D44"/>
    <w:rsid w:val="006A1C0B"/>
    <w:rsid w:val="007261D3"/>
    <w:rsid w:val="007A28B9"/>
    <w:rsid w:val="007D554F"/>
    <w:rsid w:val="007F2E20"/>
    <w:rsid w:val="00856FB8"/>
    <w:rsid w:val="008729BF"/>
    <w:rsid w:val="008971A0"/>
    <w:rsid w:val="008B64EB"/>
    <w:rsid w:val="009007C9"/>
    <w:rsid w:val="00900906"/>
    <w:rsid w:val="009123D1"/>
    <w:rsid w:val="009617F5"/>
    <w:rsid w:val="00966ED5"/>
    <w:rsid w:val="009B0851"/>
    <w:rsid w:val="009E1878"/>
    <w:rsid w:val="00A376E9"/>
    <w:rsid w:val="00A5741D"/>
    <w:rsid w:val="00A60F81"/>
    <w:rsid w:val="00A61A8F"/>
    <w:rsid w:val="00A901BC"/>
    <w:rsid w:val="00A93B62"/>
    <w:rsid w:val="00AB5B5B"/>
    <w:rsid w:val="00AF7070"/>
    <w:rsid w:val="00B0165D"/>
    <w:rsid w:val="00C9264C"/>
    <w:rsid w:val="00CA7101"/>
    <w:rsid w:val="00CE5C6E"/>
    <w:rsid w:val="00D14527"/>
    <w:rsid w:val="00D613AD"/>
    <w:rsid w:val="00D62A79"/>
    <w:rsid w:val="00E2456C"/>
    <w:rsid w:val="00E64462"/>
    <w:rsid w:val="00E70CC3"/>
    <w:rsid w:val="00E75523"/>
    <w:rsid w:val="00E90ACF"/>
    <w:rsid w:val="00EA2F7A"/>
    <w:rsid w:val="00EC59EB"/>
    <w:rsid w:val="00EF16E7"/>
    <w:rsid w:val="00F20E72"/>
    <w:rsid w:val="00F7435A"/>
    <w:rsid w:val="00F844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595B"/>
  <w15:chartTrackingRefBased/>
  <w15:docId w15:val="{CB02F9E7-573E-4DBA-848B-3F66703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6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609"/>
  </w:style>
  <w:style w:type="paragraph" w:styleId="Fuzeile">
    <w:name w:val="footer"/>
    <w:basedOn w:val="Standard"/>
    <w:link w:val="FuzeileZchn"/>
    <w:uiPriority w:val="99"/>
    <w:unhideWhenUsed/>
    <w:rsid w:val="000A66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609"/>
  </w:style>
  <w:style w:type="character" w:styleId="Hyperlink">
    <w:name w:val="Hyperlink"/>
    <w:basedOn w:val="Absatz-Standardschriftart"/>
    <w:uiPriority w:val="99"/>
    <w:unhideWhenUsed/>
    <w:rsid w:val="003D4D73"/>
    <w:rPr>
      <w:color w:val="0563C1" w:themeColor="hyperlink"/>
      <w:u w:val="single"/>
    </w:rPr>
  </w:style>
  <w:style w:type="paragraph" w:styleId="Sprechblasentext">
    <w:name w:val="Balloon Text"/>
    <w:basedOn w:val="Standard"/>
    <w:link w:val="SprechblasentextZchn"/>
    <w:uiPriority w:val="99"/>
    <w:semiHidden/>
    <w:unhideWhenUsed/>
    <w:rsid w:val="00D613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3AD"/>
    <w:rPr>
      <w:rFonts w:ascii="Segoe UI" w:hAnsi="Segoe UI" w:cs="Segoe UI"/>
      <w:sz w:val="18"/>
      <w:szCs w:val="18"/>
    </w:rPr>
  </w:style>
  <w:style w:type="character" w:styleId="Kommentarzeichen">
    <w:name w:val="annotation reference"/>
    <w:basedOn w:val="Absatz-Standardschriftart"/>
    <w:uiPriority w:val="99"/>
    <w:semiHidden/>
    <w:unhideWhenUsed/>
    <w:rsid w:val="00A376E9"/>
    <w:rPr>
      <w:sz w:val="16"/>
      <w:szCs w:val="16"/>
    </w:rPr>
  </w:style>
  <w:style w:type="paragraph" w:styleId="Kommentartext">
    <w:name w:val="annotation text"/>
    <w:basedOn w:val="Standard"/>
    <w:link w:val="KommentartextZchn"/>
    <w:uiPriority w:val="99"/>
    <w:semiHidden/>
    <w:unhideWhenUsed/>
    <w:rsid w:val="00A376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76E9"/>
    <w:rPr>
      <w:sz w:val="20"/>
      <w:szCs w:val="20"/>
    </w:rPr>
  </w:style>
  <w:style w:type="paragraph" w:styleId="Kommentarthema">
    <w:name w:val="annotation subject"/>
    <w:basedOn w:val="Kommentartext"/>
    <w:next w:val="Kommentartext"/>
    <w:link w:val="KommentarthemaZchn"/>
    <w:uiPriority w:val="99"/>
    <w:semiHidden/>
    <w:unhideWhenUsed/>
    <w:rsid w:val="00A376E9"/>
    <w:rPr>
      <w:b/>
      <w:bCs/>
    </w:rPr>
  </w:style>
  <w:style w:type="character" w:customStyle="1" w:styleId="KommentarthemaZchn">
    <w:name w:val="Kommentarthema Zchn"/>
    <w:basedOn w:val="KommentartextZchn"/>
    <w:link w:val="Kommentarthema"/>
    <w:uiPriority w:val="99"/>
    <w:semiHidden/>
    <w:rsid w:val="00A37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A909-7690-45D9-A60E-8BB24841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cp:lastPrinted>2020-10-15T08:32:00Z</cp:lastPrinted>
  <dcterms:created xsi:type="dcterms:W3CDTF">2020-10-27T10:15:00Z</dcterms:created>
  <dcterms:modified xsi:type="dcterms:W3CDTF">2020-10-27T10:15:00Z</dcterms:modified>
</cp:coreProperties>
</file>