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92" w:rsidRPr="00D41BD5" w:rsidRDefault="00D41BD5" w:rsidP="00D41BD5">
      <w:pPr>
        <w:rPr>
          <w:b/>
          <w:sz w:val="28"/>
          <w:szCs w:val="28"/>
        </w:rPr>
      </w:pPr>
      <w:r>
        <w:t>10</w:t>
      </w:r>
      <w:r w:rsidR="00040892">
        <w:t xml:space="preserve"> juni 2016</w:t>
      </w:r>
      <w:r w:rsidR="00040892" w:rsidRPr="00040892">
        <w:rPr>
          <w:b/>
        </w:rPr>
        <w:br/>
      </w:r>
      <w:r w:rsidR="00040892" w:rsidRPr="00040892">
        <w:rPr>
          <w:b/>
          <w:sz w:val="28"/>
          <w:szCs w:val="28"/>
        </w:rPr>
        <w:br/>
      </w:r>
      <w:r w:rsidRPr="00D41BD5">
        <w:rPr>
          <w:b/>
          <w:sz w:val="28"/>
          <w:szCs w:val="28"/>
        </w:rPr>
        <w:t xml:space="preserve">God riskbedömning gör att Sveland inte behöver göra generella </w:t>
      </w:r>
      <w:r>
        <w:rPr>
          <w:b/>
          <w:sz w:val="28"/>
          <w:szCs w:val="28"/>
        </w:rPr>
        <w:br/>
      </w:r>
      <w:r w:rsidRPr="00D41BD5">
        <w:rPr>
          <w:b/>
          <w:sz w:val="28"/>
          <w:szCs w:val="28"/>
        </w:rPr>
        <w:t>prisökningar under 2016!</w:t>
      </w:r>
    </w:p>
    <w:p w:rsidR="00D41BD5" w:rsidRDefault="00D41BD5" w:rsidP="00D41BD5">
      <w:pPr>
        <w:widowControl/>
        <w:spacing w:after="200" w:line="276" w:lineRule="auto"/>
        <w:contextualSpacing/>
        <w:rPr>
          <w:rFonts w:cs="Times New Roman"/>
          <w:b/>
        </w:rPr>
      </w:pPr>
    </w:p>
    <w:p w:rsidR="00D41BD5" w:rsidRPr="00D41BD5" w:rsidRDefault="00D41BD5" w:rsidP="00D41BD5">
      <w:pPr>
        <w:widowControl/>
        <w:spacing w:after="200" w:line="276" w:lineRule="auto"/>
        <w:contextualSpacing/>
        <w:rPr>
          <w:rFonts w:cs="Times New Roman"/>
          <w:b/>
        </w:rPr>
      </w:pPr>
      <w:r w:rsidRPr="00D41BD5">
        <w:rPr>
          <w:rFonts w:cs="Times New Roman"/>
          <w:b/>
        </w:rPr>
        <w:t xml:space="preserve">Sveland Djurförsäkringar är ett kundägt bolag som värnar om djurens välmående och djurägarnas plånböcker. Det gör vi genom att kombinera personlig service med genomtänkt och gedigen riskbedömning. </w:t>
      </w:r>
    </w:p>
    <w:p w:rsidR="00D41BD5" w:rsidRPr="00D41BD5" w:rsidRDefault="00D41BD5" w:rsidP="00D41BD5">
      <w:pPr>
        <w:widowControl/>
        <w:spacing w:after="200" w:line="276" w:lineRule="auto"/>
        <w:contextualSpacing/>
        <w:rPr>
          <w:rFonts w:cs="Times New Roman"/>
        </w:rPr>
      </w:pPr>
    </w:p>
    <w:p w:rsidR="00D41BD5" w:rsidRPr="00D41BD5" w:rsidRDefault="00D41BD5" w:rsidP="00D41BD5">
      <w:pPr>
        <w:widowControl/>
        <w:spacing w:after="200" w:line="276" w:lineRule="auto"/>
        <w:contextualSpacing/>
        <w:rPr>
          <w:rFonts w:cs="Times New Roman"/>
        </w:rPr>
      </w:pPr>
      <w:r w:rsidRPr="00D41BD5">
        <w:rPr>
          <w:rFonts w:cs="Times New Roman"/>
        </w:rPr>
        <w:t>Under 2016 har vi genom detta inte behövt göra några generella prisökningar trots en allmänt ökad veterinärvårdskostnad på cirka 5 procent. En del i detta är låga och väl avvägda driftskostnader. Vårt kontor är strategiskt placerat i Hässleholm och vi marknadsför oss hellre genom goda rekommendationer än dyr Tv-reklam.</w:t>
      </w:r>
    </w:p>
    <w:p w:rsidR="00D41BD5" w:rsidRPr="00D41BD5" w:rsidRDefault="00D41BD5" w:rsidP="00D41BD5">
      <w:pPr>
        <w:widowControl/>
        <w:spacing w:after="200" w:line="276" w:lineRule="auto"/>
        <w:contextualSpacing/>
        <w:rPr>
          <w:rFonts w:cs="Times New Roman"/>
        </w:rPr>
      </w:pPr>
    </w:p>
    <w:p w:rsidR="00722511" w:rsidRDefault="00D41BD5" w:rsidP="00D41BD5">
      <w:pPr>
        <w:widowControl/>
        <w:spacing w:after="200" w:line="276" w:lineRule="auto"/>
        <w:contextualSpacing/>
        <w:rPr>
          <w:rFonts w:cs="Times New Roman"/>
        </w:rPr>
      </w:pPr>
      <w:r w:rsidRPr="00D41BD5">
        <w:rPr>
          <w:rFonts w:cs="Times New Roman"/>
        </w:rPr>
        <w:t>Vi är stolta och glada över att vi på detta sätt kan ge djurägarna ett långsiktigt alternativ till de stora försäkringsbolagen. Som specialiserat djurförsäkringsbolag erbjuder vi ett brett sortiment, där alla djurägare kan hitta sin bästa försäkring.</w:t>
      </w:r>
    </w:p>
    <w:p w:rsidR="00D41BD5" w:rsidRPr="00D41BD5" w:rsidRDefault="00D41BD5" w:rsidP="00D41BD5">
      <w:pPr>
        <w:pStyle w:val="Normalwebb"/>
        <w:rPr>
          <w:rFonts w:ascii="Calibri" w:hAnsi="Calibri"/>
          <w:sz w:val="22"/>
          <w:szCs w:val="22"/>
        </w:rPr>
      </w:pPr>
      <w:r>
        <w:rPr>
          <w:rFonts w:ascii="Calibri" w:hAnsi="Calibri"/>
          <w:sz w:val="22"/>
          <w:szCs w:val="22"/>
        </w:rPr>
        <w:t xml:space="preserve">Fördjupad ekonomisk information finns att läsa i </w:t>
      </w:r>
      <w:r>
        <w:rPr>
          <w:rFonts w:ascii="Calibri" w:hAnsi="Calibri"/>
          <w:sz w:val="22"/>
          <w:szCs w:val="22"/>
        </w:rPr>
        <w:t>Sveland Djurförsäkringars</w:t>
      </w:r>
      <w:r>
        <w:rPr>
          <w:rFonts w:ascii="Calibri" w:hAnsi="Calibri"/>
          <w:sz w:val="22"/>
          <w:szCs w:val="22"/>
        </w:rPr>
        <w:t xml:space="preserve"> årsredovisning</w:t>
      </w:r>
      <w:r>
        <w:rPr>
          <w:rFonts w:ascii="Calibri" w:hAnsi="Calibri"/>
          <w:sz w:val="22"/>
          <w:szCs w:val="22"/>
        </w:rPr>
        <w:t>, som går att ladda ner på vår hemsida</w:t>
      </w:r>
      <w:r>
        <w:rPr>
          <w:rFonts w:ascii="Calibri" w:hAnsi="Calibri"/>
          <w:sz w:val="22"/>
          <w:szCs w:val="22"/>
        </w:rPr>
        <w:t>.</w:t>
      </w:r>
      <w:bookmarkStart w:id="0" w:name="_GoBack"/>
      <w:bookmarkEnd w:id="0"/>
    </w:p>
    <w:p w:rsidR="00040892" w:rsidRPr="00040892" w:rsidRDefault="00040892" w:rsidP="00040892">
      <w:pPr>
        <w:widowControl/>
        <w:spacing w:after="200" w:line="276" w:lineRule="auto"/>
      </w:pPr>
      <w:r w:rsidRPr="00040892">
        <w:rPr>
          <w:b/>
        </w:rPr>
        <w:t>För ytterligare information, vänligen kontakta:</w:t>
      </w:r>
      <w:r w:rsidR="00722511">
        <w:br/>
      </w:r>
      <w:r w:rsidR="00D41BD5">
        <w:t>Anette Henriksson, vd på</w:t>
      </w:r>
      <w:r w:rsidR="00D41BD5" w:rsidRPr="00DF23DF">
        <w:t xml:space="preserve"> Sveland Djurförsäkringar, 0730-33 34 80, anette.henriksson@sveland.se</w:t>
      </w:r>
    </w:p>
    <w:p w:rsidR="00040892" w:rsidRPr="00040892" w:rsidRDefault="00040892" w:rsidP="00040892">
      <w:pPr>
        <w:widowControl/>
        <w:spacing w:after="200" w:line="276" w:lineRule="auto"/>
      </w:pPr>
      <w:r w:rsidRPr="00040892">
        <w:t>Läs gärna mer på www.sveland.se.</w:t>
      </w:r>
    </w:p>
    <w:p w:rsidR="00453622" w:rsidRPr="00040892" w:rsidRDefault="00040892" w:rsidP="00040892">
      <w:pPr>
        <w:widowControl/>
        <w:spacing w:after="200" w:line="276" w:lineRule="auto"/>
        <w:rPr>
          <w:sz w:val="20"/>
        </w:rPr>
      </w:pPr>
      <w:r w:rsidRPr="00040892">
        <w:rPr>
          <w:b/>
          <w:sz w:val="20"/>
        </w:rPr>
        <w:t>Om Sveland Djurförsäkringar:</w:t>
      </w:r>
      <w:r w:rsidRPr="00040892">
        <w:rPr>
          <w:b/>
          <w:sz w:val="20"/>
        </w:rPr>
        <w:br/>
      </w:r>
      <w:r w:rsidRPr="00040892">
        <w:rPr>
          <w:sz w:val="20"/>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7" w:history="1">
        <w:r w:rsidRPr="00040892">
          <w:rPr>
            <w:sz w:val="20"/>
          </w:rPr>
          <w:t>www.sveland.se</w:t>
        </w:r>
      </w:hyperlink>
      <w:r w:rsidRPr="00040892">
        <w:rPr>
          <w:sz w:val="20"/>
        </w:rPr>
        <w:t xml:space="preserve"> eller följ oss på Facebook.</w:t>
      </w:r>
    </w:p>
    <w:sectPr w:rsidR="00453622" w:rsidRPr="00040892" w:rsidSect="00DF74BC">
      <w:headerReference w:type="default" r:id="rId8"/>
      <w:footerReference w:type="default" r:id="rId9"/>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6F" w:rsidRDefault="0007626F" w:rsidP="00D63150">
      <w:r>
        <w:separator/>
      </w:r>
    </w:p>
  </w:endnote>
  <w:endnote w:type="continuationSeparator" w:id="0">
    <w:p w:rsidR="0007626F" w:rsidRDefault="0007626F"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6F" w:rsidRDefault="0007626F" w:rsidP="00D63150">
      <w:r>
        <w:separator/>
      </w:r>
    </w:p>
  </w:footnote>
  <w:footnote w:type="continuationSeparator" w:id="0">
    <w:p w:rsidR="0007626F" w:rsidRDefault="0007626F"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40892"/>
    <w:rsid w:val="00074A8E"/>
    <w:rsid w:val="0007626F"/>
    <w:rsid w:val="00301993"/>
    <w:rsid w:val="00453622"/>
    <w:rsid w:val="00722511"/>
    <w:rsid w:val="00D41BD5"/>
    <w:rsid w:val="00D63150"/>
    <w:rsid w:val="00DF7044"/>
    <w:rsid w:val="00DF74BC"/>
    <w:rsid w:val="00E50EFF"/>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332D0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Normalwebb">
    <w:name w:val="Normal (Web)"/>
    <w:basedOn w:val="Normal"/>
    <w:uiPriority w:val="99"/>
    <w:unhideWhenUsed/>
    <w:rsid w:val="00D41BD5"/>
    <w:pPr>
      <w:widowControl/>
      <w:spacing w:before="100" w:beforeAutospacing="1" w:after="100" w:afterAutospacing="1"/>
    </w:pPr>
    <w:rPr>
      <w:rFonts w:ascii="Times New Roman" w:eastAsiaTheme="minorHAnsi"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00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1315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cp:lastPrinted>2016-05-31T12:43:00Z</cp:lastPrinted>
  <dcterms:created xsi:type="dcterms:W3CDTF">2016-06-10T10:07:00Z</dcterms:created>
  <dcterms:modified xsi:type="dcterms:W3CDTF">2016-06-10T10:07:00Z</dcterms:modified>
</cp:coreProperties>
</file>