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39" w:rsidRPr="00597900" w:rsidRDefault="000E7739" w:rsidP="000E7739">
      <w:pPr>
        <w:spacing w:line="1440" w:lineRule="exact"/>
        <w:rPr>
          <w:rFonts w:ascii="Arial" w:hAnsi="Arial" w:cs="Arial"/>
          <w:b/>
          <w:sz w:val="28"/>
          <w:szCs w:val="28"/>
          <w:lang w:val="nb-NO"/>
        </w:rPr>
        <w:sectPr w:rsidR="000E7739" w:rsidRPr="00597900" w:rsidSect="000E7739">
          <w:footerReference w:type="default" r:id="rId8"/>
          <w:headerReference w:type="first" r:id="rId9"/>
          <w:footerReference w:type="first" r:id="rId10"/>
          <w:pgSz w:w="11907" w:h="16840" w:code="9"/>
          <w:pgMar w:top="2160" w:right="1440" w:bottom="1440" w:left="1440" w:header="709" w:footer="709" w:gutter="0"/>
          <w:cols w:space="708"/>
          <w:titlePg/>
          <w:docGrid w:linePitch="360"/>
        </w:sectPr>
      </w:pPr>
    </w:p>
    <w:p w:rsidR="00B16FC9" w:rsidRPr="00597900" w:rsidRDefault="00802F04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color w:val="000000"/>
          <w:sz w:val="28"/>
          <w:szCs w:val="28"/>
          <w:lang w:val="nb-NO"/>
        </w:rPr>
      </w:pPr>
      <w:r w:rsidRPr="00597900">
        <w:rPr>
          <w:rFonts w:ascii="Arial" w:hAnsi="Arial" w:cs="Arial"/>
          <w:b/>
          <w:sz w:val="28"/>
          <w:szCs w:val="28"/>
          <w:lang w:val="nb-NO"/>
        </w:rPr>
        <w:lastRenderedPageBreak/>
        <w:t>Bombardier</w:t>
      </w:r>
      <w:r w:rsidR="008927C4" w:rsidRPr="00597900">
        <w:rPr>
          <w:rFonts w:ascii="Arial" w:hAnsi="Arial" w:cs="Arial"/>
          <w:b/>
          <w:sz w:val="28"/>
          <w:szCs w:val="28"/>
          <w:lang w:val="nb-NO"/>
        </w:rPr>
        <w:t xml:space="preserve"> </w:t>
      </w:r>
      <w:r w:rsidR="00363D87">
        <w:rPr>
          <w:rFonts w:ascii="Arial" w:hAnsi="Arial" w:cs="Arial"/>
          <w:b/>
          <w:sz w:val="28"/>
          <w:szCs w:val="28"/>
          <w:lang w:val="nb-NO"/>
        </w:rPr>
        <w:t xml:space="preserve">bidrar i utbyggingen av </w:t>
      </w:r>
      <w:r w:rsidR="001F209C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>ERTMS</w:t>
      </w:r>
      <w:r w:rsidR="00404003">
        <w:rPr>
          <w:rFonts w:ascii="Arial" w:hAnsi="Arial" w:cs="Arial"/>
          <w:b/>
          <w:color w:val="000000"/>
          <w:sz w:val="28"/>
          <w:szCs w:val="28"/>
          <w:lang w:val="nb-NO"/>
        </w:rPr>
        <w:t>-t</w:t>
      </w:r>
      <w:r w:rsidR="00064FB0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>e</w:t>
      </w:r>
      <w:r w:rsidR="00F602D2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>knologi</w:t>
      </w:r>
      <w:r w:rsidR="00064FB0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 xml:space="preserve"> </w:t>
      </w:r>
      <w:r w:rsidR="009C3E35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 xml:space="preserve">i </w:t>
      </w:r>
      <w:r w:rsidR="00AA6421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>Nor</w:t>
      </w:r>
      <w:r w:rsidR="00F602D2" w:rsidRPr="00597900">
        <w:rPr>
          <w:rFonts w:ascii="Arial" w:hAnsi="Arial" w:cs="Arial"/>
          <w:b/>
          <w:color w:val="000000"/>
          <w:sz w:val="28"/>
          <w:szCs w:val="28"/>
          <w:lang w:val="nb-NO"/>
        </w:rPr>
        <w:t>ge</w:t>
      </w:r>
    </w:p>
    <w:p w:rsidR="00F602D2" w:rsidRPr="00597900" w:rsidRDefault="008312E7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  <w:r w:rsidRPr="00597900">
        <w:rPr>
          <w:rFonts w:ascii="Arial" w:hAnsi="Arial" w:cs="Arial"/>
          <w:lang w:val="nb-NO"/>
        </w:rPr>
        <w:br/>
      </w:r>
      <w:r w:rsidR="008C45D5" w:rsidRPr="00597900">
        <w:rPr>
          <w:rFonts w:ascii="Arial" w:hAnsi="Arial" w:cs="Arial"/>
          <w:lang w:val="nb-NO"/>
        </w:rPr>
        <w:br/>
      </w:r>
      <w:r w:rsidR="001F209C" w:rsidRPr="00597900">
        <w:rPr>
          <w:rFonts w:ascii="Arial" w:hAnsi="Arial" w:cs="Arial"/>
          <w:b/>
          <w:sz w:val="22"/>
          <w:szCs w:val="22"/>
          <w:lang w:val="nb-NO"/>
        </w:rPr>
        <w:t xml:space="preserve">Berlin, </w:t>
      </w:r>
      <w:r w:rsidR="00F87E59">
        <w:rPr>
          <w:rFonts w:ascii="Arial" w:hAnsi="Arial" w:cs="Arial"/>
          <w:b/>
          <w:sz w:val="22"/>
          <w:szCs w:val="22"/>
          <w:lang w:val="nb-NO"/>
        </w:rPr>
        <w:t>Dec</w:t>
      </w:r>
      <w:r w:rsidR="001F209C" w:rsidRPr="00597900">
        <w:rPr>
          <w:rFonts w:ascii="Arial" w:hAnsi="Arial" w:cs="Arial"/>
          <w:b/>
          <w:sz w:val="22"/>
          <w:szCs w:val="22"/>
          <w:lang w:val="nb-NO"/>
        </w:rPr>
        <w:t xml:space="preserve">ember </w:t>
      </w:r>
      <w:r w:rsidR="00F87E59">
        <w:rPr>
          <w:rFonts w:ascii="Arial" w:hAnsi="Arial" w:cs="Arial"/>
          <w:b/>
          <w:sz w:val="22"/>
          <w:szCs w:val="22"/>
          <w:lang w:val="nb-NO"/>
        </w:rPr>
        <w:t>2</w:t>
      </w:r>
      <w:r w:rsidR="001F209C" w:rsidRPr="00597900">
        <w:rPr>
          <w:rFonts w:ascii="Arial" w:hAnsi="Arial" w:cs="Arial"/>
          <w:b/>
          <w:sz w:val="22"/>
          <w:szCs w:val="22"/>
          <w:lang w:val="nb-NO"/>
        </w:rPr>
        <w:t>, 2011 –</w:t>
      </w:r>
      <w:r w:rsidR="009C3E35" w:rsidRPr="00597900">
        <w:rPr>
          <w:rFonts w:ascii="Arial" w:hAnsi="Arial" w:cs="Arial"/>
          <w:color w:val="FF0000"/>
          <w:sz w:val="22"/>
          <w:szCs w:val="22"/>
          <w:lang w:val="nb-NO"/>
        </w:rPr>
        <w:t xml:space="preserve"> </w:t>
      </w:r>
      <w:r w:rsidR="00B63DF9" w:rsidRPr="00597900">
        <w:rPr>
          <w:rFonts w:ascii="Arial" w:hAnsi="Arial" w:cs="Arial"/>
          <w:sz w:val="22"/>
          <w:szCs w:val="22"/>
          <w:lang w:val="nb-NO"/>
        </w:rPr>
        <w:t xml:space="preserve">Bombardier Transportation </w:t>
      </w:r>
      <w:r w:rsidR="00F602D2" w:rsidRPr="00597900">
        <w:rPr>
          <w:rFonts w:ascii="Arial" w:hAnsi="Arial" w:cs="Arial"/>
          <w:sz w:val="22"/>
          <w:szCs w:val="22"/>
          <w:lang w:val="nb-NO"/>
        </w:rPr>
        <w:t>spiller en viktig rol</w:t>
      </w:r>
      <w:r w:rsidR="00692EC9">
        <w:rPr>
          <w:rFonts w:ascii="Arial" w:hAnsi="Arial" w:cs="Arial"/>
          <w:sz w:val="22"/>
          <w:szCs w:val="22"/>
          <w:lang w:val="nb-NO"/>
        </w:rPr>
        <w:t>le i et resignalerings</w:t>
      </w:r>
      <w:r w:rsidR="00F602D2" w:rsidRPr="00597900">
        <w:rPr>
          <w:rFonts w:ascii="Arial" w:hAnsi="Arial" w:cs="Arial"/>
          <w:sz w:val="22"/>
          <w:szCs w:val="22"/>
          <w:lang w:val="nb-NO"/>
        </w:rPr>
        <w:t xml:space="preserve">program </w:t>
      </w:r>
      <w:r w:rsidR="00854F57">
        <w:rPr>
          <w:rFonts w:ascii="Arial" w:hAnsi="Arial" w:cs="Arial"/>
          <w:sz w:val="22"/>
          <w:szCs w:val="22"/>
          <w:lang w:val="nb-NO"/>
        </w:rPr>
        <w:t xml:space="preserve">som fortsatt er under planlegging, </w:t>
      </w:r>
      <w:r w:rsidR="00F602D2" w:rsidRPr="00597900">
        <w:rPr>
          <w:rFonts w:ascii="Arial" w:hAnsi="Arial" w:cs="Arial"/>
          <w:sz w:val="22"/>
          <w:szCs w:val="22"/>
          <w:lang w:val="nb-NO"/>
        </w:rPr>
        <w:t>med mål å implementere European Rail Traffic Management System (ERTMS) Level 2</w:t>
      </w:r>
      <w:r w:rsidR="00404003">
        <w:rPr>
          <w:rFonts w:ascii="Arial" w:hAnsi="Arial" w:cs="Arial"/>
          <w:sz w:val="22"/>
          <w:szCs w:val="22"/>
          <w:lang w:val="nb-NO"/>
        </w:rPr>
        <w:t xml:space="preserve"> i Norge</w:t>
      </w:r>
      <w:r w:rsidR="00F602D2" w:rsidRPr="00597900">
        <w:rPr>
          <w:rFonts w:ascii="Arial" w:hAnsi="Arial" w:cs="Arial"/>
          <w:sz w:val="22"/>
          <w:szCs w:val="22"/>
          <w:lang w:val="nb-NO"/>
        </w:rPr>
        <w:t xml:space="preserve">. Bombardier skal levere sitt </w:t>
      </w:r>
      <w:r w:rsidR="00F602D2" w:rsidRPr="00F87E59">
        <w:rPr>
          <w:rFonts w:ascii="Arial" w:hAnsi="Arial" w:cs="Arial"/>
          <w:i/>
          <w:sz w:val="22"/>
          <w:szCs w:val="22"/>
          <w:lang w:val="nb-NO"/>
        </w:rPr>
        <w:t>BOMBARDIER INTERFLO450</w:t>
      </w:r>
      <w:r w:rsidR="00404003">
        <w:rPr>
          <w:rFonts w:ascii="Arial" w:hAnsi="Arial" w:cs="Arial"/>
          <w:sz w:val="22"/>
          <w:szCs w:val="22"/>
          <w:lang w:val="nb-NO"/>
        </w:rPr>
        <w:t xml:space="preserve"> ERTMS Level 2 t</w:t>
      </w:r>
      <w:r w:rsidR="00F602D2" w:rsidRPr="00597900">
        <w:rPr>
          <w:rFonts w:ascii="Arial" w:hAnsi="Arial" w:cs="Arial"/>
          <w:sz w:val="22"/>
          <w:szCs w:val="22"/>
          <w:lang w:val="nb-NO"/>
        </w:rPr>
        <w:t>ogstyringssystem på Østfoldbanens Østre Linje</w:t>
      </w:r>
      <w:r w:rsidR="00724CFB" w:rsidRPr="00597900">
        <w:rPr>
          <w:rFonts w:ascii="Arial" w:hAnsi="Arial" w:cs="Arial"/>
          <w:sz w:val="22"/>
          <w:szCs w:val="22"/>
          <w:lang w:val="nb-NO"/>
        </w:rPr>
        <w:t xml:space="preserve">. Dette er en erfaringsstrekning for et </w:t>
      </w:r>
      <w:r w:rsidR="00404003">
        <w:rPr>
          <w:rFonts w:ascii="Arial" w:hAnsi="Arial" w:cs="Arial"/>
          <w:sz w:val="22"/>
          <w:szCs w:val="22"/>
          <w:lang w:val="nb-NO"/>
        </w:rPr>
        <w:t xml:space="preserve">senere </w:t>
      </w:r>
      <w:r w:rsidR="00724CFB" w:rsidRPr="00597900">
        <w:rPr>
          <w:rFonts w:ascii="Arial" w:hAnsi="Arial" w:cs="Arial"/>
          <w:sz w:val="22"/>
          <w:szCs w:val="22"/>
          <w:lang w:val="nb-NO"/>
        </w:rPr>
        <w:t>program som tar sikte på å skifte ut landets nåværende aldrende s</w:t>
      </w:r>
      <w:r w:rsidR="00363D87">
        <w:rPr>
          <w:rFonts w:ascii="Arial" w:hAnsi="Arial" w:cs="Arial"/>
          <w:sz w:val="22"/>
          <w:szCs w:val="22"/>
          <w:lang w:val="nb-NO"/>
        </w:rPr>
        <w:t>ignalanlegg</w:t>
      </w:r>
      <w:r w:rsidR="00724CFB" w:rsidRPr="00597900">
        <w:rPr>
          <w:rFonts w:ascii="Arial" w:hAnsi="Arial" w:cs="Arial"/>
          <w:sz w:val="22"/>
          <w:szCs w:val="22"/>
          <w:lang w:val="nb-NO"/>
        </w:rPr>
        <w:t xml:space="preserve"> med </w:t>
      </w:r>
      <w:r w:rsidR="00363D87">
        <w:rPr>
          <w:rFonts w:ascii="Arial" w:hAnsi="Arial" w:cs="Arial"/>
          <w:sz w:val="22"/>
          <w:szCs w:val="22"/>
          <w:lang w:val="nb-NO"/>
        </w:rPr>
        <w:t xml:space="preserve">de mest moderne </w:t>
      </w:r>
      <w:r w:rsidR="00692EC9">
        <w:rPr>
          <w:rFonts w:ascii="Arial" w:hAnsi="Arial" w:cs="Arial"/>
          <w:sz w:val="22"/>
          <w:szCs w:val="22"/>
          <w:lang w:val="nb-NO"/>
        </w:rPr>
        <w:t>systemer</w:t>
      </w:r>
      <w:r w:rsidR="00363D87">
        <w:rPr>
          <w:rFonts w:ascii="Arial" w:hAnsi="Arial" w:cs="Arial"/>
          <w:sz w:val="22"/>
          <w:szCs w:val="22"/>
          <w:lang w:val="nb-NO"/>
        </w:rPr>
        <w:t>,</w:t>
      </w:r>
      <w:r w:rsidR="00692EC9">
        <w:rPr>
          <w:rFonts w:ascii="Arial" w:hAnsi="Arial" w:cs="Arial"/>
          <w:sz w:val="22"/>
          <w:szCs w:val="22"/>
          <w:lang w:val="nb-NO"/>
        </w:rPr>
        <w:t xml:space="preserve"> basert på felleseuropeisk </w:t>
      </w:r>
      <w:r w:rsidR="00724CFB" w:rsidRPr="00597900">
        <w:rPr>
          <w:rFonts w:ascii="Arial" w:hAnsi="Arial" w:cs="Arial"/>
          <w:sz w:val="22"/>
          <w:szCs w:val="22"/>
          <w:lang w:val="nb-NO"/>
        </w:rPr>
        <w:t>standard</w:t>
      </w:r>
      <w:r w:rsidR="00363D87">
        <w:rPr>
          <w:rFonts w:ascii="Arial" w:hAnsi="Arial" w:cs="Arial"/>
          <w:sz w:val="22"/>
          <w:szCs w:val="22"/>
          <w:lang w:val="nb-NO"/>
        </w:rPr>
        <w:t>.</w:t>
      </w:r>
      <w:r w:rsidR="00724CFB" w:rsidRPr="00597900"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F602D2" w:rsidRPr="00597900" w:rsidRDefault="00F602D2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</w:p>
    <w:p w:rsidR="00A30482" w:rsidRPr="00597900" w:rsidRDefault="00724CFB" w:rsidP="00AB0C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color w:val="000000"/>
          <w:sz w:val="22"/>
          <w:szCs w:val="22"/>
          <w:lang w:val="nb-NO"/>
        </w:rPr>
      </w:pPr>
      <w:r w:rsidRPr="00597900">
        <w:rPr>
          <w:rFonts w:ascii="Arial" w:hAnsi="Arial" w:cs="Arial"/>
          <w:sz w:val="22"/>
          <w:szCs w:val="22"/>
          <w:lang w:val="nb-NO"/>
        </w:rPr>
        <w:t>Når systemet er i full drift, vil den oppgraderte strekningen fr</w:t>
      </w:r>
      <w:r w:rsidR="00854F57">
        <w:rPr>
          <w:rFonts w:ascii="Arial" w:hAnsi="Arial" w:cs="Arial"/>
          <w:sz w:val="22"/>
          <w:szCs w:val="22"/>
          <w:lang w:val="nb-NO"/>
        </w:rPr>
        <w:t xml:space="preserve">a Ski til Sarpsborg dekke 80 km </w:t>
      </w:r>
      <w:r w:rsidR="00692EC9">
        <w:rPr>
          <w:rFonts w:ascii="Arial" w:hAnsi="Arial" w:cs="Arial"/>
          <w:sz w:val="22"/>
          <w:szCs w:val="22"/>
          <w:lang w:val="nb-NO"/>
        </w:rPr>
        <w:t>med enkeltspor</w:t>
      </w:r>
      <w:r w:rsidR="00B37B69">
        <w:rPr>
          <w:rFonts w:ascii="Arial" w:hAnsi="Arial" w:cs="Arial"/>
          <w:sz w:val="22"/>
          <w:szCs w:val="22"/>
          <w:lang w:val="nb-NO"/>
        </w:rPr>
        <w:t>et</w:t>
      </w:r>
      <w:r w:rsidR="00692EC9">
        <w:rPr>
          <w:rFonts w:ascii="Arial" w:hAnsi="Arial" w:cs="Arial"/>
          <w:sz w:val="22"/>
          <w:szCs w:val="22"/>
          <w:lang w:val="nb-NO"/>
        </w:rPr>
        <w:t xml:space="preserve"> jernbane,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 7 stasjoner og 16 planoverganger. En strategi for videre utbyggin</w:t>
      </w:r>
      <w:r w:rsidR="00B37B69">
        <w:rPr>
          <w:rFonts w:ascii="Arial" w:hAnsi="Arial" w:cs="Arial"/>
          <w:sz w:val="22"/>
          <w:szCs w:val="22"/>
          <w:lang w:val="nb-NO"/>
        </w:rPr>
        <w:t xml:space="preserve">g av ERTMS ventes å bli del av </w:t>
      </w:r>
      <w:r w:rsidRPr="00597900">
        <w:rPr>
          <w:rFonts w:ascii="Arial" w:hAnsi="Arial" w:cs="Arial"/>
          <w:sz w:val="22"/>
          <w:szCs w:val="22"/>
          <w:lang w:val="nb-NO"/>
        </w:rPr>
        <w:t>neste Nasjonal Transport Plan for årene 2014 til 2023.</w:t>
      </w:r>
    </w:p>
    <w:p w:rsidR="00064FB0" w:rsidRPr="00597900" w:rsidRDefault="00064FB0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</w:p>
    <w:p w:rsidR="001F209C" w:rsidRPr="00597900" w:rsidRDefault="00724CFB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  <w:r w:rsidRPr="00597900">
        <w:rPr>
          <w:rFonts w:ascii="Arial" w:hAnsi="Arial" w:cs="Arial"/>
          <w:sz w:val="22"/>
          <w:szCs w:val="22"/>
          <w:lang w:val="nb-NO"/>
        </w:rPr>
        <w:t>Som ledende leverandør av ERTMS løsninger/teknologi for den nordiske regionen har Bombardier omfattende rammeavtaler på plass for utrulling av så vel infrastru</w:t>
      </w:r>
      <w:r w:rsidR="00B37B69">
        <w:rPr>
          <w:rFonts w:ascii="Arial" w:hAnsi="Arial" w:cs="Arial"/>
          <w:sz w:val="22"/>
          <w:szCs w:val="22"/>
          <w:lang w:val="nb-NO"/>
        </w:rPr>
        <w:t>k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tur som ombordutrustning i Sverige </w:t>
      </w:r>
      <w:r w:rsidR="00854F57">
        <w:rPr>
          <w:rFonts w:ascii="Arial" w:hAnsi="Arial" w:cs="Arial"/>
          <w:sz w:val="22"/>
          <w:szCs w:val="22"/>
          <w:lang w:val="nb-NO"/>
        </w:rPr>
        <w:t>samt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 rammeavtale for ombordteknologi i Norge. Nylig oppnådde milepæler omfatter idriftsetting av den første høyhastighets level 2</w:t>
      </w:r>
      <w:r w:rsidR="00692EC9">
        <w:rPr>
          <w:rFonts w:ascii="Arial" w:hAnsi="Arial" w:cs="Arial"/>
          <w:sz w:val="22"/>
          <w:szCs w:val="22"/>
          <w:lang w:val="nb-NO"/>
        </w:rPr>
        <w:t>-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 ut</w:t>
      </w:r>
      <w:r w:rsidR="00692EC9">
        <w:rPr>
          <w:rFonts w:ascii="Arial" w:hAnsi="Arial" w:cs="Arial"/>
          <w:sz w:val="22"/>
          <w:szCs w:val="22"/>
          <w:lang w:val="nb-NO"/>
        </w:rPr>
        <w:t>styrte linj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e i Sverige – Botniabanan som er utstyrt med </w:t>
      </w:r>
      <w:r w:rsidR="00626AB0" w:rsidRPr="00597900">
        <w:rPr>
          <w:rFonts w:ascii="Arial" w:hAnsi="Arial" w:cs="Arial"/>
          <w:i/>
          <w:sz w:val="22"/>
          <w:szCs w:val="22"/>
          <w:lang w:val="nb-NO"/>
        </w:rPr>
        <w:t xml:space="preserve">INTERFLO </w:t>
      </w:r>
      <w:r w:rsidR="00626AB0" w:rsidRPr="00597900">
        <w:rPr>
          <w:rFonts w:ascii="Arial" w:hAnsi="Arial" w:cs="Arial"/>
          <w:sz w:val="22"/>
          <w:szCs w:val="22"/>
          <w:lang w:val="nb-NO"/>
        </w:rPr>
        <w:t xml:space="preserve">450 </w:t>
      </w:r>
      <w:r w:rsidR="005E3AB5" w:rsidRPr="00597900">
        <w:rPr>
          <w:rFonts w:ascii="Arial" w:hAnsi="Arial" w:cs="Arial"/>
          <w:sz w:val="22"/>
          <w:szCs w:val="22"/>
          <w:lang w:val="nb-NO"/>
        </w:rPr>
        <w:t xml:space="preserve">– 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og verdens første implementering av Bombardiers nye Regional løsning </w:t>
      </w:r>
      <w:r w:rsidR="00626AB0" w:rsidRPr="00597900">
        <w:rPr>
          <w:rFonts w:ascii="Arial" w:hAnsi="Arial" w:cs="Arial"/>
          <w:i/>
          <w:sz w:val="22"/>
          <w:szCs w:val="22"/>
          <w:lang w:val="nb-NO"/>
        </w:rPr>
        <w:t xml:space="preserve">INTERFLO </w:t>
      </w:r>
      <w:r w:rsidRPr="00597900">
        <w:rPr>
          <w:rFonts w:ascii="Arial" w:hAnsi="Arial" w:cs="Arial"/>
          <w:sz w:val="22"/>
          <w:szCs w:val="22"/>
          <w:lang w:val="nb-NO"/>
        </w:rPr>
        <w:t>550</w:t>
      </w:r>
      <w:r w:rsidR="005E3AB5" w:rsidRPr="00597900">
        <w:rPr>
          <w:rFonts w:ascii="Arial" w:hAnsi="Arial" w:cs="Arial"/>
          <w:sz w:val="22"/>
          <w:szCs w:val="22"/>
          <w:lang w:val="nb-NO"/>
        </w:rPr>
        <w:t>,</w:t>
      </w:r>
      <w:r w:rsidR="00626AB0" w:rsidRPr="00597900">
        <w:rPr>
          <w:rFonts w:ascii="Arial" w:hAnsi="Arial" w:cs="Arial"/>
          <w:sz w:val="22"/>
          <w:szCs w:val="22"/>
          <w:lang w:val="nb-NO"/>
        </w:rPr>
        <w:t xml:space="preserve"> </w:t>
      </w:r>
      <w:r w:rsidRPr="00597900">
        <w:rPr>
          <w:rFonts w:ascii="Arial" w:hAnsi="Arial" w:cs="Arial"/>
          <w:sz w:val="22"/>
          <w:szCs w:val="22"/>
          <w:lang w:val="nb-NO"/>
        </w:rPr>
        <w:t xml:space="preserve">som er levert på 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pilotlinjen </w:t>
      </w:r>
      <w:r w:rsidR="002F6EE3" w:rsidRPr="00597900">
        <w:rPr>
          <w:rFonts w:ascii="Arial" w:hAnsi="Arial" w:cs="Arial"/>
          <w:sz w:val="22"/>
          <w:szCs w:val="22"/>
          <w:lang w:val="nb-NO"/>
        </w:rPr>
        <w:t>Västerdalsbanan</w:t>
      </w:r>
      <w:r w:rsidR="005E3AB5" w:rsidRPr="00597900">
        <w:rPr>
          <w:rFonts w:ascii="Arial" w:hAnsi="Arial" w:cs="Arial"/>
          <w:sz w:val="22"/>
          <w:szCs w:val="22"/>
          <w:lang w:val="nb-NO"/>
        </w:rPr>
        <w:t xml:space="preserve"> </w:t>
      </w:r>
      <w:r w:rsidR="00B37B69">
        <w:rPr>
          <w:rFonts w:ascii="Arial" w:hAnsi="Arial" w:cs="Arial"/>
          <w:sz w:val="22"/>
          <w:szCs w:val="22"/>
          <w:lang w:val="nb-NO"/>
        </w:rPr>
        <w:t>i Sv</w:t>
      </w:r>
      <w:r w:rsidR="00626AB0" w:rsidRPr="00597900">
        <w:rPr>
          <w:rFonts w:ascii="Arial" w:hAnsi="Arial" w:cs="Arial"/>
          <w:sz w:val="22"/>
          <w:szCs w:val="22"/>
          <w:lang w:val="nb-NO"/>
        </w:rPr>
        <w:t>e</w:t>
      </w:r>
      <w:r w:rsidR="00597900" w:rsidRPr="00597900">
        <w:rPr>
          <w:rFonts w:ascii="Arial" w:hAnsi="Arial" w:cs="Arial"/>
          <w:sz w:val="22"/>
          <w:szCs w:val="22"/>
          <w:lang w:val="nb-NO"/>
        </w:rPr>
        <w:t>rige</w:t>
      </w:r>
      <w:r w:rsidR="00626AB0" w:rsidRPr="00597900">
        <w:rPr>
          <w:rFonts w:ascii="Arial" w:hAnsi="Arial" w:cs="Arial"/>
          <w:sz w:val="22"/>
          <w:szCs w:val="22"/>
          <w:lang w:val="nb-NO"/>
        </w:rPr>
        <w:t>.</w:t>
      </w:r>
    </w:p>
    <w:p w:rsidR="0082237E" w:rsidRPr="00597900" w:rsidRDefault="0082237E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</w:p>
    <w:p w:rsidR="001F209C" w:rsidRPr="00597900" w:rsidRDefault="00FD3D10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  <w:r w:rsidRPr="00597900">
        <w:rPr>
          <w:rFonts w:ascii="Arial" w:hAnsi="Arial" w:cs="Arial"/>
          <w:sz w:val="22"/>
          <w:szCs w:val="22"/>
          <w:lang w:val="nb-NO"/>
        </w:rPr>
        <w:t xml:space="preserve">Thomas Bimer, </w:t>
      </w:r>
      <w:r w:rsidR="000F2603">
        <w:rPr>
          <w:rFonts w:ascii="Arial" w:hAnsi="Arial" w:cs="Arial"/>
          <w:sz w:val="22"/>
          <w:szCs w:val="22"/>
          <w:lang w:val="nb-NO"/>
        </w:rPr>
        <w:t>l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eder av </w:t>
      </w:r>
      <w:r w:rsidRPr="00597900">
        <w:rPr>
          <w:rFonts w:ascii="Arial" w:hAnsi="Arial" w:cs="Arial"/>
          <w:sz w:val="22"/>
          <w:szCs w:val="22"/>
          <w:lang w:val="nb-NO"/>
        </w:rPr>
        <w:t>Rail Control Solutions, Nordic</w:t>
      </w:r>
      <w:r w:rsidR="00AC4EB4" w:rsidRPr="00597900">
        <w:rPr>
          <w:rFonts w:ascii="Arial" w:hAnsi="Arial" w:cs="Arial"/>
          <w:sz w:val="22"/>
          <w:szCs w:val="22"/>
          <w:lang w:val="nb-NO"/>
        </w:rPr>
        <w:t>, Bombardier Transportation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 sier</w:t>
      </w:r>
      <w:r w:rsidRPr="00597900">
        <w:rPr>
          <w:rFonts w:ascii="Arial" w:hAnsi="Arial" w:cs="Arial"/>
          <w:sz w:val="22"/>
          <w:szCs w:val="22"/>
          <w:lang w:val="nb-NO"/>
        </w:rPr>
        <w:t>: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 “</w:t>
      </w:r>
      <w:r w:rsidR="00C525C2" w:rsidRPr="00597900">
        <w:rPr>
          <w:rFonts w:ascii="Arial" w:hAnsi="Arial" w:cs="Arial"/>
          <w:sz w:val="22"/>
          <w:szCs w:val="22"/>
          <w:lang w:val="nb-NO"/>
        </w:rPr>
        <w:t>Bombardier ha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r en ledende posisjon i ERTMS markedet og </w:t>
      </w:r>
      <w:r w:rsidR="00363D87">
        <w:rPr>
          <w:rFonts w:ascii="Arial" w:hAnsi="Arial" w:cs="Arial"/>
          <w:sz w:val="22"/>
          <w:szCs w:val="22"/>
          <w:lang w:val="nb-NO"/>
        </w:rPr>
        <w:t xml:space="preserve">i 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det nordiske signalmarkedet, spesielt med vårt hovedkvarter plassert i Stockholm. Vår økende tilstedeværelse i det norske markedet  </w:t>
      </w:r>
      <w:r w:rsidR="00B37B69">
        <w:rPr>
          <w:rFonts w:ascii="Arial" w:hAnsi="Arial" w:cs="Arial"/>
          <w:sz w:val="22"/>
          <w:szCs w:val="22"/>
          <w:lang w:val="nb-NO"/>
        </w:rPr>
        <w:t>er en bekreftelse på vår evne til å levere ERTMS systemer både i denne regionen og globalt.”</w:t>
      </w:r>
    </w:p>
    <w:p w:rsidR="004917D2" w:rsidRPr="00597900" w:rsidRDefault="004917D2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</w:p>
    <w:p w:rsidR="001F209C" w:rsidRPr="00F87E59" w:rsidRDefault="00955613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  <w:r w:rsidRPr="00597900">
        <w:rPr>
          <w:rFonts w:ascii="Arial" w:hAnsi="Arial" w:cs="Arial"/>
          <w:sz w:val="22"/>
          <w:szCs w:val="22"/>
          <w:lang w:val="nb-NO"/>
        </w:rPr>
        <w:t>Klas Wåhlberg</w:t>
      </w:r>
      <w:r w:rsidR="001F209C" w:rsidRPr="00597900">
        <w:rPr>
          <w:rFonts w:ascii="Arial" w:hAnsi="Arial" w:cs="Arial"/>
          <w:sz w:val="22"/>
          <w:szCs w:val="22"/>
          <w:lang w:val="nb-NO"/>
        </w:rPr>
        <w:t>, Bombardier Transportation</w:t>
      </w:r>
      <w:r w:rsidR="005E3AB5" w:rsidRPr="00597900">
        <w:rPr>
          <w:rFonts w:ascii="Arial" w:hAnsi="Arial" w:cs="Arial"/>
          <w:sz w:val="22"/>
          <w:szCs w:val="22"/>
          <w:lang w:val="nb-NO"/>
        </w:rPr>
        <w:t>’s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 C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hief Country Representative for </w:t>
      </w:r>
      <w:r w:rsidR="005913C0" w:rsidRPr="00597900">
        <w:rPr>
          <w:rFonts w:ascii="Arial" w:hAnsi="Arial" w:cs="Arial"/>
          <w:sz w:val="22"/>
          <w:szCs w:val="22"/>
          <w:lang w:val="nb-NO"/>
        </w:rPr>
        <w:t>Nor</w:t>
      </w:r>
      <w:r w:rsidR="00597900" w:rsidRPr="00597900">
        <w:rPr>
          <w:rFonts w:ascii="Arial" w:hAnsi="Arial" w:cs="Arial"/>
          <w:sz w:val="22"/>
          <w:szCs w:val="22"/>
          <w:lang w:val="nb-NO"/>
        </w:rPr>
        <w:t>ge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 s</w:t>
      </w:r>
      <w:r w:rsidR="00597900" w:rsidRPr="00597900">
        <w:rPr>
          <w:rFonts w:ascii="Arial" w:hAnsi="Arial" w:cs="Arial"/>
          <w:sz w:val="22"/>
          <w:szCs w:val="22"/>
          <w:lang w:val="nb-NO"/>
        </w:rPr>
        <w:t>ier</w:t>
      </w:r>
      <w:r w:rsidR="001F209C" w:rsidRPr="00597900">
        <w:rPr>
          <w:rFonts w:ascii="Arial" w:hAnsi="Arial" w:cs="Arial"/>
          <w:sz w:val="22"/>
          <w:szCs w:val="22"/>
          <w:lang w:val="nb-NO"/>
        </w:rPr>
        <w:t>: “</w:t>
      </w:r>
      <w:r w:rsidR="00B045CF" w:rsidRPr="00597900">
        <w:rPr>
          <w:rFonts w:ascii="Arial" w:hAnsi="Arial" w:cs="Arial"/>
          <w:sz w:val="22"/>
          <w:szCs w:val="22"/>
          <w:lang w:val="nb-NO"/>
        </w:rPr>
        <w:t xml:space="preserve">Bombardier 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er sterkt tilstede </w:t>
      </w:r>
      <w:r w:rsidR="000F2603">
        <w:rPr>
          <w:rFonts w:ascii="Arial" w:hAnsi="Arial" w:cs="Arial"/>
          <w:sz w:val="22"/>
          <w:szCs w:val="22"/>
          <w:lang w:val="nb-NO"/>
        </w:rPr>
        <w:t>i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 Norge, hvor v</w:t>
      </w:r>
      <w:r w:rsidR="000F2603">
        <w:rPr>
          <w:rFonts w:ascii="Arial" w:hAnsi="Arial" w:cs="Arial"/>
          <w:sz w:val="22"/>
          <w:szCs w:val="22"/>
          <w:lang w:val="nb-NO"/>
        </w:rPr>
        <w:t>i har levert alle høyhastighets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tog til NSB, og majoriteten av elektriske lokomotiv, inkludert det seneste </w:t>
      </w:r>
      <w:r w:rsidR="00FD3D10" w:rsidRPr="00597900">
        <w:rPr>
          <w:rFonts w:ascii="Arial" w:hAnsi="Arial" w:cs="Arial"/>
          <w:i/>
          <w:sz w:val="22"/>
          <w:szCs w:val="22"/>
          <w:lang w:val="nb-NO"/>
        </w:rPr>
        <w:t>BOMBARDIER</w:t>
      </w:r>
      <w:r w:rsidR="004E28DC" w:rsidRPr="00597900">
        <w:rPr>
          <w:rFonts w:ascii="Arial" w:hAnsi="Arial" w:cs="Arial"/>
          <w:sz w:val="22"/>
          <w:szCs w:val="22"/>
          <w:lang w:val="nb-NO"/>
        </w:rPr>
        <w:t xml:space="preserve"> </w:t>
      </w:r>
      <w:r w:rsidR="00B045CF" w:rsidRPr="00597900">
        <w:rPr>
          <w:rFonts w:ascii="Arial" w:hAnsi="Arial" w:cs="Arial"/>
          <w:i/>
          <w:sz w:val="22"/>
          <w:szCs w:val="22"/>
          <w:lang w:val="nb-NO"/>
        </w:rPr>
        <w:t>TRAXX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 til </w:t>
      </w:r>
      <w:r w:rsidR="00B045CF" w:rsidRPr="00597900">
        <w:rPr>
          <w:rFonts w:ascii="Arial" w:hAnsi="Arial" w:cs="Arial"/>
          <w:sz w:val="22"/>
          <w:szCs w:val="22"/>
          <w:lang w:val="nb-NO"/>
        </w:rPr>
        <w:t xml:space="preserve">Cargonet. 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Vår </w:t>
      </w:r>
      <w:r w:rsidR="00B045CF" w:rsidRPr="00597900">
        <w:rPr>
          <w:rFonts w:ascii="Arial" w:hAnsi="Arial" w:cs="Arial"/>
          <w:sz w:val="22"/>
          <w:szCs w:val="22"/>
          <w:lang w:val="nb-NO"/>
        </w:rPr>
        <w:t>divis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jon </w:t>
      </w:r>
      <w:r w:rsidR="00363D87" w:rsidRPr="00597900">
        <w:rPr>
          <w:rFonts w:ascii="Arial" w:hAnsi="Arial" w:cs="Arial"/>
          <w:sz w:val="22"/>
          <w:szCs w:val="22"/>
          <w:lang w:val="nb-NO"/>
        </w:rPr>
        <w:t xml:space="preserve">Services 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er </w:t>
      </w:r>
      <w:r w:rsidR="00B37B69">
        <w:rPr>
          <w:rFonts w:ascii="Arial" w:hAnsi="Arial" w:cs="Arial"/>
          <w:sz w:val="22"/>
          <w:szCs w:val="22"/>
          <w:lang w:val="nb-NO"/>
        </w:rPr>
        <w:t>også igang med ombygging av vog</w:t>
      </w:r>
      <w:r w:rsidR="00597900" w:rsidRPr="00597900">
        <w:rPr>
          <w:rFonts w:ascii="Arial" w:hAnsi="Arial" w:cs="Arial"/>
          <w:sz w:val="22"/>
          <w:szCs w:val="22"/>
          <w:lang w:val="nb-NO"/>
        </w:rPr>
        <w:t xml:space="preserve">ner for NSB. Vi ser frem til å fortsette vår lange relasjon med våre kunder og å arbeide sammen om fremtidige </w:t>
      </w:r>
      <w:r w:rsidR="00597900" w:rsidRPr="00F87E59">
        <w:rPr>
          <w:rFonts w:ascii="Arial" w:hAnsi="Arial" w:cs="Arial"/>
          <w:sz w:val="22"/>
          <w:szCs w:val="22"/>
          <w:lang w:val="nb-NO"/>
        </w:rPr>
        <w:t>utviklingsprogrammer.</w:t>
      </w:r>
      <w:r w:rsidR="00C525C2" w:rsidRPr="00F87E59">
        <w:rPr>
          <w:rFonts w:ascii="Arial" w:hAnsi="Arial" w:cs="Arial"/>
          <w:sz w:val="22"/>
          <w:szCs w:val="22"/>
          <w:lang w:val="nb-NO"/>
        </w:rPr>
        <w:t>”</w:t>
      </w:r>
    </w:p>
    <w:p w:rsidR="00B16FC9" w:rsidRPr="00F87E59" w:rsidRDefault="00B16FC9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</w:p>
    <w:p w:rsidR="00692EA9" w:rsidRPr="00597900" w:rsidRDefault="000F2603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Med sterk</w:t>
      </w:r>
      <w:r w:rsidR="00D0314E">
        <w:rPr>
          <w:rFonts w:ascii="Arial" w:hAnsi="Arial" w:cs="Arial"/>
          <w:sz w:val="22"/>
          <w:szCs w:val="22"/>
          <w:lang w:val="nb-NO"/>
        </w:rPr>
        <w:t>t bidrag i</w:t>
      </w:r>
      <w:r>
        <w:rPr>
          <w:rFonts w:ascii="Arial" w:hAnsi="Arial" w:cs="Arial"/>
          <w:sz w:val="22"/>
          <w:szCs w:val="22"/>
          <w:lang w:val="nb-NO"/>
        </w:rPr>
        <w:t xml:space="preserve"> </w:t>
      </w:r>
      <w:r w:rsidR="00404003">
        <w:rPr>
          <w:rFonts w:ascii="Arial" w:hAnsi="Arial" w:cs="Arial"/>
          <w:sz w:val="22"/>
          <w:szCs w:val="22"/>
          <w:lang w:val="nb-NO"/>
        </w:rPr>
        <w:t>utviklingen av</w:t>
      </w:r>
      <w:r>
        <w:rPr>
          <w:rFonts w:ascii="Arial" w:hAnsi="Arial" w:cs="Arial"/>
          <w:sz w:val="22"/>
          <w:szCs w:val="22"/>
          <w:lang w:val="nb-NO"/>
        </w:rPr>
        <w:t xml:space="preserve"> ERTMS</w:t>
      </w:r>
      <w:r w:rsidR="00B37B69">
        <w:rPr>
          <w:rFonts w:ascii="Arial" w:hAnsi="Arial" w:cs="Arial"/>
          <w:sz w:val="22"/>
          <w:szCs w:val="22"/>
          <w:lang w:val="nb-NO"/>
        </w:rPr>
        <w:t>-</w:t>
      </w:r>
      <w:r>
        <w:rPr>
          <w:rFonts w:ascii="Arial" w:hAnsi="Arial" w:cs="Arial"/>
          <w:sz w:val="22"/>
          <w:szCs w:val="22"/>
          <w:lang w:val="nb-NO"/>
        </w:rPr>
        <w:t xml:space="preserve"> teknologi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, </w:t>
      </w:r>
      <w:r w:rsidR="00404003">
        <w:rPr>
          <w:rFonts w:ascii="Arial" w:hAnsi="Arial" w:cs="Arial"/>
          <w:sz w:val="22"/>
          <w:szCs w:val="22"/>
          <w:lang w:val="nb-NO"/>
        </w:rPr>
        <w:t xml:space="preserve">er </w:t>
      </w:r>
      <w:r w:rsidR="007C1938" w:rsidRPr="007C1938">
        <w:rPr>
          <w:rFonts w:ascii="Arial" w:hAnsi="Arial" w:cs="Arial"/>
          <w:i/>
          <w:sz w:val="22"/>
          <w:szCs w:val="22"/>
          <w:lang w:val="nb-NO"/>
        </w:rPr>
        <w:t>BOMBARDIER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 </w:t>
      </w:r>
      <w:r w:rsidR="001F209C" w:rsidRPr="00597900">
        <w:rPr>
          <w:rFonts w:ascii="Arial" w:hAnsi="Arial" w:cs="Arial"/>
          <w:i/>
          <w:sz w:val="22"/>
          <w:szCs w:val="22"/>
          <w:lang w:val="nb-NO"/>
        </w:rPr>
        <w:t xml:space="preserve">INTERFLO 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ERTMS Level 1 </w:t>
      </w:r>
      <w:r w:rsidR="00404003">
        <w:rPr>
          <w:rFonts w:ascii="Arial" w:hAnsi="Arial" w:cs="Arial"/>
          <w:sz w:val="22"/>
          <w:szCs w:val="22"/>
          <w:lang w:val="nb-NO"/>
        </w:rPr>
        <w:t>og</w:t>
      </w:r>
      <w:r w:rsidR="001F209C" w:rsidRPr="00597900">
        <w:rPr>
          <w:rFonts w:ascii="Arial" w:hAnsi="Arial" w:cs="Arial"/>
          <w:sz w:val="22"/>
          <w:szCs w:val="22"/>
          <w:lang w:val="nb-NO"/>
        </w:rPr>
        <w:t xml:space="preserve"> Level 2 </w:t>
      </w:r>
      <w:r w:rsidR="00404003">
        <w:rPr>
          <w:rFonts w:ascii="Arial" w:hAnsi="Arial" w:cs="Arial"/>
          <w:sz w:val="22"/>
          <w:szCs w:val="22"/>
          <w:lang w:val="nb-NO"/>
        </w:rPr>
        <w:t>løsninger i drift eller under leveranse</w:t>
      </w:r>
      <w:r w:rsidR="00B37B69">
        <w:rPr>
          <w:rFonts w:ascii="Arial" w:hAnsi="Arial" w:cs="Arial"/>
          <w:sz w:val="22"/>
          <w:szCs w:val="22"/>
          <w:lang w:val="nb-NO"/>
        </w:rPr>
        <w:t xml:space="preserve"> i 16 land </w:t>
      </w:r>
      <w:r w:rsidR="00404003">
        <w:rPr>
          <w:rFonts w:ascii="Arial" w:hAnsi="Arial" w:cs="Arial"/>
          <w:sz w:val="22"/>
          <w:szCs w:val="22"/>
          <w:lang w:val="nb-NO"/>
        </w:rPr>
        <w:t xml:space="preserve">rundt om i Europa og i Asia </w:t>
      </w:r>
      <w:r w:rsidR="00404003">
        <w:rPr>
          <w:rFonts w:ascii="Arial" w:hAnsi="Arial" w:cs="Arial"/>
          <w:sz w:val="22"/>
          <w:szCs w:val="22"/>
          <w:lang w:val="nb-NO"/>
        </w:rPr>
        <w:lastRenderedPageBreak/>
        <w:t>på mer enn 2500 kjøretøy</w:t>
      </w:r>
      <w:r w:rsidR="00B37B69">
        <w:rPr>
          <w:rFonts w:ascii="Arial" w:hAnsi="Arial" w:cs="Arial"/>
          <w:sz w:val="22"/>
          <w:szCs w:val="22"/>
          <w:lang w:val="nb-NO"/>
        </w:rPr>
        <w:t xml:space="preserve"> og</w:t>
      </w:r>
      <w:r w:rsidR="00404003">
        <w:rPr>
          <w:rFonts w:ascii="Arial" w:hAnsi="Arial" w:cs="Arial"/>
          <w:sz w:val="22"/>
          <w:szCs w:val="22"/>
          <w:lang w:val="nb-NO"/>
        </w:rPr>
        <w:t xml:space="preserve"> 15</w:t>
      </w:r>
      <w:r>
        <w:rPr>
          <w:rFonts w:ascii="Arial" w:hAnsi="Arial" w:cs="Arial"/>
          <w:sz w:val="22"/>
          <w:szCs w:val="22"/>
          <w:lang w:val="nb-NO"/>
        </w:rPr>
        <w:t xml:space="preserve"> </w:t>
      </w:r>
      <w:r w:rsidR="00404003">
        <w:rPr>
          <w:rFonts w:ascii="Arial" w:hAnsi="Arial" w:cs="Arial"/>
          <w:sz w:val="22"/>
          <w:szCs w:val="22"/>
          <w:lang w:val="nb-NO"/>
        </w:rPr>
        <w:t>000 km med spor. Som i Sverige og nå snart i Norge, er systemene implementert på høyhastighets ERTMS Leve</w:t>
      </w:r>
      <w:r w:rsidR="00D0314E">
        <w:rPr>
          <w:rFonts w:ascii="Arial" w:hAnsi="Arial" w:cs="Arial"/>
          <w:sz w:val="22"/>
          <w:szCs w:val="22"/>
          <w:lang w:val="nb-NO"/>
        </w:rPr>
        <w:t>l 2-</w:t>
      </w:r>
      <w:r w:rsidR="00404003">
        <w:rPr>
          <w:rFonts w:ascii="Arial" w:hAnsi="Arial" w:cs="Arial"/>
          <w:sz w:val="22"/>
          <w:szCs w:val="22"/>
          <w:lang w:val="nb-NO"/>
        </w:rPr>
        <w:t xml:space="preserve">utstyrte linjer i Kina </w:t>
      </w:r>
      <w:r w:rsidR="00D0314E">
        <w:rPr>
          <w:rFonts w:ascii="Arial" w:hAnsi="Arial" w:cs="Arial"/>
          <w:sz w:val="22"/>
          <w:szCs w:val="22"/>
          <w:lang w:val="nb-NO"/>
        </w:rPr>
        <w:t xml:space="preserve">samt </w:t>
      </w:r>
      <w:r w:rsidR="00404003">
        <w:rPr>
          <w:rFonts w:ascii="Arial" w:hAnsi="Arial" w:cs="Arial"/>
          <w:sz w:val="22"/>
          <w:szCs w:val="22"/>
          <w:lang w:val="nb-NO"/>
        </w:rPr>
        <w:t>er i drift i Korea, Taiwan og Spania. Bombardier har også levert de første ER</w:t>
      </w:r>
      <w:r w:rsidR="00B37B69">
        <w:rPr>
          <w:rFonts w:ascii="Arial" w:hAnsi="Arial" w:cs="Arial"/>
          <w:sz w:val="22"/>
          <w:szCs w:val="22"/>
          <w:lang w:val="nb-NO"/>
        </w:rPr>
        <w:t>TM</w:t>
      </w:r>
      <w:r w:rsidR="00404003">
        <w:rPr>
          <w:rFonts w:ascii="Arial" w:hAnsi="Arial" w:cs="Arial"/>
          <w:sz w:val="22"/>
          <w:szCs w:val="22"/>
          <w:lang w:val="nb-NO"/>
        </w:rPr>
        <w:t>S</w:t>
      </w:r>
      <w:r w:rsidR="00B37B69">
        <w:rPr>
          <w:rFonts w:ascii="Arial" w:hAnsi="Arial" w:cs="Arial"/>
          <w:sz w:val="22"/>
          <w:szCs w:val="22"/>
          <w:lang w:val="nb-NO"/>
        </w:rPr>
        <w:t>-</w:t>
      </w:r>
      <w:r w:rsidR="00404003">
        <w:rPr>
          <w:rFonts w:ascii="Arial" w:hAnsi="Arial" w:cs="Arial"/>
          <w:sz w:val="22"/>
          <w:szCs w:val="22"/>
          <w:lang w:val="nb-NO"/>
        </w:rPr>
        <w:t xml:space="preserve"> implementeringene i Algerie og Polen og har </w:t>
      </w:r>
      <w:r w:rsidR="00D0314E">
        <w:rPr>
          <w:rFonts w:ascii="Arial" w:hAnsi="Arial" w:cs="Arial"/>
          <w:sz w:val="22"/>
          <w:szCs w:val="22"/>
          <w:lang w:val="nb-NO"/>
        </w:rPr>
        <w:t>nylig</w:t>
      </w:r>
      <w:r w:rsidR="00404003">
        <w:rPr>
          <w:rFonts w:ascii="Arial" w:hAnsi="Arial" w:cs="Arial"/>
          <w:sz w:val="22"/>
          <w:szCs w:val="22"/>
          <w:lang w:val="nb-NO"/>
        </w:rPr>
        <w:t xml:space="preserve"> startet prosjekter i Kroatia og Ungarn.</w:t>
      </w:r>
    </w:p>
    <w:p w:rsidR="00CF0B52" w:rsidRPr="00597900" w:rsidRDefault="00CF0B52" w:rsidP="00AB0CD3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nb-NO"/>
        </w:rPr>
      </w:pPr>
    </w:p>
    <w:p w:rsidR="00076193" w:rsidRPr="00597900" w:rsidRDefault="00597900" w:rsidP="00AB0CD3">
      <w:pPr>
        <w:pStyle w:val="02Texte"/>
        <w:spacing w:before="0"/>
        <w:rPr>
          <w:rFonts w:cs="Arial"/>
          <w:szCs w:val="22"/>
          <w:lang w:val="nb-NO"/>
        </w:rPr>
      </w:pPr>
      <w:r>
        <w:rPr>
          <w:rFonts w:cs="Arial"/>
          <w:b/>
          <w:szCs w:val="22"/>
          <w:lang w:val="nb-NO"/>
        </w:rPr>
        <w:t>O</w:t>
      </w:r>
      <w:r w:rsidR="00BC7110">
        <w:rPr>
          <w:rFonts w:cs="Arial"/>
          <w:b/>
          <w:szCs w:val="22"/>
          <w:lang w:val="nb-NO"/>
        </w:rPr>
        <w:t>m</w:t>
      </w:r>
      <w:r>
        <w:rPr>
          <w:rFonts w:cs="Arial"/>
          <w:b/>
          <w:szCs w:val="22"/>
          <w:lang w:val="nb-NO"/>
        </w:rPr>
        <w:t xml:space="preserve"> </w:t>
      </w:r>
      <w:r w:rsidR="00D0314E">
        <w:rPr>
          <w:rFonts w:cs="Arial"/>
          <w:b/>
          <w:szCs w:val="22"/>
          <w:lang w:val="nb-NO"/>
        </w:rPr>
        <w:t xml:space="preserve">Bombardier </w:t>
      </w:r>
      <w:r w:rsidR="00076193" w:rsidRPr="00597900">
        <w:rPr>
          <w:rFonts w:cs="Arial"/>
          <w:b/>
          <w:szCs w:val="22"/>
          <w:lang w:val="nb-NO"/>
        </w:rPr>
        <w:t xml:space="preserve">Transportation </w:t>
      </w:r>
      <w:r w:rsidR="00076193" w:rsidRPr="00597900">
        <w:rPr>
          <w:b/>
          <w:lang w:val="nb-NO"/>
        </w:rPr>
        <w:br/>
      </w:r>
      <w:r w:rsidR="00076193" w:rsidRPr="00597900">
        <w:rPr>
          <w:rFonts w:cs="Arial"/>
          <w:szCs w:val="22"/>
          <w:lang w:val="nb-NO"/>
        </w:rPr>
        <w:t xml:space="preserve">Bombardier Transportation, </w:t>
      </w:r>
      <w:r>
        <w:rPr>
          <w:rFonts w:cs="Arial"/>
          <w:szCs w:val="22"/>
          <w:lang w:val="nb-NO"/>
        </w:rPr>
        <w:t xml:space="preserve">en </w:t>
      </w:r>
      <w:r w:rsidR="00076193" w:rsidRPr="00597900">
        <w:rPr>
          <w:rFonts w:cs="Arial"/>
          <w:szCs w:val="22"/>
          <w:lang w:val="nb-NO"/>
        </w:rPr>
        <w:t>global</w:t>
      </w:r>
      <w:r w:rsidR="00D0314E">
        <w:rPr>
          <w:rFonts w:cs="Arial"/>
          <w:szCs w:val="22"/>
          <w:lang w:val="nb-NO"/>
        </w:rPr>
        <w:t>t</w:t>
      </w:r>
      <w:r w:rsidR="00076193" w:rsidRPr="00597900">
        <w:rPr>
          <w:rFonts w:cs="Arial"/>
          <w:szCs w:val="22"/>
          <w:lang w:val="nb-NO"/>
        </w:rPr>
        <w:t xml:space="preserve"> le</w:t>
      </w:r>
      <w:r>
        <w:rPr>
          <w:rFonts w:cs="Arial"/>
          <w:szCs w:val="22"/>
          <w:lang w:val="nb-NO"/>
        </w:rPr>
        <w:t>dende aktør innen jernbaneteknologi</w:t>
      </w:r>
      <w:r w:rsidR="00076193" w:rsidRPr="00597900">
        <w:rPr>
          <w:rFonts w:cs="Arial"/>
          <w:szCs w:val="22"/>
          <w:lang w:val="nb-NO"/>
        </w:rPr>
        <w:t xml:space="preserve">, </w:t>
      </w:r>
      <w:r w:rsidR="00BC7110">
        <w:rPr>
          <w:rFonts w:cs="Arial"/>
          <w:szCs w:val="22"/>
          <w:lang w:val="nb-NO"/>
        </w:rPr>
        <w:t>tilbyr jer</w:t>
      </w:r>
      <w:r w:rsidR="00D0314E">
        <w:rPr>
          <w:rFonts w:cs="Arial"/>
          <w:szCs w:val="22"/>
          <w:lang w:val="nb-NO"/>
        </w:rPr>
        <w:t>n</w:t>
      </w:r>
      <w:r w:rsidR="00BC7110">
        <w:rPr>
          <w:rFonts w:cs="Arial"/>
          <w:szCs w:val="22"/>
          <w:lang w:val="nb-NO"/>
        </w:rPr>
        <w:t>banebransjens bredeste portefølje av in</w:t>
      </w:r>
      <w:r w:rsidR="00D0314E">
        <w:rPr>
          <w:rFonts w:cs="Arial"/>
          <w:szCs w:val="22"/>
          <w:lang w:val="nb-NO"/>
        </w:rPr>
        <w:t>novative produkter og tjenester som</w:t>
      </w:r>
      <w:r w:rsidR="00BC7110">
        <w:rPr>
          <w:rFonts w:cs="Arial"/>
          <w:szCs w:val="22"/>
          <w:lang w:val="nb-NO"/>
        </w:rPr>
        <w:t xml:space="preserve"> setter nye standarder i bærekraftig mobilitet. </w:t>
      </w:r>
      <w:r w:rsidR="00076193" w:rsidRPr="00597900">
        <w:rPr>
          <w:rFonts w:cs="Arial"/>
          <w:i/>
          <w:szCs w:val="22"/>
          <w:lang w:val="nb-NO"/>
        </w:rPr>
        <w:t>BOMBARDIER</w:t>
      </w:r>
      <w:r w:rsidR="00076193" w:rsidRPr="00597900">
        <w:rPr>
          <w:rFonts w:cs="Arial"/>
          <w:szCs w:val="22"/>
          <w:lang w:val="nb-NO"/>
        </w:rPr>
        <w:t xml:space="preserve"> </w:t>
      </w:r>
      <w:r w:rsidR="00076193" w:rsidRPr="00597900">
        <w:rPr>
          <w:rFonts w:cs="Arial"/>
          <w:i/>
          <w:szCs w:val="22"/>
          <w:lang w:val="nb-NO"/>
        </w:rPr>
        <w:t>ECO4</w:t>
      </w:r>
      <w:r w:rsidR="00076193" w:rsidRPr="00597900">
        <w:rPr>
          <w:rFonts w:cs="Arial"/>
          <w:szCs w:val="22"/>
          <w:lang w:val="nb-NO"/>
        </w:rPr>
        <w:t xml:space="preserve"> te</w:t>
      </w:r>
      <w:r w:rsidR="00BC7110">
        <w:rPr>
          <w:rFonts w:cs="Arial"/>
          <w:szCs w:val="22"/>
          <w:lang w:val="nb-NO"/>
        </w:rPr>
        <w:t>knologien</w:t>
      </w:r>
      <w:r w:rsidR="00076193" w:rsidRPr="00597900">
        <w:rPr>
          <w:rFonts w:cs="Arial"/>
          <w:szCs w:val="22"/>
          <w:lang w:val="nb-NO"/>
        </w:rPr>
        <w:t xml:space="preserve"> – </w:t>
      </w:r>
      <w:r w:rsidR="00BC7110">
        <w:rPr>
          <w:rFonts w:cs="Arial"/>
          <w:szCs w:val="22"/>
          <w:lang w:val="nb-NO"/>
        </w:rPr>
        <w:t xml:space="preserve">som bygger på de fire hjørnestenene energi, effektivitet, økonomi og økologi – sparer energi, beskytter miljøet og hjelper til å forbedre togets totale ytelse. </w:t>
      </w:r>
      <w:r w:rsidR="00076193" w:rsidRPr="00597900">
        <w:rPr>
          <w:rFonts w:cs="Arial"/>
          <w:szCs w:val="22"/>
          <w:lang w:val="nb-NO"/>
        </w:rPr>
        <w:t xml:space="preserve">Bombardier Transportation </w:t>
      </w:r>
      <w:r w:rsidR="00BC7110">
        <w:rPr>
          <w:rFonts w:cs="Arial"/>
          <w:szCs w:val="22"/>
          <w:lang w:val="nb-NO"/>
        </w:rPr>
        <w:t xml:space="preserve">har sitt hovedkvarter i  </w:t>
      </w:r>
      <w:r w:rsidR="00076193" w:rsidRPr="00597900">
        <w:rPr>
          <w:rFonts w:cs="Arial"/>
          <w:szCs w:val="22"/>
          <w:lang w:val="nb-NO"/>
        </w:rPr>
        <w:t xml:space="preserve">Berlin, </w:t>
      </w:r>
      <w:r w:rsidR="00BC7110">
        <w:rPr>
          <w:rFonts w:cs="Arial"/>
          <w:szCs w:val="22"/>
          <w:lang w:val="nb-NO"/>
        </w:rPr>
        <w:t xml:space="preserve">i Tyskland og er representert i over 60 land. Selskapet har en installert base på over </w:t>
      </w:r>
      <w:r w:rsidR="00076193" w:rsidRPr="00597900">
        <w:rPr>
          <w:rFonts w:cs="Arial"/>
          <w:szCs w:val="22"/>
          <w:lang w:val="nb-NO"/>
        </w:rPr>
        <w:t xml:space="preserve"> 100,000 </w:t>
      </w:r>
      <w:r w:rsidR="00BC7110">
        <w:rPr>
          <w:rFonts w:cs="Arial"/>
          <w:szCs w:val="22"/>
          <w:lang w:val="nb-NO"/>
        </w:rPr>
        <w:t>kjøretøy på verdensbasis.</w:t>
      </w:r>
      <w:r w:rsidR="00076193" w:rsidRPr="00597900">
        <w:rPr>
          <w:rFonts w:cs="Arial"/>
          <w:szCs w:val="22"/>
          <w:lang w:val="nb-NO"/>
        </w:rPr>
        <w:t xml:space="preserve">  </w:t>
      </w:r>
      <w:r w:rsidR="00076193" w:rsidRPr="00597900">
        <w:rPr>
          <w:rFonts w:cs="Arial"/>
          <w:szCs w:val="22"/>
          <w:lang w:val="nb-NO"/>
        </w:rPr>
        <w:br/>
      </w:r>
      <w:r w:rsidR="00076193" w:rsidRPr="00597900">
        <w:rPr>
          <w:rFonts w:cs="Arial"/>
          <w:szCs w:val="22"/>
          <w:lang w:val="nb-NO"/>
        </w:rPr>
        <w:br/>
      </w:r>
      <w:r w:rsidR="00BC7110">
        <w:rPr>
          <w:rStyle w:val="02TextBold"/>
          <w:lang w:val="nb-NO"/>
        </w:rPr>
        <w:t xml:space="preserve">Om </w:t>
      </w:r>
      <w:r w:rsidR="00076193" w:rsidRPr="00597900">
        <w:rPr>
          <w:rStyle w:val="02TextBold"/>
          <w:lang w:val="nb-NO"/>
        </w:rPr>
        <w:t>Bombardier</w:t>
      </w:r>
      <w:r w:rsidR="00076193" w:rsidRPr="00597900">
        <w:rPr>
          <w:rFonts w:cs="Arial"/>
          <w:lang w:val="nb-NO"/>
        </w:rPr>
        <w:br/>
      </w:r>
      <w:r w:rsidR="00BC7110">
        <w:rPr>
          <w:rFonts w:cs="Arial"/>
          <w:lang w:val="nb-NO"/>
        </w:rPr>
        <w:t>Bombardier Inc. er en verdensledende produse</w:t>
      </w:r>
      <w:r w:rsidR="002A1DD5">
        <w:rPr>
          <w:rFonts w:cs="Arial"/>
          <w:lang w:val="nb-NO"/>
        </w:rPr>
        <w:t>n</w:t>
      </w:r>
      <w:r w:rsidR="00BC7110">
        <w:rPr>
          <w:rFonts w:cs="Arial"/>
          <w:lang w:val="nb-NO"/>
        </w:rPr>
        <w:t>t av innovative transportløsninger, fra kommersielle fly og forretningsfly t</w:t>
      </w:r>
      <w:r w:rsidR="002A1DD5">
        <w:rPr>
          <w:rFonts w:cs="Arial"/>
          <w:lang w:val="nb-NO"/>
        </w:rPr>
        <w:t>il</w:t>
      </w:r>
      <w:r w:rsidR="00BC7110">
        <w:rPr>
          <w:rFonts w:cs="Arial"/>
          <w:lang w:val="nb-NO"/>
        </w:rPr>
        <w:t xml:space="preserve"> utstyr, systemer og tjenester for jernbanetransport.  Bombardier Inc. er et globalt </w:t>
      </w:r>
      <w:r w:rsidR="00D0314E">
        <w:rPr>
          <w:rFonts w:cs="Arial"/>
          <w:lang w:val="nb-NO"/>
        </w:rPr>
        <w:t>selskap</w:t>
      </w:r>
      <w:r w:rsidR="00BC7110">
        <w:rPr>
          <w:rFonts w:cs="Arial"/>
          <w:lang w:val="nb-NO"/>
        </w:rPr>
        <w:t xml:space="preserve"> med hovedkvarter</w:t>
      </w:r>
      <w:r w:rsidR="002A1DD5">
        <w:rPr>
          <w:rFonts w:cs="Arial"/>
          <w:lang w:val="nb-NO"/>
        </w:rPr>
        <w:t xml:space="preserve"> i Canada.</w:t>
      </w:r>
      <w:r w:rsidR="00076193" w:rsidRPr="00597900">
        <w:rPr>
          <w:rFonts w:cs="Arial"/>
          <w:lang w:val="nb-NO"/>
        </w:rPr>
        <w:t xml:space="preserve"> </w:t>
      </w:r>
      <w:r w:rsidR="002A1DD5">
        <w:rPr>
          <w:rFonts w:cs="Arial"/>
          <w:lang w:val="nb-NO"/>
        </w:rPr>
        <w:t>Selskapets omsetning for regnskapsåret med avslutning 31. Januar, 201</w:t>
      </w:r>
      <w:r w:rsidR="00BD71E5">
        <w:rPr>
          <w:rFonts w:cs="Arial"/>
          <w:lang w:val="nb-NO"/>
        </w:rPr>
        <w:t>1</w:t>
      </w:r>
      <w:r w:rsidR="00076193" w:rsidRPr="00597900">
        <w:rPr>
          <w:rFonts w:cs="Arial"/>
          <w:lang w:val="nb-NO"/>
        </w:rPr>
        <w:t xml:space="preserve">, </w:t>
      </w:r>
      <w:r w:rsidR="002A1DD5">
        <w:rPr>
          <w:rFonts w:cs="Arial"/>
          <w:lang w:val="nb-NO"/>
        </w:rPr>
        <w:t>var</w:t>
      </w:r>
      <w:r w:rsidR="00076193" w:rsidRPr="00597900">
        <w:rPr>
          <w:rFonts w:cs="Arial"/>
          <w:lang w:val="nb-NO"/>
        </w:rPr>
        <w:t xml:space="preserve"> $17.7 </w:t>
      </w:r>
      <w:r w:rsidR="002A1DD5">
        <w:rPr>
          <w:rFonts w:cs="Arial"/>
          <w:lang w:val="nb-NO"/>
        </w:rPr>
        <w:t>milliarder</w:t>
      </w:r>
      <w:r w:rsidR="00076193" w:rsidRPr="00597900">
        <w:rPr>
          <w:rFonts w:cs="Arial"/>
          <w:lang w:val="nb-NO"/>
        </w:rPr>
        <w:t xml:space="preserve">, </w:t>
      </w:r>
      <w:r w:rsidR="002A1DD5">
        <w:rPr>
          <w:rFonts w:cs="Arial"/>
          <w:lang w:val="nb-NO"/>
        </w:rPr>
        <w:t>aksjene omsettes på Torontobørsen  (BBD). Bombarider er listet som in</w:t>
      </w:r>
      <w:r w:rsidR="00D0314E">
        <w:rPr>
          <w:rFonts w:cs="Arial"/>
          <w:lang w:val="nb-NO"/>
        </w:rPr>
        <w:t>d</w:t>
      </w:r>
      <w:r w:rsidR="002A1DD5">
        <w:rPr>
          <w:rFonts w:cs="Arial"/>
          <w:lang w:val="nb-NO"/>
        </w:rPr>
        <w:t>ekskomponent under Do</w:t>
      </w:r>
      <w:r w:rsidR="00076193" w:rsidRPr="00597900">
        <w:rPr>
          <w:rFonts w:cs="Arial"/>
          <w:color w:val="000000"/>
          <w:lang w:val="nb-NO"/>
        </w:rPr>
        <w:t xml:space="preserve">w Jones Sustainability World </w:t>
      </w:r>
      <w:r w:rsidR="002A1DD5">
        <w:rPr>
          <w:rFonts w:cs="Arial"/>
          <w:color w:val="000000"/>
          <w:lang w:val="nb-NO"/>
        </w:rPr>
        <w:t xml:space="preserve">og </w:t>
      </w:r>
      <w:r w:rsidR="00076193" w:rsidRPr="00597900">
        <w:rPr>
          <w:rFonts w:cs="Arial"/>
          <w:color w:val="000000"/>
          <w:lang w:val="nb-NO"/>
        </w:rPr>
        <w:t>North America inde</w:t>
      </w:r>
      <w:r w:rsidR="002A1DD5">
        <w:rPr>
          <w:rFonts w:cs="Arial"/>
          <w:color w:val="000000"/>
          <w:lang w:val="nb-NO"/>
        </w:rPr>
        <w:t>ksen</w:t>
      </w:r>
      <w:r w:rsidR="00076193" w:rsidRPr="00597900">
        <w:rPr>
          <w:rFonts w:cs="Arial"/>
          <w:color w:val="000000"/>
          <w:lang w:val="nb-NO"/>
        </w:rPr>
        <w:t xml:space="preserve">. </w:t>
      </w:r>
      <w:r w:rsidR="00076193" w:rsidRPr="00597900">
        <w:rPr>
          <w:rFonts w:cs="Arial"/>
          <w:lang w:val="nb-NO"/>
        </w:rPr>
        <w:t>N</w:t>
      </w:r>
      <w:r w:rsidR="002A1DD5">
        <w:rPr>
          <w:rFonts w:cs="Arial"/>
          <w:lang w:val="nb-NO"/>
        </w:rPr>
        <w:t xml:space="preserve">yheter og informasjon er tilgjengelig på </w:t>
      </w:r>
      <w:r w:rsidR="00076193" w:rsidRPr="00597900">
        <w:rPr>
          <w:rFonts w:cs="Arial"/>
          <w:lang w:val="nb-NO"/>
        </w:rPr>
        <w:t xml:space="preserve"> </w:t>
      </w:r>
      <w:hyperlink r:id="rId11" w:history="1">
        <w:r w:rsidR="00076193" w:rsidRPr="00597900">
          <w:rPr>
            <w:rStyle w:val="Hyperlink"/>
            <w:rFonts w:cs="Arial"/>
            <w:lang w:val="nb-NO"/>
          </w:rPr>
          <w:t>www.bombardier.com</w:t>
        </w:r>
      </w:hyperlink>
      <w:r w:rsidR="002A1DD5">
        <w:rPr>
          <w:rFonts w:cs="Arial"/>
          <w:lang w:val="nb-NO"/>
        </w:rPr>
        <w:t xml:space="preserve"> eller vi kan følges på Twitter</w:t>
      </w:r>
      <w:r w:rsidR="00404003">
        <w:rPr>
          <w:rFonts w:cs="Arial"/>
          <w:lang w:val="nb-NO"/>
        </w:rPr>
        <w:t xml:space="preserve"> </w:t>
      </w:r>
      <w:r w:rsidR="00076193" w:rsidRPr="00597900">
        <w:rPr>
          <w:rFonts w:cs="Arial"/>
          <w:lang w:val="nb-NO"/>
        </w:rPr>
        <w:t>@Bombardier.</w:t>
      </w:r>
      <w:r w:rsidR="00076193" w:rsidRPr="00597900">
        <w:rPr>
          <w:rFonts w:cs="Arial"/>
          <w:lang w:val="nb-NO"/>
        </w:rPr>
        <w:br/>
      </w:r>
      <w:r w:rsidR="00076193" w:rsidRPr="00597900">
        <w:rPr>
          <w:rFonts w:cs="Arial"/>
          <w:szCs w:val="22"/>
          <w:lang w:val="nb-NO"/>
        </w:rPr>
        <w:br/>
      </w:r>
      <w:r w:rsidR="002A1DD5">
        <w:rPr>
          <w:rStyle w:val="02TextBold"/>
          <w:rFonts w:cs="Arial"/>
          <w:lang w:val="nb-NO"/>
        </w:rPr>
        <w:t>Melding til pressen</w:t>
      </w:r>
      <w:r w:rsidR="00076193" w:rsidRPr="00597900">
        <w:rPr>
          <w:rStyle w:val="02TextBold"/>
          <w:rFonts w:cs="Arial"/>
          <w:lang w:val="nb-NO"/>
        </w:rPr>
        <w:t xml:space="preserve"> </w:t>
      </w:r>
      <w:r w:rsidR="00076193" w:rsidRPr="00597900">
        <w:rPr>
          <w:rFonts w:cs="Arial"/>
          <w:lang w:val="nb-NO"/>
        </w:rPr>
        <w:br/>
      </w:r>
      <w:r w:rsidR="00076193" w:rsidRPr="00597900">
        <w:rPr>
          <w:rFonts w:cs="Arial"/>
          <w:szCs w:val="22"/>
          <w:lang w:val="nb-NO"/>
        </w:rPr>
        <w:t xml:space="preserve">For </w:t>
      </w:r>
      <w:r w:rsidR="002A1DD5">
        <w:rPr>
          <w:rFonts w:cs="Arial"/>
          <w:szCs w:val="22"/>
          <w:lang w:val="nb-NO"/>
        </w:rPr>
        <w:t xml:space="preserve">pressemeldinger, relatert materiale og foto, besøk vårt media senter på </w:t>
      </w:r>
      <w:r w:rsidR="00076193" w:rsidRPr="00597900">
        <w:rPr>
          <w:rFonts w:cs="Arial"/>
          <w:szCs w:val="22"/>
          <w:lang w:val="nb-NO"/>
        </w:rPr>
        <w:t xml:space="preserve"> </w:t>
      </w:r>
      <w:hyperlink r:id="rId12" w:history="1">
        <w:r w:rsidR="00076193" w:rsidRPr="00597900">
          <w:rPr>
            <w:rStyle w:val="Hyperlink"/>
            <w:rFonts w:cs="Arial"/>
            <w:szCs w:val="22"/>
            <w:lang w:val="nb-NO"/>
          </w:rPr>
          <w:t>www.bombardier.com/en/transportation/media-centre</w:t>
        </w:r>
      </w:hyperlink>
      <w:r w:rsidR="00076193" w:rsidRPr="00597900">
        <w:rPr>
          <w:rFonts w:cs="Arial"/>
          <w:szCs w:val="22"/>
          <w:lang w:val="nb-NO"/>
        </w:rPr>
        <w:t xml:space="preserve">. </w:t>
      </w:r>
      <w:r w:rsidR="00076193" w:rsidRPr="00597900">
        <w:rPr>
          <w:rFonts w:cs="Arial"/>
          <w:szCs w:val="22"/>
          <w:lang w:val="nb-NO"/>
        </w:rPr>
        <w:br/>
      </w:r>
      <w:r w:rsidR="002A1DD5">
        <w:rPr>
          <w:rFonts w:cs="Arial"/>
          <w:szCs w:val="22"/>
          <w:lang w:val="nb-NO"/>
        </w:rPr>
        <w:t xml:space="preserve">Følg </w:t>
      </w:r>
      <w:r w:rsidR="00076193" w:rsidRPr="00597900">
        <w:rPr>
          <w:rFonts w:cs="Arial"/>
          <w:szCs w:val="22"/>
          <w:lang w:val="nb-NO"/>
        </w:rPr>
        <w:t xml:space="preserve">Bombardier Transportation </w:t>
      </w:r>
      <w:r w:rsidR="002A1DD5">
        <w:rPr>
          <w:rFonts w:cs="Arial"/>
          <w:szCs w:val="22"/>
          <w:lang w:val="nb-NO"/>
        </w:rPr>
        <w:t>på</w:t>
      </w:r>
      <w:r w:rsidR="00076193" w:rsidRPr="00597900">
        <w:rPr>
          <w:rFonts w:cs="Arial"/>
          <w:szCs w:val="22"/>
          <w:lang w:val="nb-NO"/>
        </w:rPr>
        <w:t xml:space="preserve"> Twitter</w:t>
      </w:r>
      <w:r w:rsidR="00404003">
        <w:rPr>
          <w:rFonts w:cs="Arial"/>
          <w:szCs w:val="22"/>
          <w:lang w:val="nb-NO"/>
        </w:rPr>
        <w:t xml:space="preserve"> </w:t>
      </w:r>
      <w:hyperlink r:id="rId13" w:history="1">
        <w:r w:rsidR="00076193" w:rsidRPr="00597900">
          <w:rPr>
            <w:rStyle w:val="Hyperlink"/>
            <w:rFonts w:cs="Arial"/>
            <w:szCs w:val="22"/>
            <w:lang w:val="nb-NO"/>
          </w:rPr>
          <w:t>@BombardierRail</w:t>
        </w:r>
      </w:hyperlink>
      <w:r w:rsidR="00076193" w:rsidRPr="00597900">
        <w:rPr>
          <w:rFonts w:cs="Arial"/>
          <w:szCs w:val="22"/>
          <w:lang w:val="nb-NO"/>
        </w:rPr>
        <w:t>.</w:t>
      </w:r>
    </w:p>
    <w:p w:rsidR="00076193" w:rsidRPr="00597900" w:rsidRDefault="00076193" w:rsidP="00AB0CD3">
      <w:pPr>
        <w:pStyle w:val="02Texte"/>
        <w:spacing w:before="0"/>
        <w:rPr>
          <w:rFonts w:cs="Arial"/>
          <w:sz w:val="18"/>
          <w:szCs w:val="18"/>
          <w:lang w:val="nb-NO"/>
        </w:rPr>
      </w:pPr>
      <w:r w:rsidRPr="00597900">
        <w:rPr>
          <w:rFonts w:cs="Arial"/>
          <w:szCs w:val="22"/>
          <w:lang w:val="nb-NO"/>
        </w:rPr>
        <w:br/>
      </w:r>
      <w:r w:rsidRPr="00597900">
        <w:rPr>
          <w:rFonts w:cs="Arial"/>
          <w:i/>
          <w:sz w:val="16"/>
          <w:szCs w:val="16"/>
          <w:lang w:val="nb-NO"/>
        </w:rPr>
        <w:t>BOMBARDIER</w:t>
      </w:r>
      <w:r w:rsidRPr="00597900">
        <w:rPr>
          <w:rFonts w:cs="Arial"/>
          <w:sz w:val="16"/>
          <w:szCs w:val="16"/>
          <w:lang w:val="nb-NO"/>
        </w:rPr>
        <w:t xml:space="preserve">, </w:t>
      </w:r>
      <w:r w:rsidRPr="00597900">
        <w:rPr>
          <w:rFonts w:cs="Arial"/>
          <w:i/>
          <w:sz w:val="16"/>
          <w:szCs w:val="16"/>
          <w:lang w:val="nb-NO"/>
        </w:rPr>
        <w:t xml:space="preserve">INTERFLO, TRAXX </w:t>
      </w:r>
      <w:r w:rsidRPr="00597900">
        <w:rPr>
          <w:rFonts w:cs="Arial"/>
          <w:sz w:val="16"/>
          <w:szCs w:val="16"/>
          <w:lang w:val="nb-NO"/>
        </w:rPr>
        <w:t xml:space="preserve">and </w:t>
      </w:r>
      <w:r w:rsidRPr="00597900">
        <w:rPr>
          <w:rFonts w:cs="Arial"/>
          <w:i/>
          <w:sz w:val="16"/>
          <w:szCs w:val="16"/>
          <w:lang w:val="nb-NO"/>
        </w:rPr>
        <w:t>ECO4</w:t>
      </w:r>
      <w:r w:rsidRPr="00597900">
        <w:rPr>
          <w:rFonts w:cs="Arial"/>
          <w:sz w:val="16"/>
          <w:szCs w:val="16"/>
          <w:lang w:val="nb-NO"/>
        </w:rPr>
        <w:t xml:space="preserve"> are trademarks of Bombardier Inc. or its subsidiaries.</w:t>
      </w:r>
      <w:r w:rsidRPr="00597900">
        <w:rPr>
          <w:rFonts w:cs="Arial"/>
          <w:sz w:val="16"/>
          <w:szCs w:val="16"/>
          <w:lang w:val="nb-NO"/>
        </w:rPr>
        <w:br/>
      </w:r>
    </w:p>
    <w:p w:rsidR="00D47BF5" w:rsidRPr="00D47BF5" w:rsidRDefault="00076193" w:rsidP="003F7BAC">
      <w:pPr>
        <w:autoSpaceDE w:val="0"/>
        <w:autoSpaceDN w:val="0"/>
        <w:adjustRightInd w:val="0"/>
        <w:spacing w:line="240" w:lineRule="exact"/>
        <w:rPr>
          <w:lang w:val="sv-SE"/>
        </w:rPr>
      </w:pPr>
      <w:r w:rsidRPr="00597900">
        <w:rPr>
          <w:rFonts w:ascii="Arial" w:hAnsi="Arial" w:cs="Arial"/>
          <w:b/>
          <w:sz w:val="22"/>
          <w:szCs w:val="22"/>
          <w:lang w:val="nb-NO"/>
        </w:rPr>
        <w:t>For informa</w:t>
      </w:r>
      <w:r w:rsidR="00D0314E">
        <w:rPr>
          <w:rFonts w:ascii="Arial" w:hAnsi="Arial" w:cs="Arial"/>
          <w:b/>
          <w:sz w:val="22"/>
          <w:szCs w:val="22"/>
          <w:lang w:val="nb-NO"/>
        </w:rPr>
        <w:t>sjo</w:t>
      </w:r>
      <w:r w:rsidRPr="00597900">
        <w:rPr>
          <w:rFonts w:ascii="Arial" w:hAnsi="Arial" w:cs="Arial"/>
          <w:b/>
          <w:sz w:val="22"/>
          <w:szCs w:val="22"/>
          <w:lang w:val="nb-NO"/>
        </w:rPr>
        <w:t>n</w:t>
      </w:r>
      <w:r w:rsidRPr="00597900">
        <w:rPr>
          <w:rFonts w:ascii="Arial" w:hAnsi="Arial" w:cs="Arial"/>
          <w:b/>
          <w:sz w:val="22"/>
          <w:szCs w:val="22"/>
          <w:lang w:val="nb-NO"/>
        </w:rPr>
        <w:br/>
      </w:r>
      <w:r w:rsidRPr="00597900">
        <w:rPr>
          <w:rFonts w:ascii="Arial" w:hAnsi="Arial" w:cs="Arial"/>
          <w:b/>
          <w:sz w:val="22"/>
          <w:szCs w:val="22"/>
          <w:lang w:val="nb-NO"/>
        </w:rPr>
        <w:br/>
      </w:r>
      <w:r w:rsidRPr="00597900">
        <w:rPr>
          <w:rFonts w:ascii="Arial" w:hAnsi="Arial" w:cs="Arial"/>
          <w:sz w:val="22"/>
          <w:szCs w:val="22"/>
          <w:lang w:val="nb-NO"/>
        </w:rPr>
        <w:t>Klas Wåhlberg</w:t>
      </w:r>
      <w:r w:rsidR="00D47BF5" w:rsidRPr="00597900">
        <w:rPr>
          <w:rFonts w:ascii="Arial" w:hAnsi="Arial" w:cs="Arial"/>
          <w:sz w:val="22"/>
          <w:szCs w:val="22"/>
          <w:lang w:val="nb-NO"/>
        </w:rPr>
        <w:t xml:space="preserve"> </w:t>
      </w:r>
      <w:r w:rsidRPr="00597900">
        <w:rPr>
          <w:rFonts w:ascii="Arial" w:hAnsi="Arial" w:cs="Arial"/>
          <w:sz w:val="22"/>
          <w:szCs w:val="22"/>
          <w:lang w:val="nb-NO"/>
        </w:rPr>
        <w:br/>
      </w:r>
      <w:r w:rsidR="00D47BF5" w:rsidRPr="00D47BF5">
        <w:rPr>
          <w:rFonts w:ascii="Arial" w:hAnsi="Arial" w:cs="Arial"/>
          <w:sz w:val="22"/>
          <w:szCs w:val="22"/>
          <w:lang w:val="nb-NO"/>
        </w:rPr>
        <w:t>+46 10 852 7585</w:t>
      </w:r>
      <w:r w:rsidR="00D47BF5">
        <w:rPr>
          <w:rFonts w:ascii="Arial" w:hAnsi="Arial" w:cs="Arial"/>
          <w:sz w:val="22"/>
          <w:szCs w:val="22"/>
          <w:lang w:val="nb-NO"/>
        </w:rPr>
        <w:br/>
      </w:r>
      <w:hyperlink r:id="rId14" w:history="1">
        <w:r w:rsidR="00D47BF5" w:rsidRPr="00597900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nb-NO"/>
          </w:rPr>
          <w:t>klas.wahlberg@se.transport.bombardier.com</w:t>
        </w:r>
      </w:hyperlink>
    </w:p>
    <w:p w:rsidR="00076193" w:rsidRPr="00597900" w:rsidRDefault="00076193" w:rsidP="003F7BAC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2"/>
          <w:szCs w:val="22"/>
          <w:lang w:val="nb-NO"/>
        </w:rPr>
      </w:pPr>
      <w:r w:rsidRPr="00597900">
        <w:rPr>
          <w:rFonts w:ascii="Arial" w:hAnsi="Arial" w:cs="Arial"/>
          <w:sz w:val="22"/>
          <w:szCs w:val="22"/>
          <w:lang w:val="nb-NO"/>
        </w:rPr>
        <w:br/>
      </w:r>
      <w:hyperlink r:id="rId15" w:history="1">
        <w:r w:rsidRPr="00597900">
          <w:rPr>
            <w:rStyle w:val="Hyperlink"/>
            <w:rFonts w:ascii="Arial" w:hAnsi="Arial" w:cs="Arial"/>
            <w:sz w:val="22"/>
            <w:szCs w:val="22"/>
            <w:lang w:val="nb-NO"/>
          </w:rPr>
          <w:t>www.theclimateisrightfortrains.com</w:t>
        </w:r>
      </w:hyperlink>
    </w:p>
    <w:sectPr w:rsidR="00076193" w:rsidRPr="00597900" w:rsidSect="000E7739">
      <w:type w:val="continuous"/>
      <w:pgSz w:w="11907" w:h="16840" w:code="9"/>
      <w:pgMar w:top="216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26" w:rsidRDefault="00B26726">
      <w:r>
        <w:separator/>
      </w:r>
    </w:p>
  </w:endnote>
  <w:endnote w:type="continuationSeparator" w:id="0">
    <w:p w:rsidR="00B26726" w:rsidRDefault="00B2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 Bold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 Light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AA" w:rsidRPr="008C45D5" w:rsidRDefault="00276FCF" w:rsidP="005F4B19">
    <w:pPr>
      <w:pStyle w:val="Footer"/>
      <w:jc w:val="right"/>
      <w:rPr>
        <w:rFonts w:ascii="Arial" w:hAnsi="Arial" w:cs="Arial"/>
        <w:sz w:val="22"/>
        <w:szCs w:val="22"/>
      </w:rPr>
    </w:pPr>
    <w:r w:rsidRPr="008C45D5">
      <w:rPr>
        <w:rStyle w:val="PageNumber"/>
        <w:rFonts w:ascii="Arial" w:hAnsi="Arial" w:cs="Arial"/>
        <w:sz w:val="22"/>
        <w:szCs w:val="22"/>
      </w:rPr>
      <w:fldChar w:fldCharType="begin"/>
    </w:r>
    <w:r w:rsidR="003B02AA" w:rsidRPr="008C45D5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8C45D5">
      <w:rPr>
        <w:rStyle w:val="PageNumber"/>
        <w:rFonts w:ascii="Arial" w:hAnsi="Arial" w:cs="Arial"/>
        <w:sz w:val="22"/>
        <w:szCs w:val="22"/>
      </w:rPr>
      <w:fldChar w:fldCharType="separate"/>
    </w:r>
    <w:r w:rsidR="00AC19DD">
      <w:rPr>
        <w:rStyle w:val="PageNumber"/>
        <w:rFonts w:ascii="Arial" w:hAnsi="Arial" w:cs="Arial"/>
        <w:noProof/>
        <w:sz w:val="22"/>
        <w:szCs w:val="22"/>
      </w:rPr>
      <w:t>2</w:t>
    </w:r>
    <w:r w:rsidRPr="008C45D5">
      <w:rPr>
        <w:rStyle w:val="PageNumber"/>
        <w:rFonts w:ascii="Arial" w:hAnsi="Arial" w:cs="Arial"/>
        <w:sz w:val="22"/>
        <w:szCs w:val="22"/>
      </w:rPr>
      <w:fldChar w:fldCharType="end"/>
    </w:r>
    <w:r w:rsidR="003B02AA" w:rsidRPr="008C45D5">
      <w:rPr>
        <w:rStyle w:val="PageNumber"/>
        <w:rFonts w:ascii="Arial" w:hAnsi="Arial" w:cs="Arial"/>
        <w:sz w:val="22"/>
        <w:szCs w:val="22"/>
      </w:rPr>
      <w:t>/</w:t>
    </w:r>
    <w:r w:rsidRPr="008C45D5">
      <w:rPr>
        <w:rStyle w:val="PageNumber"/>
        <w:rFonts w:ascii="Arial" w:hAnsi="Arial" w:cs="Arial"/>
        <w:sz w:val="22"/>
        <w:szCs w:val="22"/>
      </w:rPr>
      <w:fldChar w:fldCharType="begin"/>
    </w:r>
    <w:r w:rsidR="003B02AA" w:rsidRPr="008C45D5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8C45D5">
      <w:rPr>
        <w:rStyle w:val="PageNumber"/>
        <w:rFonts w:ascii="Arial" w:hAnsi="Arial" w:cs="Arial"/>
        <w:sz w:val="22"/>
        <w:szCs w:val="22"/>
      </w:rPr>
      <w:fldChar w:fldCharType="separate"/>
    </w:r>
    <w:r w:rsidR="00AC19DD">
      <w:rPr>
        <w:rStyle w:val="PageNumber"/>
        <w:rFonts w:ascii="Arial" w:hAnsi="Arial" w:cs="Arial"/>
        <w:noProof/>
        <w:sz w:val="22"/>
        <w:szCs w:val="22"/>
      </w:rPr>
      <w:t>2</w:t>
    </w:r>
    <w:r w:rsidRPr="008C45D5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AA" w:rsidRPr="008C45D5" w:rsidRDefault="00276FCF" w:rsidP="00F1362A">
    <w:pPr>
      <w:spacing w:after="300"/>
      <w:jc w:val="right"/>
      <w:rPr>
        <w:rFonts w:ascii="Arial" w:hAnsi="Arial" w:cs="Arial"/>
        <w:sz w:val="22"/>
        <w:szCs w:val="22"/>
      </w:rPr>
    </w:pPr>
    <w:r w:rsidRPr="008C45D5">
      <w:rPr>
        <w:rFonts w:ascii="Arial" w:hAnsi="Arial" w:cs="Arial"/>
        <w:sz w:val="22"/>
        <w:szCs w:val="22"/>
      </w:rPr>
      <w:fldChar w:fldCharType="begin"/>
    </w:r>
    <w:r w:rsidR="003B02AA" w:rsidRPr="008C45D5">
      <w:rPr>
        <w:rFonts w:ascii="Arial" w:hAnsi="Arial" w:cs="Arial"/>
        <w:sz w:val="22"/>
        <w:szCs w:val="22"/>
      </w:rPr>
      <w:instrText xml:space="preserve"> PAGE </w:instrText>
    </w:r>
    <w:r w:rsidRPr="008C45D5">
      <w:rPr>
        <w:rFonts w:ascii="Arial" w:hAnsi="Arial" w:cs="Arial"/>
        <w:sz w:val="22"/>
        <w:szCs w:val="22"/>
      </w:rPr>
      <w:fldChar w:fldCharType="separate"/>
    </w:r>
    <w:r w:rsidR="00D47BF5">
      <w:rPr>
        <w:rFonts w:ascii="Arial" w:hAnsi="Arial" w:cs="Arial"/>
        <w:noProof/>
        <w:sz w:val="22"/>
        <w:szCs w:val="22"/>
      </w:rPr>
      <w:t>1</w:t>
    </w:r>
    <w:r w:rsidRPr="008C45D5">
      <w:rPr>
        <w:rFonts w:ascii="Arial" w:hAnsi="Arial" w:cs="Arial"/>
        <w:sz w:val="22"/>
        <w:szCs w:val="22"/>
      </w:rPr>
      <w:fldChar w:fldCharType="end"/>
    </w:r>
    <w:r w:rsidR="003B02AA" w:rsidRPr="008C45D5">
      <w:rPr>
        <w:rFonts w:ascii="Arial" w:hAnsi="Arial" w:cs="Arial"/>
        <w:sz w:val="22"/>
        <w:szCs w:val="22"/>
      </w:rPr>
      <w:t>/</w:t>
    </w:r>
    <w:fldSimple w:instr=" NUMPAGES  \* Arabic  \* MERGEFORMAT ">
      <w:r w:rsidR="00D47BF5" w:rsidRPr="00D47BF5">
        <w:rPr>
          <w:rFonts w:ascii="Arial" w:hAnsi="Arial" w:cs="Arial"/>
          <w:noProof/>
          <w:sz w:val="22"/>
          <w:szCs w:val="22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26" w:rsidRDefault="00B26726">
      <w:r>
        <w:separator/>
      </w:r>
    </w:p>
  </w:footnote>
  <w:footnote w:type="continuationSeparator" w:id="0">
    <w:p w:rsidR="00B26726" w:rsidRDefault="00B26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AA" w:rsidRDefault="00276FCF">
    <w:pPr>
      <w:pStyle w:val="Header"/>
    </w:pPr>
    <w:r w:rsidRPr="00276F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90pt;width:4in;height:36pt;z-index:251658240;mso-position-horizontal-relative:page;mso-position-vertical-relative:page" filled="f" stroked="f" strokeweight="1pt">
          <o:lock v:ext="edit" aspectratio="t"/>
          <v:textbox style="mso-next-textbox:#_x0000_s2050" inset="0,0,0,0">
            <w:txbxContent>
              <w:p w:rsidR="003B02AA" w:rsidRDefault="003B02AA" w:rsidP="00CF0B52">
                <w:pPr>
                  <w:rPr>
                    <w:rFonts w:ascii="HelveticaNeue LightCond" w:hAnsi="HelveticaNeue LightCond"/>
                    <w:sz w:val="36"/>
                  </w:rPr>
                </w:pPr>
                <w:r>
                  <w:rPr>
                    <w:rFonts w:ascii="HelveticaNeue LightCond" w:hAnsi="HelveticaNeue LightCond"/>
                    <w:sz w:val="36"/>
                  </w:rPr>
                  <w:t>PRESS</w:t>
                </w:r>
                <w:r w:rsidR="002A44E3">
                  <w:rPr>
                    <w:rFonts w:ascii="HelveticaNeue LightCond" w:hAnsi="HelveticaNeue LightCond"/>
                    <w:sz w:val="36"/>
                  </w:rPr>
                  <w:t>EMELDING</w:t>
                </w:r>
              </w:p>
              <w:p w:rsidR="003B02AA" w:rsidRDefault="003B02AA" w:rsidP="00CF0B52">
                <w:pPr>
                  <w:pStyle w:val="BodyText"/>
                </w:pPr>
              </w:p>
            </w:txbxContent>
          </v:textbox>
          <w10:wrap anchorx="page" anchory="page"/>
          <w10:anchorlock/>
        </v:shape>
      </w:pict>
    </w:r>
    <w:r w:rsidR="00A4125D">
      <w:rPr>
        <w:noProof/>
        <w:lang w:val="sv-SE" w:eastAsia="sv-S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612775</wp:posOffset>
          </wp:positionV>
          <wp:extent cx="1282700" cy="177800"/>
          <wp:effectExtent l="19050" t="0" r="0" b="0"/>
          <wp:wrapNone/>
          <wp:docPr id="1" name="Picture 1" descr="BBD_Logo_Bk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D_Logo_Bk_HiRes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5C5864"/>
    <w:lvl w:ilvl="0">
      <w:numFmt w:val="bullet"/>
      <w:lvlText w:val="*"/>
      <w:lvlJc w:val="left"/>
    </w:lvl>
  </w:abstractNum>
  <w:abstractNum w:abstractNumId="1">
    <w:nsid w:val="0ACA0954"/>
    <w:multiLevelType w:val="hybridMultilevel"/>
    <w:tmpl w:val="2C70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0B52"/>
    <w:rsid w:val="00002D95"/>
    <w:rsid w:val="00007E1F"/>
    <w:rsid w:val="000154F5"/>
    <w:rsid w:val="00023E68"/>
    <w:rsid w:val="000312A9"/>
    <w:rsid w:val="00045347"/>
    <w:rsid w:val="00052187"/>
    <w:rsid w:val="00056681"/>
    <w:rsid w:val="00064FB0"/>
    <w:rsid w:val="000651EA"/>
    <w:rsid w:val="000747A9"/>
    <w:rsid w:val="00075C82"/>
    <w:rsid w:val="00076193"/>
    <w:rsid w:val="0009033F"/>
    <w:rsid w:val="0009066D"/>
    <w:rsid w:val="0009576B"/>
    <w:rsid w:val="000A4572"/>
    <w:rsid w:val="000C2BD9"/>
    <w:rsid w:val="000D3DE4"/>
    <w:rsid w:val="000E5DD1"/>
    <w:rsid w:val="000E7739"/>
    <w:rsid w:val="000F2603"/>
    <w:rsid w:val="000F2CB7"/>
    <w:rsid w:val="00101ED1"/>
    <w:rsid w:val="00104CA8"/>
    <w:rsid w:val="00142CE1"/>
    <w:rsid w:val="0014794C"/>
    <w:rsid w:val="001525B4"/>
    <w:rsid w:val="0016502C"/>
    <w:rsid w:val="0017439C"/>
    <w:rsid w:val="00181C92"/>
    <w:rsid w:val="00192B96"/>
    <w:rsid w:val="001A4EC9"/>
    <w:rsid w:val="001A64C8"/>
    <w:rsid w:val="001B03E7"/>
    <w:rsid w:val="001B59E8"/>
    <w:rsid w:val="001D5E75"/>
    <w:rsid w:val="001D6574"/>
    <w:rsid w:val="001F209C"/>
    <w:rsid w:val="001F3DD3"/>
    <w:rsid w:val="001F5F60"/>
    <w:rsid w:val="00223AF1"/>
    <w:rsid w:val="0022409D"/>
    <w:rsid w:val="002262CB"/>
    <w:rsid w:val="00247444"/>
    <w:rsid w:val="00262EA0"/>
    <w:rsid w:val="002632FE"/>
    <w:rsid w:val="00274525"/>
    <w:rsid w:val="00276FCF"/>
    <w:rsid w:val="002800AD"/>
    <w:rsid w:val="00280E2F"/>
    <w:rsid w:val="00290347"/>
    <w:rsid w:val="002A15CF"/>
    <w:rsid w:val="002A1DD5"/>
    <w:rsid w:val="002A3C09"/>
    <w:rsid w:val="002A44E3"/>
    <w:rsid w:val="002A5195"/>
    <w:rsid w:val="002A5850"/>
    <w:rsid w:val="002B17D0"/>
    <w:rsid w:val="002F6EE3"/>
    <w:rsid w:val="0030087C"/>
    <w:rsid w:val="00305E0A"/>
    <w:rsid w:val="00315121"/>
    <w:rsid w:val="00320690"/>
    <w:rsid w:val="00337917"/>
    <w:rsid w:val="00340E63"/>
    <w:rsid w:val="00363D87"/>
    <w:rsid w:val="00371526"/>
    <w:rsid w:val="00381187"/>
    <w:rsid w:val="00382A53"/>
    <w:rsid w:val="00383C11"/>
    <w:rsid w:val="003951C3"/>
    <w:rsid w:val="003957AD"/>
    <w:rsid w:val="003B02AA"/>
    <w:rsid w:val="003B5B3A"/>
    <w:rsid w:val="003E136C"/>
    <w:rsid w:val="003F7A42"/>
    <w:rsid w:val="003F7BAC"/>
    <w:rsid w:val="00404003"/>
    <w:rsid w:val="0042050B"/>
    <w:rsid w:val="00421CE2"/>
    <w:rsid w:val="004330F9"/>
    <w:rsid w:val="004332D6"/>
    <w:rsid w:val="004707D3"/>
    <w:rsid w:val="00476607"/>
    <w:rsid w:val="00485403"/>
    <w:rsid w:val="004917D2"/>
    <w:rsid w:val="0049229C"/>
    <w:rsid w:val="00495B60"/>
    <w:rsid w:val="00497190"/>
    <w:rsid w:val="00497823"/>
    <w:rsid w:val="004A0BBF"/>
    <w:rsid w:val="004C6BE4"/>
    <w:rsid w:val="004D2D65"/>
    <w:rsid w:val="004D6A63"/>
    <w:rsid w:val="004E28DC"/>
    <w:rsid w:val="004E7FFC"/>
    <w:rsid w:val="004F0C45"/>
    <w:rsid w:val="004F34A8"/>
    <w:rsid w:val="00502D02"/>
    <w:rsid w:val="00515F8B"/>
    <w:rsid w:val="0052739D"/>
    <w:rsid w:val="00531AB8"/>
    <w:rsid w:val="00537086"/>
    <w:rsid w:val="0053790D"/>
    <w:rsid w:val="00537A44"/>
    <w:rsid w:val="005545BB"/>
    <w:rsid w:val="00555B09"/>
    <w:rsid w:val="00562E74"/>
    <w:rsid w:val="00570BCB"/>
    <w:rsid w:val="0057219C"/>
    <w:rsid w:val="00575960"/>
    <w:rsid w:val="0057782D"/>
    <w:rsid w:val="005815F2"/>
    <w:rsid w:val="005913C0"/>
    <w:rsid w:val="00594297"/>
    <w:rsid w:val="00597900"/>
    <w:rsid w:val="005A3A51"/>
    <w:rsid w:val="005B4635"/>
    <w:rsid w:val="005B62C3"/>
    <w:rsid w:val="005C2659"/>
    <w:rsid w:val="005C3CE1"/>
    <w:rsid w:val="005C790F"/>
    <w:rsid w:val="005E3AB5"/>
    <w:rsid w:val="005F4B19"/>
    <w:rsid w:val="00620B75"/>
    <w:rsid w:val="00623B8D"/>
    <w:rsid w:val="00624602"/>
    <w:rsid w:val="00626AB0"/>
    <w:rsid w:val="00663D5C"/>
    <w:rsid w:val="00666A1C"/>
    <w:rsid w:val="00685F75"/>
    <w:rsid w:val="00687DC6"/>
    <w:rsid w:val="00692EA9"/>
    <w:rsid w:val="00692EC9"/>
    <w:rsid w:val="006C3BD6"/>
    <w:rsid w:val="006D093B"/>
    <w:rsid w:val="006D1162"/>
    <w:rsid w:val="006D358A"/>
    <w:rsid w:val="006D35F3"/>
    <w:rsid w:val="006F01B9"/>
    <w:rsid w:val="006F3238"/>
    <w:rsid w:val="006F4A54"/>
    <w:rsid w:val="0070409A"/>
    <w:rsid w:val="0070581B"/>
    <w:rsid w:val="00705823"/>
    <w:rsid w:val="00711E9F"/>
    <w:rsid w:val="00724CFB"/>
    <w:rsid w:val="00732B5D"/>
    <w:rsid w:val="007345ED"/>
    <w:rsid w:val="00737173"/>
    <w:rsid w:val="00754547"/>
    <w:rsid w:val="00756688"/>
    <w:rsid w:val="00781725"/>
    <w:rsid w:val="00786502"/>
    <w:rsid w:val="00796B1B"/>
    <w:rsid w:val="007C1938"/>
    <w:rsid w:val="007E1F53"/>
    <w:rsid w:val="007E1FE0"/>
    <w:rsid w:val="00802F04"/>
    <w:rsid w:val="00804143"/>
    <w:rsid w:val="0082237E"/>
    <w:rsid w:val="008312E7"/>
    <w:rsid w:val="00836B1A"/>
    <w:rsid w:val="00845914"/>
    <w:rsid w:val="00847234"/>
    <w:rsid w:val="008514BC"/>
    <w:rsid w:val="00854F57"/>
    <w:rsid w:val="00865932"/>
    <w:rsid w:val="008724A2"/>
    <w:rsid w:val="00882AF8"/>
    <w:rsid w:val="008927C4"/>
    <w:rsid w:val="0089309E"/>
    <w:rsid w:val="008975BD"/>
    <w:rsid w:val="008C1253"/>
    <w:rsid w:val="008C1D06"/>
    <w:rsid w:val="008C45D5"/>
    <w:rsid w:val="008C7120"/>
    <w:rsid w:val="008D14AB"/>
    <w:rsid w:val="00910345"/>
    <w:rsid w:val="009150D9"/>
    <w:rsid w:val="00931C96"/>
    <w:rsid w:val="00944769"/>
    <w:rsid w:val="009465BA"/>
    <w:rsid w:val="00947A4D"/>
    <w:rsid w:val="009522FC"/>
    <w:rsid w:val="00955613"/>
    <w:rsid w:val="00963795"/>
    <w:rsid w:val="009647A8"/>
    <w:rsid w:val="009724CC"/>
    <w:rsid w:val="009737A7"/>
    <w:rsid w:val="00973F9E"/>
    <w:rsid w:val="009902F8"/>
    <w:rsid w:val="00991B85"/>
    <w:rsid w:val="009A3D2F"/>
    <w:rsid w:val="009B7A04"/>
    <w:rsid w:val="009C2590"/>
    <w:rsid w:val="009C3E35"/>
    <w:rsid w:val="00A07DEA"/>
    <w:rsid w:val="00A11AC8"/>
    <w:rsid w:val="00A14156"/>
    <w:rsid w:val="00A16746"/>
    <w:rsid w:val="00A168A6"/>
    <w:rsid w:val="00A30482"/>
    <w:rsid w:val="00A310BA"/>
    <w:rsid w:val="00A363B7"/>
    <w:rsid w:val="00A36422"/>
    <w:rsid w:val="00A4125D"/>
    <w:rsid w:val="00A55425"/>
    <w:rsid w:val="00A55B0E"/>
    <w:rsid w:val="00A66187"/>
    <w:rsid w:val="00A77044"/>
    <w:rsid w:val="00A87FDA"/>
    <w:rsid w:val="00A92857"/>
    <w:rsid w:val="00A92EB3"/>
    <w:rsid w:val="00A96AE0"/>
    <w:rsid w:val="00A96D21"/>
    <w:rsid w:val="00AA6421"/>
    <w:rsid w:val="00AA6BF2"/>
    <w:rsid w:val="00AB0CD3"/>
    <w:rsid w:val="00AB243F"/>
    <w:rsid w:val="00AB6E38"/>
    <w:rsid w:val="00AC19DD"/>
    <w:rsid w:val="00AC212E"/>
    <w:rsid w:val="00AC4EB4"/>
    <w:rsid w:val="00AD5DA8"/>
    <w:rsid w:val="00AE1F67"/>
    <w:rsid w:val="00AF5539"/>
    <w:rsid w:val="00B045CF"/>
    <w:rsid w:val="00B16FC9"/>
    <w:rsid w:val="00B204FE"/>
    <w:rsid w:val="00B26010"/>
    <w:rsid w:val="00B26726"/>
    <w:rsid w:val="00B349C5"/>
    <w:rsid w:val="00B37B69"/>
    <w:rsid w:val="00B41D83"/>
    <w:rsid w:val="00B55A37"/>
    <w:rsid w:val="00B63DF9"/>
    <w:rsid w:val="00B70BAD"/>
    <w:rsid w:val="00B728BB"/>
    <w:rsid w:val="00B7449E"/>
    <w:rsid w:val="00B83535"/>
    <w:rsid w:val="00BB6AA9"/>
    <w:rsid w:val="00BC177C"/>
    <w:rsid w:val="00BC1FA1"/>
    <w:rsid w:val="00BC296B"/>
    <w:rsid w:val="00BC7110"/>
    <w:rsid w:val="00BD71E5"/>
    <w:rsid w:val="00BE7EA0"/>
    <w:rsid w:val="00BF1AD0"/>
    <w:rsid w:val="00BF5A0C"/>
    <w:rsid w:val="00BF6C92"/>
    <w:rsid w:val="00C0309A"/>
    <w:rsid w:val="00C05DC8"/>
    <w:rsid w:val="00C16120"/>
    <w:rsid w:val="00C21F12"/>
    <w:rsid w:val="00C34105"/>
    <w:rsid w:val="00C41C67"/>
    <w:rsid w:val="00C525C2"/>
    <w:rsid w:val="00C53C72"/>
    <w:rsid w:val="00C54345"/>
    <w:rsid w:val="00C76384"/>
    <w:rsid w:val="00C81526"/>
    <w:rsid w:val="00C855FD"/>
    <w:rsid w:val="00C857BF"/>
    <w:rsid w:val="00CA78E1"/>
    <w:rsid w:val="00CB0189"/>
    <w:rsid w:val="00CB6CE1"/>
    <w:rsid w:val="00CC0361"/>
    <w:rsid w:val="00CC1840"/>
    <w:rsid w:val="00CC2EA4"/>
    <w:rsid w:val="00CC30A0"/>
    <w:rsid w:val="00CC7031"/>
    <w:rsid w:val="00CC76BF"/>
    <w:rsid w:val="00CC79A5"/>
    <w:rsid w:val="00CF0B52"/>
    <w:rsid w:val="00CF7398"/>
    <w:rsid w:val="00D0314E"/>
    <w:rsid w:val="00D059E2"/>
    <w:rsid w:val="00D1323F"/>
    <w:rsid w:val="00D27334"/>
    <w:rsid w:val="00D47BF5"/>
    <w:rsid w:val="00D51289"/>
    <w:rsid w:val="00D5431F"/>
    <w:rsid w:val="00D55383"/>
    <w:rsid w:val="00D622C8"/>
    <w:rsid w:val="00D64B80"/>
    <w:rsid w:val="00D764DB"/>
    <w:rsid w:val="00D81DF1"/>
    <w:rsid w:val="00D8455A"/>
    <w:rsid w:val="00D84956"/>
    <w:rsid w:val="00D87B53"/>
    <w:rsid w:val="00D913DC"/>
    <w:rsid w:val="00DB2555"/>
    <w:rsid w:val="00DB3607"/>
    <w:rsid w:val="00DB3E22"/>
    <w:rsid w:val="00DC3DEF"/>
    <w:rsid w:val="00DD7114"/>
    <w:rsid w:val="00DD7978"/>
    <w:rsid w:val="00DE128B"/>
    <w:rsid w:val="00DE2729"/>
    <w:rsid w:val="00DF03F5"/>
    <w:rsid w:val="00DF1D82"/>
    <w:rsid w:val="00DF76D9"/>
    <w:rsid w:val="00E027EB"/>
    <w:rsid w:val="00E30BF3"/>
    <w:rsid w:val="00E456CE"/>
    <w:rsid w:val="00E50331"/>
    <w:rsid w:val="00E64073"/>
    <w:rsid w:val="00E65A91"/>
    <w:rsid w:val="00E6671D"/>
    <w:rsid w:val="00E7029F"/>
    <w:rsid w:val="00E771C0"/>
    <w:rsid w:val="00E8208F"/>
    <w:rsid w:val="00E828D3"/>
    <w:rsid w:val="00E92A5E"/>
    <w:rsid w:val="00E938D0"/>
    <w:rsid w:val="00E947DB"/>
    <w:rsid w:val="00EA2622"/>
    <w:rsid w:val="00EB3A14"/>
    <w:rsid w:val="00ED3E1F"/>
    <w:rsid w:val="00EE56A9"/>
    <w:rsid w:val="00EF5702"/>
    <w:rsid w:val="00F10E43"/>
    <w:rsid w:val="00F1362A"/>
    <w:rsid w:val="00F23198"/>
    <w:rsid w:val="00F43FA2"/>
    <w:rsid w:val="00F602D2"/>
    <w:rsid w:val="00F61AA1"/>
    <w:rsid w:val="00F72D70"/>
    <w:rsid w:val="00F87E59"/>
    <w:rsid w:val="00F95819"/>
    <w:rsid w:val="00FA3639"/>
    <w:rsid w:val="00FA4279"/>
    <w:rsid w:val="00FA5CD1"/>
    <w:rsid w:val="00FA6039"/>
    <w:rsid w:val="00FA7729"/>
    <w:rsid w:val="00FB0D06"/>
    <w:rsid w:val="00FB402D"/>
    <w:rsid w:val="00FC0E59"/>
    <w:rsid w:val="00FD3D10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8D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8C45D5"/>
    <w:pPr>
      <w:keepNext/>
      <w:autoSpaceDE w:val="0"/>
      <w:autoSpaceDN w:val="0"/>
      <w:adjustRightInd w:val="0"/>
      <w:outlineLvl w:val="1"/>
    </w:pPr>
    <w:rPr>
      <w:rFonts w:ascii="Arial" w:eastAsia="Times New Roman" w:hAnsi="Arial" w:cs="Arial"/>
      <w:b/>
      <w:bCs/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B5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F0B52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CF0B52"/>
    <w:pPr>
      <w:spacing w:before="320" w:line="400" w:lineRule="exact"/>
    </w:pPr>
    <w:rPr>
      <w:rFonts w:ascii="HelveticaNeue BoldCond" w:eastAsia="Times" w:hAnsi="HelveticaNeue BoldCond"/>
      <w:sz w:val="15"/>
      <w:szCs w:val="20"/>
      <w:lang w:eastAsia="en-US"/>
    </w:rPr>
  </w:style>
  <w:style w:type="character" w:styleId="Hyperlink">
    <w:name w:val="Hyperlink"/>
    <w:basedOn w:val="DefaultParagraphFont"/>
    <w:rsid w:val="00CF0B52"/>
    <w:rPr>
      <w:color w:val="0000FF"/>
      <w:u w:val="single"/>
    </w:rPr>
  </w:style>
  <w:style w:type="character" w:customStyle="1" w:styleId="02TextBold">
    <w:name w:val="02_Text_Bold"/>
    <w:basedOn w:val="DefaultParagraphFont"/>
    <w:rsid w:val="00555B09"/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5F4B19"/>
  </w:style>
  <w:style w:type="paragraph" w:customStyle="1" w:styleId="02Texte">
    <w:name w:val="02_Texte"/>
    <w:rsid w:val="008C45D5"/>
    <w:pPr>
      <w:spacing w:before="300" w:line="300" w:lineRule="exact"/>
    </w:pPr>
    <w:rPr>
      <w:rFonts w:ascii="Arial" w:eastAsia="Times" w:hAnsi="Arial"/>
      <w:noProof/>
      <w:sz w:val="22"/>
      <w:lang w:val="en-CA" w:eastAsia="en-US"/>
    </w:rPr>
  </w:style>
  <w:style w:type="character" w:styleId="FollowedHyperlink">
    <w:name w:val="FollowedHyperlink"/>
    <w:basedOn w:val="DefaultParagraphFont"/>
    <w:rsid w:val="00687DC6"/>
    <w:rPr>
      <w:color w:val="800080"/>
      <w:u w:val="single"/>
    </w:rPr>
  </w:style>
  <w:style w:type="character" w:styleId="CommentReference">
    <w:name w:val="annotation reference"/>
    <w:basedOn w:val="DefaultParagraphFont"/>
    <w:rsid w:val="00687DC6"/>
    <w:rPr>
      <w:sz w:val="16"/>
      <w:szCs w:val="16"/>
    </w:rPr>
  </w:style>
  <w:style w:type="paragraph" w:styleId="CommentText">
    <w:name w:val="annotation text"/>
    <w:basedOn w:val="Normal"/>
    <w:link w:val="CommentTextChar1"/>
    <w:rsid w:val="00687DC6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687DC6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87DC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687DC6"/>
    <w:rPr>
      <w:b/>
      <w:bCs/>
    </w:rPr>
  </w:style>
  <w:style w:type="paragraph" w:styleId="BalloonText">
    <w:name w:val="Balloon Text"/>
    <w:basedOn w:val="Normal"/>
    <w:link w:val="BalloonTextChar"/>
    <w:rsid w:val="0068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DC6"/>
    <w:rPr>
      <w:rFonts w:ascii="Tahoma" w:hAnsi="Tahoma" w:cs="Tahoma"/>
      <w:sz w:val="16"/>
      <w:szCs w:val="16"/>
      <w:lang w:val="en-US" w:eastAsia="zh-CN"/>
    </w:rPr>
  </w:style>
  <w:style w:type="character" w:customStyle="1" w:styleId="CommentTextChar">
    <w:name w:val="Comment Text Char"/>
    <w:basedOn w:val="DefaultParagraphFont"/>
    <w:locked/>
    <w:rsid w:val="00023E68"/>
    <w:rPr>
      <w:rFonts w:cs="Times New Roman"/>
      <w:lang w:val="en-US" w:eastAsia="zh-CN"/>
    </w:rPr>
  </w:style>
  <w:style w:type="paragraph" w:styleId="Revision">
    <w:name w:val="Revision"/>
    <w:hidden/>
    <w:uiPriority w:val="99"/>
    <w:semiHidden/>
    <w:rsid w:val="00D913DC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witter.com/BombardierR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mbardier.com/en/transportation/media-cent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mbardi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climateisrightfortrains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las.wahlberg@se.transport.bombardi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69A2-7C52-40EE-B5C8-4F1031B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Bombardier Transportation</Company>
  <LinksUpToDate>false</LinksUpToDate>
  <CharactersWithSpaces>4680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http://en.wikipedia.org/w/index.php?title=V%C3%A4sterdalsbanan&amp;action=edit&amp;redlink=1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Jonny Hedberg</cp:lastModifiedBy>
  <cp:revision>5</cp:revision>
  <cp:lastPrinted>2011-12-01T10:09:00Z</cp:lastPrinted>
  <dcterms:created xsi:type="dcterms:W3CDTF">2011-12-01T15:43:00Z</dcterms:created>
  <dcterms:modified xsi:type="dcterms:W3CDTF">2011-12-02T06:25:00Z</dcterms:modified>
</cp:coreProperties>
</file>