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A18D" w14:textId="77777777" w:rsidR="00702467" w:rsidRDefault="00702467" w:rsidP="00841BA4">
      <w:pPr>
        <w:pStyle w:val="StandardWeb"/>
        <w:spacing w:line="360" w:lineRule="auto"/>
        <w:jc w:val="both"/>
        <w:rPr>
          <w:rFonts w:ascii="Meta OT Book" w:hAnsi="Meta OT Book"/>
          <w:b/>
          <w:color w:val="2A594B"/>
        </w:rPr>
      </w:pPr>
    </w:p>
    <w:p w14:paraId="07FE465A" w14:textId="77777777" w:rsidR="00AE3975" w:rsidRDefault="00AE3975" w:rsidP="00AE3975">
      <w:pPr>
        <w:spacing w:after="0" w:line="240" w:lineRule="auto"/>
        <w:textAlignment w:val="baseline"/>
        <w:rPr>
          <w:rFonts w:ascii="Meta OT Book" w:eastAsia="Times New Roman" w:hAnsi="Meta OT Book" w:cs="Times New Roman"/>
          <w:color w:val="333333"/>
          <w:sz w:val="24"/>
          <w:szCs w:val="24"/>
          <w:lang w:eastAsia="de-DE"/>
        </w:rPr>
      </w:pPr>
    </w:p>
    <w:p w14:paraId="3FD3EFED" w14:textId="07549B60" w:rsidR="001D4980" w:rsidRPr="001D4980" w:rsidRDefault="00087FFA" w:rsidP="001D4980">
      <w:pPr>
        <w:spacing w:after="0" w:line="450" w:lineRule="atLeast"/>
        <w:textAlignment w:val="baseline"/>
        <w:outlineLvl w:val="1"/>
        <w:rPr>
          <w:rFonts w:ascii="Meta OT Book" w:eastAsia="Times New Roman" w:hAnsi="Meta OT Book" w:cs="Times New Roman"/>
          <w:color w:val="333333"/>
          <w:sz w:val="32"/>
          <w:szCs w:val="32"/>
          <w:lang w:eastAsia="de-DE"/>
        </w:rPr>
      </w:pPr>
      <w:r>
        <w:rPr>
          <w:rFonts w:ascii="Meta OT Book" w:eastAsia="Times New Roman" w:hAnsi="Meta OT Book" w:cs="Times New Roman"/>
          <w:color w:val="333333"/>
          <w:sz w:val="32"/>
          <w:szCs w:val="32"/>
          <w:lang w:eastAsia="de-DE"/>
        </w:rPr>
        <w:t>Vereinfachte Registrierung von Balkonkraftwerken</w:t>
      </w:r>
    </w:p>
    <w:p w14:paraId="40A81BCF" w14:textId="77777777" w:rsidR="001D4980" w:rsidRPr="001D4980" w:rsidRDefault="001D4980" w:rsidP="001D4980">
      <w:pPr>
        <w:spacing w:line="276" w:lineRule="auto"/>
        <w:rPr>
          <w:rFonts w:ascii="Meta OT Book" w:eastAsia="Times New Roman" w:hAnsi="Meta OT Book" w:cs="Times New Roman"/>
          <w:color w:val="333333"/>
          <w:sz w:val="24"/>
          <w:szCs w:val="24"/>
          <w:lang w:eastAsia="de-DE"/>
        </w:rPr>
      </w:pPr>
    </w:p>
    <w:p w14:paraId="50131E28" w14:textId="2DEFC2E6" w:rsidR="00087FFA" w:rsidRDefault="00087FFA" w:rsidP="00087FFA">
      <w:pPr>
        <w:spacing w:after="0" w:line="240" w:lineRule="auto"/>
        <w:textAlignment w:val="baseline"/>
        <w:rPr>
          <w:rFonts w:ascii="Meta OT Book" w:eastAsia="Times New Roman" w:hAnsi="Meta OT Book" w:cs="Times New Roman"/>
          <w:color w:val="333333"/>
          <w:sz w:val="24"/>
          <w:szCs w:val="24"/>
          <w:lang w:eastAsia="de-DE"/>
        </w:rPr>
      </w:pPr>
      <w:r w:rsidRPr="00087FFA">
        <w:rPr>
          <w:rFonts w:ascii="Meta OT Book" w:eastAsia="Times New Roman" w:hAnsi="Meta OT Book" w:cs="Times New Roman"/>
          <w:color w:val="333333"/>
          <w:sz w:val="24"/>
          <w:szCs w:val="24"/>
          <w:lang w:eastAsia="de-DE"/>
        </w:rPr>
        <w:t xml:space="preserve">Zum 1. April 2024 </w:t>
      </w:r>
      <w:r w:rsidR="0053574D">
        <w:rPr>
          <w:rFonts w:ascii="Meta OT Book" w:eastAsia="Times New Roman" w:hAnsi="Meta OT Book" w:cs="Times New Roman"/>
          <w:color w:val="333333"/>
          <w:sz w:val="24"/>
          <w:szCs w:val="24"/>
          <w:lang w:eastAsia="de-DE"/>
        </w:rPr>
        <w:t>ha</w:t>
      </w:r>
      <w:r w:rsidRPr="00087FFA">
        <w:rPr>
          <w:rFonts w:ascii="Meta OT Book" w:eastAsia="Times New Roman" w:hAnsi="Meta OT Book" w:cs="Times New Roman"/>
          <w:color w:val="333333"/>
          <w:sz w:val="24"/>
          <w:szCs w:val="24"/>
          <w:lang w:eastAsia="de-DE"/>
        </w:rPr>
        <w:t>t die Bundesnetzagentur die Registrierung von Balkonkraftwerken im Marktstammdatenregister (</w:t>
      </w:r>
      <w:proofErr w:type="spellStart"/>
      <w:r w:rsidRPr="00087FFA">
        <w:rPr>
          <w:rFonts w:ascii="Meta OT Book" w:eastAsia="Times New Roman" w:hAnsi="Meta OT Book" w:cs="Times New Roman"/>
          <w:color w:val="333333"/>
          <w:sz w:val="24"/>
          <w:szCs w:val="24"/>
          <w:lang w:eastAsia="de-DE"/>
        </w:rPr>
        <w:t>MaStR</w:t>
      </w:r>
      <w:proofErr w:type="spellEnd"/>
      <w:r w:rsidRPr="00087FFA">
        <w:rPr>
          <w:rFonts w:ascii="Meta OT Book" w:eastAsia="Times New Roman" w:hAnsi="Meta OT Book" w:cs="Times New Roman"/>
          <w:color w:val="333333"/>
          <w:sz w:val="24"/>
          <w:szCs w:val="24"/>
          <w:lang w:eastAsia="de-DE"/>
        </w:rPr>
        <w:t>)</w:t>
      </w:r>
      <w:r w:rsidR="0053574D">
        <w:rPr>
          <w:rFonts w:ascii="Meta OT Book" w:eastAsia="Times New Roman" w:hAnsi="Meta OT Book" w:cs="Times New Roman"/>
          <w:color w:val="333333"/>
          <w:sz w:val="24"/>
          <w:szCs w:val="24"/>
          <w:lang w:eastAsia="de-DE"/>
        </w:rPr>
        <w:t xml:space="preserve"> vereinfacht</w:t>
      </w:r>
      <w:r w:rsidRPr="00087FFA">
        <w:rPr>
          <w:rFonts w:ascii="Meta OT Book" w:eastAsia="Times New Roman" w:hAnsi="Meta OT Book" w:cs="Times New Roman"/>
          <w:color w:val="333333"/>
          <w:sz w:val="24"/>
          <w:szCs w:val="24"/>
          <w:lang w:eastAsia="de-DE"/>
        </w:rPr>
        <w:t>. Auch die Nutzerführung im System w</w:t>
      </w:r>
      <w:r w:rsidR="0053574D">
        <w:rPr>
          <w:rFonts w:ascii="Meta OT Book" w:eastAsia="Times New Roman" w:hAnsi="Meta OT Book" w:cs="Times New Roman"/>
          <w:color w:val="333333"/>
          <w:sz w:val="24"/>
          <w:szCs w:val="24"/>
          <w:lang w:eastAsia="de-DE"/>
        </w:rPr>
        <w:t xml:space="preserve">urde </w:t>
      </w:r>
      <w:r w:rsidRPr="00087FFA">
        <w:rPr>
          <w:rFonts w:ascii="Meta OT Book" w:eastAsia="Times New Roman" w:hAnsi="Meta OT Book" w:cs="Times New Roman"/>
          <w:color w:val="333333"/>
          <w:sz w:val="24"/>
          <w:szCs w:val="24"/>
          <w:lang w:eastAsia="de-DE"/>
        </w:rPr>
        <w:t>modernisiert.</w:t>
      </w:r>
    </w:p>
    <w:p w14:paraId="5611FF5E" w14:textId="77777777" w:rsidR="00087FFA" w:rsidRPr="00087FFA" w:rsidRDefault="00087FFA" w:rsidP="00087FFA">
      <w:pPr>
        <w:spacing w:after="0" w:line="240" w:lineRule="auto"/>
        <w:textAlignment w:val="baseline"/>
        <w:rPr>
          <w:rFonts w:ascii="Meta OT Book" w:eastAsia="Times New Roman" w:hAnsi="Meta OT Book" w:cs="Times New Roman"/>
          <w:color w:val="333333"/>
          <w:sz w:val="24"/>
          <w:szCs w:val="24"/>
          <w:lang w:eastAsia="de-DE"/>
        </w:rPr>
      </w:pPr>
    </w:p>
    <w:p w14:paraId="0878D6BA" w14:textId="0888AEF9" w:rsidR="00087FFA" w:rsidRDefault="00087FFA" w:rsidP="00087FFA">
      <w:pPr>
        <w:spacing w:after="0" w:line="240" w:lineRule="auto"/>
        <w:textAlignment w:val="baseline"/>
        <w:rPr>
          <w:rFonts w:ascii="Meta OT Book" w:eastAsia="Times New Roman" w:hAnsi="Meta OT Book" w:cs="Times New Roman"/>
          <w:color w:val="333333"/>
          <w:sz w:val="24"/>
          <w:szCs w:val="24"/>
          <w:lang w:eastAsia="de-DE"/>
        </w:rPr>
      </w:pPr>
      <w:r w:rsidRPr="00087FFA">
        <w:rPr>
          <w:rFonts w:ascii="Meta OT Book" w:eastAsia="Times New Roman" w:hAnsi="Meta OT Book" w:cs="Times New Roman"/>
          <w:color w:val="333333"/>
          <w:sz w:val="24"/>
          <w:szCs w:val="24"/>
          <w:lang w:eastAsia="de-DE"/>
        </w:rPr>
        <w:t>"Menschen sollen so leicht wie möglich bei der Energiewende mitmachen können. Balkonkraftwerke können nun schnell und unbürokratisch registriert werden. Künftig müssen Betreiber neben den Angaben zu ihrer Person nur noch fünf Angaben zu ihrem Balkonkraftwerk eintragen. Vorher waren es rund 20 Angaben. Diese Vereinfachungen sind eine erhebliche Entbürokratisierung bei der Registrierung", s</w:t>
      </w:r>
      <w:r>
        <w:rPr>
          <w:rFonts w:ascii="Meta OT Book" w:eastAsia="Times New Roman" w:hAnsi="Meta OT Book" w:cs="Times New Roman"/>
          <w:color w:val="333333"/>
          <w:sz w:val="24"/>
          <w:szCs w:val="24"/>
          <w:lang w:eastAsia="de-DE"/>
        </w:rPr>
        <w:t xml:space="preserve">o der </w:t>
      </w:r>
      <w:r w:rsidRPr="00087FFA">
        <w:rPr>
          <w:rFonts w:ascii="Meta OT Book" w:eastAsia="Times New Roman" w:hAnsi="Meta OT Book" w:cs="Times New Roman"/>
          <w:color w:val="333333"/>
          <w:sz w:val="24"/>
          <w:szCs w:val="24"/>
          <w:lang w:eastAsia="de-DE"/>
        </w:rPr>
        <w:t>Präsident der Bundesnetzagentur</w:t>
      </w:r>
      <w:r>
        <w:rPr>
          <w:rFonts w:ascii="Meta OT Book" w:eastAsia="Times New Roman" w:hAnsi="Meta OT Book" w:cs="Times New Roman"/>
          <w:color w:val="333333"/>
          <w:sz w:val="24"/>
          <w:szCs w:val="24"/>
          <w:lang w:eastAsia="de-DE"/>
        </w:rPr>
        <w:t xml:space="preserve"> Klaus Müller.</w:t>
      </w:r>
    </w:p>
    <w:p w14:paraId="34C095B2" w14:textId="77777777" w:rsidR="00087FFA" w:rsidRDefault="00087FFA" w:rsidP="00087FFA">
      <w:pPr>
        <w:spacing w:after="0" w:line="240" w:lineRule="auto"/>
        <w:textAlignment w:val="baseline"/>
        <w:rPr>
          <w:rFonts w:ascii="Meta OT Book" w:eastAsia="Times New Roman" w:hAnsi="Meta OT Book" w:cs="Times New Roman"/>
          <w:color w:val="333333"/>
          <w:sz w:val="24"/>
          <w:szCs w:val="24"/>
          <w:lang w:eastAsia="de-DE"/>
        </w:rPr>
      </w:pPr>
    </w:p>
    <w:p w14:paraId="44330E67" w14:textId="442E069D" w:rsidR="00087FFA" w:rsidRDefault="00087FFA" w:rsidP="00087FFA">
      <w:pPr>
        <w:spacing w:after="0" w:line="240" w:lineRule="auto"/>
        <w:textAlignment w:val="baseline"/>
        <w:rPr>
          <w:rFonts w:ascii="Meta OT Book" w:eastAsia="Times New Roman" w:hAnsi="Meta OT Book" w:cs="Times New Roman"/>
          <w:color w:val="333333"/>
          <w:sz w:val="24"/>
          <w:szCs w:val="24"/>
          <w:lang w:eastAsia="de-DE"/>
        </w:rPr>
      </w:pPr>
      <w:r w:rsidRPr="00087FFA">
        <w:rPr>
          <w:rFonts w:ascii="Meta OT Book" w:eastAsia="Times New Roman" w:hAnsi="Meta OT Book" w:cs="Times New Roman"/>
          <w:color w:val="333333"/>
          <w:sz w:val="24"/>
          <w:szCs w:val="24"/>
          <w:lang w:eastAsia="de-DE"/>
        </w:rPr>
        <w:t>Zudem ist in dem Gesetzespaket vorgesehen, dass Balkonkraftwerke grundsätzlich nicht mehr beim Netzbetreiber gemeldet werden müssen. Eine Registrierung im </w:t>
      </w:r>
      <w:proofErr w:type="spellStart"/>
      <w:r w:rsidRPr="00087FFA">
        <w:rPr>
          <w:rFonts w:ascii="Meta OT Book" w:eastAsia="Times New Roman" w:hAnsi="Meta OT Book" w:cs="Times New Roman"/>
          <w:color w:val="333333"/>
          <w:sz w:val="24"/>
          <w:szCs w:val="24"/>
          <w:lang w:eastAsia="de-DE"/>
        </w:rPr>
        <w:t>MaStR</w:t>
      </w:r>
      <w:proofErr w:type="spellEnd"/>
      <w:r w:rsidRPr="00087FFA">
        <w:rPr>
          <w:rFonts w:ascii="Meta OT Book" w:eastAsia="Times New Roman" w:hAnsi="Meta OT Book" w:cs="Times New Roman"/>
          <w:color w:val="333333"/>
          <w:sz w:val="24"/>
          <w:szCs w:val="24"/>
          <w:lang w:eastAsia="de-DE"/>
        </w:rPr>
        <w:t> wird dann ausreichend sein. Die Bundesnetzagentur informiert den zuständigen Netzbetreiber automatisch über das Balkonkraftwerk, das neu an sein Netz angeschlossen wurde.</w:t>
      </w:r>
    </w:p>
    <w:p w14:paraId="56499ADC" w14:textId="77777777" w:rsidR="00087FFA" w:rsidRDefault="00087FFA" w:rsidP="00087FFA">
      <w:pPr>
        <w:spacing w:after="0" w:line="240" w:lineRule="auto"/>
        <w:textAlignment w:val="baseline"/>
        <w:rPr>
          <w:rFonts w:ascii="Meta OT Book" w:eastAsia="Times New Roman" w:hAnsi="Meta OT Book" w:cs="Times New Roman"/>
          <w:color w:val="333333"/>
          <w:sz w:val="24"/>
          <w:szCs w:val="24"/>
          <w:lang w:eastAsia="de-DE"/>
        </w:rPr>
      </w:pPr>
    </w:p>
    <w:p w14:paraId="2C3C0B57" w14:textId="49FCA8F4" w:rsidR="001961C7" w:rsidRDefault="00087FFA" w:rsidP="001961C7">
      <w:pPr>
        <w:spacing w:after="0" w:line="240" w:lineRule="auto"/>
        <w:textAlignment w:val="baseline"/>
        <w:rPr>
          <w:rFonts w:ascii="Meta OT Book" w:eastAsia="Times New Roman" w:hAnsi="Meta OT Book" w:cs="Times New Roman"/>
          <w:color w:val="333333"/>
          <w:sz w:val="24"/>
          <w:szCs w:val="24"/>
          <w:lang w:eastAsia="de-DE"/>
        </w:rPr>
      </w:pPr>
      <w:r w:rsidRPr="00087FFA">
        <w:rPr>
          <w:rFonts w:ascii="Meta OT Book" w:eastAsia="Times New Roman" w:hAnsi="Meta OT Book" w:cs="Times New Roman"/>
          <w:color w:val="333333"/>
          <w:sz w:val="24"/>
          <w:szCs w:val="24"/>
          <w:lang w:eastAsia="de-DE"/>
        </w:rPr>
        <w:t>Das M</w:t>
      </w:r>
      <w:r>
        <w:rPr>
          <w:rFonts w:ascii="Meta OT Book" w:eastAsia="Times New Roman" w:hAnsi="Meta OT Book" w:cs="Times New Roman"/>
          <w:color w:val="333333"/>
          <w:sz w:val="24"/>
          <w:szCs w:val="24"/>
          <w:lang w:eastAsia="de-DE"/>
        </w:rPr>
        <w:t xml:space="preserve">arktstammdatenregister </w:t>
      </w:r>
      <w:r w:rsidRPr="00087FFA">
        <w:rPr>
          <w:rFonts w:ascii="Meta OT Book" w:eastAsia="Times New Roman" w:hAnsi="Meta OT Book" w:cs="Times New Roman"/>
          <w:color w:val="333333"/>
          <w:sz w:val="24"/>
          <w:szCs w:val="24"/>
          <w:lang w:eastAsia="de-DE"/>
        </w:rPr>
        <w:t>bietet einen vereinfachten Registrierungsassistenten</w:t>
      </w:r>
      <w:r>
        <w:rPr>
          <w:rFonts w:ascii="Meta OT Book" w:eastAsia="Times New Roman" w:hAnsi="Meta OT Book" w:cs="Times New Roman"/>
          <w:color w:val="333333"/>
          <w:sz w:val="24"/>
          <w:szCs w:val="24"/>
          <w:lang w:eastAsia="de-DE"/>
        </w:rPr>
        <w:t>, der Sie durch alle Formularseiten führt.</w:t>
      </w:r>
      <w:r w:rsidRPr="00087FFA">
        <w:rPr>
          <w:rFonts w:ascii="Meta OT Book" w:eastAsia="Times New Roman" w:hAnsi="Meta OT Book" w:cs="Times New Roman"/>
          <w:color w:val="333333"/>
          <w:sz w:val="24"/>
          <w:szCs w:val="24"/>
          <w:lang w:eastAsia="de-DE"/>
        </w:rPr>
        <w:t xml:space="preserve"> Sie starten immer auf der ersten Seite des Webportals </w:t>
      </w:r>
      <w:r w:rsidRPr="00087FFA">
        <w:rPr>
          <w:rFonts w:ascii="Meta OT Book" w:eastAsia="Times New Roman" w:hAnsi="Meta OT Book" w:cs="Times New Roman"/>
          <w:sz w:val="24"/>
          <w:szCs w:val="24"/>
          <w:lang w:eastAsia="de-DE"/>
        </w:rPr>
        <w:t xml:space="preserve">unter </w:t>
      </w:r>
      <w:hyperlink r:id="rId7" w:history="1">
        <w:r w:rsidRPr="00087FFA">
          <w:rPr>
            <w:rStyle w:val="Hyperlink"/>
            <w:rFonts w:ascii="Meta OT Book" w:eastAsia="Times New Roman" w:hAnsi="Meta OT Book" w:cs="Times New Roman"/>
            <w:color w:val="auto"/>
            <w:sz w:val="24"/>
            <w:szCs w:val="24"/>
            <w:u w:val="none"/>
            <w:lang w:eastAsia="de-DE"/>
          </w:rPr>
          <w:t>www.marktstammdatenregister.de</w:t>
        </w:r>
      </w:hyperlink>
      <w:r w:rsidRPr="00087FFA">
        <w:rPr>
          <w:rFonts w:ascii="Meta OT Book" w:eastAsia="Times New Roman" w:hAnsi="Meta OT Book" w:cs="Times New Roman"/>
          <w:sz w:val="24"/>
          <w:szCs w:val="24"/>
          <w:lang w:eastAsia="de-DE"/>
        </w:rPr>
        <w:t>,</w:t>
      </w:r>
      <w:r w:rsidRPr="00087FFA">
        <w:rPr>
          <w:rFonts w:ascii="Meta OT Book" w:eastAsia="Times New Roman" w:hAnsi="Meta OT Book" w:cs="Times New Roman"/>
          <w:sz w:val="24"/>
          <w:szCs w:val="24"/>
          <w:lang w:eastAsia="de-DE"/>
        </w:rPr>
        <w:t xml:space="preserve"> </w:t>
      </w:r>
      <w:r>
        <w:rPr>
          <w:rFonts w:ascii="Meta OT Book" w:eastAsia="Times New Roman" w:hAnsi="Meta OT Book" w:cs="Times New Roman"/>
          <w:color w:val="333333"/>
          <w:sz w:val="24"/>
          <w:szCs w:val="24"/>
          <w:lang w:eastAsia="de-DE"/>
        </w:rPr>
        <w:t>wo auch eine Registrierungshilfe zum Download bereitsteht.</w:t>
      </w:r>
    </w:p>
    <w:p w14:paraId="49142BE8" w14:textId="77777777" w:rsidR="00087FFA" w:rsidRDefault="00087FFA" w:rsidP="001961C7">
      <w:pPr>
        <w:spacing w:after="0" w:line="240" w:lineRule="auto"/>
        <w:textAlignment w:val="baseline"/>
        <w:rPr>
          <w:rFonts w:ascii="Meta OT Book" w:eastAsia="Times New Roman" w:hAnsi="Meta OT Book" w:cs="Times New Roman"/>
          <w:color w:val="333333"/>
          <w:sz w:val="24"/>
          <w:szCs w:val="24"/>
          <w:lang w:eastAsia="de-DE"/>
        </w:rPr>
      </w:pPr>
    </w:p>
    <w:p w14:paraId="5625EE94" w14:textId="21EBD325" w:rsidR="00702467" w:rsidRDefault="001961C7" w:rsidP="00087FFA">
      <w:pPr>
        <w:spacing w:after="0" w:line="300" w:lineRule="atLeast"/>
        <w:rPr>
          <w:rFonts w:ascii="Meta OT Book" w:hAnsi="Meta OT Book"/>
          <w:b/>
          <w:color w:val="2A594B"/>
        </w:rPr>
      </w:pPr>
      <w:r w:rsidRPr="001961C7">
        <w:rPr>
          <w:rFonts w:ascii="Meta OT Book" w:eastAsia="Times New Roman" w:hAnsi="Meta OT Book" w:cs="Times New Roman"/>
          <w:color w:val="333333"/>
          <w:sz w:val="24"/>
          <w:szCs w:val="24"/>
          <w:lang w:eastAsia="de-DE"/>
        </w:rPr>
        <w:t xml:space="preserve">Sie haben Fragen rund um Energetische Sanierung, Energiesparen oder Energieeffizienz? Gerne können Sie ein kostenfreies Beratungsgespräch im Rahmen des Kooperationsmodells der </w:t>
      </w:r>
      <w:proofErr w:type="spellStart"/>
      <w:r w:rsidRPr="001961C7">
        <w:rPr>
          <w:rFonts w:ascii="Meta OT Book" w:eastAsia="Times New Roman" w:hAnsi="Meta OT Book" w:cs="Times New Roman"/>
          <w:color w:val="333333"/>
          <w:sz w:val="24"/>
          <w:szCs w:val="24"/>
          <w:lang w:eastAsia="de-DE"/>
        </w:rPr>
        <w:t>KlimaschutzAgentur</w:t>
      </w:r>
      <w:proofErr w:type="spellEnd"/>
      <w:r w:rsidRPr="001961C7">
        <w:rPr>
          <w:rFonts w:ascii="Meta OT Book" w:eastAsia="Times New Roman" w:hAnsi="Meta OT Book" w:cs="Times New Roman"/>
          <w:color w:val="333333"/>
          <w:sz w:val="24"/>
          <w:szCs w:val="24"/>
          <w:lang w:eastAsia="de-DE"/>
        </w:rPr>
        <w:t xml:space="preserve"> mit der Verbraucherzentrale in Anspruch nehmen. Mehr Informationen dazu gibt es im Internet unter </w:t>
      </w:r>
      <w:hyperlink r:id="rId8" w:history="1">
        <w:r w:rsidRPr="001961C7">
          <w:rPr>
            <w:rFonts w:ascii="Meta OT Book" w:eastAsia="Times New Roman" w:hAnsi="Meta OT Book" w:cs="Times New Roman"/>
            <w:color w:val="333333"/>
            <w:sz w:val="24"/>
            <w:szCs w:val="24"/>
            <w:lang w:eastAsia="de-DE"/>
          </w:rPr>
          <w:t>www.klimaschutzagentur-reutlingen.de/privathaushalte</w:t>
        </w:r>
      </w:hyperlink>
      <w:r w:rsidRPr="001961C7">
        <w:rPr>
          <w:rFonts w:ascii="Meta OT Book" w:eastAsia="Times New Roman" w:hAnsi="Meta OT Book" w:cs="Times New Roman"/>
          <w:color w:val="333333"/>
          <w:sz w:val="24"/>
          <w:szCs w:val="24"/>
          <w:lang w:eastAsia="de-DE"/>
        </w:rPr>
        <w:t xml:space="preserve"> oder telefonisch unter 0 71 21-14 32 571.</w:t>
      </w:r>
    </w:p>
    <w:p w14:paraId="58F3D2FF" w14:textId="77777777" w:rsidR="003E1461" w:rsidRPr="00702467" w:rsidRDefault="003E1461" w:rsidP="003E1461">
      <w:pPr>
        <w:pStyle w:val="StandardWeb"/>
        <w:spacing w:line="360" w:lineRule="auto"/>
        <w:jc w:val="both"/>
        <w:rPr>
          <w:rFonts w:ascii="Meta OT Book" w:hAnsi="Meta OT Book"/>
          <w:bCs/>
          <w:color w:val="2A594B"/>
          <w:sz w:val="22"/>
          <w:szCs w:val="22"/>
        </w:rPr>
      </w:pPr>
    </w:p>
    <w:p w14:paraId="1CF25A07" w14:textId="77777777" w:rsidR="00B91BB2" w:rsidRPr="003E1461" w:rsidRDefault="00B91BB2" w:rsidP="00F13496">
      <w:pPr>
        <w:spacing w:line="360" w:lineRule="auto"/>
        <w:jc w:val="both"/>
        <w:rPr>
          <w:rFonts w:ascii="Meta OT Book" w:hAnsi="Meta OT Book"/>
          <w:color w:val="2A594B"/>
        </w:rPr>
      </w:pPr>
    </w:p>
    <w:sectPr w:rsidR="00B91BB2" w:rsidRPr="003E146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C1A0" w14:textId="77777777" w:rsidR="00FF03D3" w:rsidRDefault="00FF03D3" w:rsidP="00415FC1">
      <w:pPr>
        <w:spacing w:after="0" w:line="240" w:lineRule="auto"/>
      </w:pPr>
      <w:r>
        <w:separator/>
      </w:r>
    </w:p>
  </w:endnote>
  <w:endnote w:type="continuationSeparator" w:id="0">
    <w:p w14:paraId="390F0BAB" w14:textId="77777777" w:rsidR="00FF03D3" w:rsidRDefault="00FF03D3"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ook">
    <w:altName w:val="Calibri"/>
    <w:panose1 w:val="020B0604030101020104"/>
    <w:charset w:val="00"/>
    <w:family w:val="swiss"/>
    <w:pitch w:val="variable"/>
    <w:sig w:usb0="A00000EF" w:usb1="5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0AA" w14:textId="77777777" w:rsidR="00841BA4" w:rsidRPr="003B78D5" w:rsidRDefault="00841BA4" w:rsidP="00D62C6D">
    <w:pPr>
      <w:pStyle w:val="Fuzeile"/>
      <w:jc w:val="center"/>
      <w:rPr>
        <w:rFonts w:ascii="Arial" w:hAnsi="Arial" w:cs="Arial"/>
        <w:b/>
        <w:color w:val="2A594B"/>
        <w:sz w:val="20"/>
        <w:szCs w:val="20"/>
      </w:rPr>
    </w:pPr>
    <w:r w:rsidRPr="003B78D5">
      <w:rPr>
        <w:rFonts w:ascii="Arial" w:hAnsi="Arial" w:cs="Arial"/>
        <w:b/>
        <w:color w:val="2A594B"/>
        <w:sz w:val="20"/>
        <w:szCs w:val="20"/>
      </w:rPr>
      <w:t>Pressekontakt:</w:t>
    </w:r>
  </w:p>
  <w:p w14:paraId="48FA7E45" w14:textId="0A9B1E53" w:rsidR="00841BA4" w:rsidRPr="003B78D5" w:rsidRDefault="003B78D5" w:rsidP="00D62C6D">
    <w:pPr>
      <w:pStyle w:val="Fuzeile"/>
      <w:jc w:val="center"/>
      <w:rPr>
        <w:rFonts w:ascii="Arial" w:hAnsi="Arial" w:cs="Arial"/>
        <w:color w:val="2A594B"/>
        <w:sz w:val="20"/>
        <w:szCs w:val="20"/>
      </w:rPr>
    </w:pPr>
    <w:r w:rsidRPr="003B78D5">
      <w:rPr>
        <w:rFonts w:ascii="Arial" w:hAnsi="Arial" w:cs="Arial"/>
        <w:color w:val="2A594B"/>
        <w:sz w:val="20"/>
        <w:szCs w:val="20"/>
      </w:rPr>
      <w:t>Ulrike Hipp</w:t>
    </w:r>
  </w:p>
  <w:p w14:paraId="4CCB084A" w14:textId="21F2422F" w:rsidR="00841BA4" w:rsidRPr="003B78D5" w:rsidRDefault="00000000" w:rsidP="00D62C6D">
    <w:pPr>
      <w:pStyle w:val="Fuzeile"/>
      <w:jc w:val="center"/>
      <w:rPr>
        <w:rFonts w:ascii="Arial" w:hAnsi="Arial" w:cs="Arial"/>
        <w:color w:val="2A594B"/>
        <w:sz w:val="20"/>
        <w:szCs w:val="20"/>
      </w:rPr>
    </w:pPr>
    <w:hyperlink r:id="rId1" w:history="1">
      <w:r w:rsidR="003B78D5" w:rsidRPr="003B78D5">
        <w:rPr>
          <w:rStyle w:val="Hyperlink"/>
          <w:rFonts w:ascii="Arial" w:hAnsi="Arial" w:cs="Arial"/>
          <w:sz w:val="20"/>
          <w:szCs w:val="20"/>
        </w:rPr>
        <w:t>ulrike.hipp@klimaschutzagentur-reutlingen.de</w:t>
      </w:r>
    </w:hyperlink>
  </w:p>
  <w:p w14:paraId="2861A7AA" w14:textId="77777777" w:rsidR="00841BA4" w:rsidRDefault="00841BA4" w:rsidP="00841BA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27941" w14:textId="77777777" w:rsidR="00FF03D3" w:rsidRDefault="00FF03D3" w:rsidP="00415FC1">
      <w:pPr>
        <w:spacing w:after="0" w:line="240" w:lineRule="auto"/>
      </w:pPr>
      <w:r>
        <w:separator/>
      </w:r>
    </w:p>
  </w:footnote>
  <w:footnote w:type="continuationSeparator" w:id="0">
    <w:p w14:paraId="11698C40" w14:textId="77777777" w:rsidR="00FF03D3" w:rsidRDefault="00FF03D3" w:rsidP="0041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FEE9" w14:textId="77777777" w:rsidR="00415FC1" w:rsidRDefault="00415FC1" w:rsidP="00415FC1">
    <w:pPr>
      <w:pStyle w:val="Kopfzeile"/>
      <w:jc w:val="right"/>
    </w:pPr>
    <w:r>
      <w:rPr>
        <w:noProof/>
        <w:lang w:eastAsia="de-DE"/>
      </w:rPr>
      <w:drawing>
        <wp:inline distT="0" distB="0" distL="0" distR="0" wp14:anchorId="58F18C14" wp14:editId="30939490">
          <wp:extent cx="1996728" cy="1000125"/>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2013062" cy="1008307"/>
                  </a:xfrm>
                  <a:prstGeom prst="rect">
                    <a:avLst/>
                  </a:prstGeom>
                </pic:spPr>
              </pic:pic>
            </a:graphicData>
          </a:graphic>
        </wp:inline>
      </w:drawing>
    </w:r>
  </w:p>
  <w:p w14:paraId="1394217D" w14:textId="77777777" w:rsidR="00415FC1" w:rsidRDefault="00415F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94A59"/>
    <w:multiLevelType w:val="multilevel"/>
    <w:tmpl w:val="06C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39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7"/>
    <w:rsid w:val="00087FFA"/>
    <w:rsid w:val="000E21A6"/>
    <w:rsid w:val="00110773"/>
    <w:rsid w:val="001961C7"/>
    <w:rsid w:val="001D4980"/>
    <w:rsid w:val="003B55D3"/>
    <w:rsid w:val="003B78D5"/>
    <w:rsid w:val="003E1461"/>
    <w:rsid w:val="00415FC1"/>
    <w:rsid w:val="00522FDD"/>
    <w:rsid w:val="0053574D"/>
    <w:rsid w:val="005506D8"/>
    <w:rsid w:val="00560EDD"/>
    <w:rsid w:val="005E6B75"/>
    <w:rsid w:val="005F27C7"/>
    <w:rsid w:val="00702467"/>
    <w:rsid w:val="00735592"/>
    <w:rsid w:val="0075414B"/>
    <w:rsid w:val="007614C2"/>
    <w:rsid w:val="00841BA4"/>
    <w:rsid w:val="008723C0"/>
    <w:rsid w:val="008B1ACC"/>
    <w:rsid w:val="00AE3975"/>
    <w:rsid w:val="00B91BB2"/>
    <w:rsid w:val="00D0199F"/>
    <w:rsid w:val="00D62C6D"/>
    <w:rsid w:val="00DA0D15"/>
    <w:rsid w:val="00DB30A4"/>
    <w:rsid w:val="00DC486C"/>
    <w:rsid w:val="00DC6A4A"/>
    <w:rsid w:val="00DE1752"/>
    <w:rsid w:val="00E17BBC"/>
    <w:rsid w:val="00F07E94"/>
    <w:rsid w:val="00F13496"/>
    <w:rsid w:val="00FF03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0D6C"/>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4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1961C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DB30A4"/>
    <w:rPr>
      <w:color w:val="605E5C"/>
      <w:shd w:val="clear" w:color="auto" w:fill="E1DFDD"/>
    </w:rPr>
  </w:style>
  <w:style w:type="character" w:styleId="BesuchterLink">
    <w:name w:val="FollowedHyperlink"/>
    <w:basedOn w:val="Absatz-Standardschriftart"/>
    <w:uiPriority w:val="99"/>
    <w:semiHidden/>
    <w:unhideWhenUsed/>
    <w:rsid w:val="00DB30A4"/>
    <w:rPr>
      <w:color w:val="954F72" w:themeColor="followedHyperlink"/>
      <w:u w:val="single"/>
    </w:rPr>
  </w:style>
  <w:style w:type="paragraph" w:customStyle="1" w:styleId="TextNormal">
    <w:name w:val="Text Normal"/>
    <w:basedOn w:val="Standard"/>
    <w:uiPriority w:val="99"/>
    <w:rsid w:val="00560EDD"/>
    <w:pPr>
      <w:suppressAutoHyphens/>
      <w:spacing w:after="200" w:line="280" w:lineRule="exact"/>
    </w:pPr>
    <w:rPr>
      <w:rFonts w:ascii="Arial" w:eastAsia="Times New Roman" w:hAnsi="Arial" w:cs="Calibri"/>
      <w:color w:val="000000"/>
      <w:szCs w:val="20"/>
      <w:lang w:eastAsia="ar-SA"/>
    </w:rPr>
  </w:style>
  <w:style w:type="character" w:customStyle="1" w:styleId="berschrift2Zchn">
    <w:name w:val="Überschrift 2 Zchn"/>
    <w:basedOn w:val="Absatz-Standardschriftart"/>
    <w:link w:val="berschrift2"/>
    <w:uiPriority w:val="9"/>
    <w:rsid w:val="001961C7"/>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1D498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105">
      <w:bodyDiv w:val="1"/>
      <w:marLeft w:val="0"/>
      <w:marRight w:val="0"/>
      <w:marTop w:val="0"/>
      <w:marBottom w:val="0"/>
      <w:divBdr>
        <w:top w:val="none" w:sz="0" w:space="0" w:color="auto"/>
        <w:left w:val="none" w:sz="0" w:space="0" w:color="auto"/>
        <w:bottom w:val="none" w:sz="0" w:space="0" w:color="auto"/>
        <w:right w:val="none" w:sz="0" w:space="0" w:color="auto"/>
      </w:divBdr>
    </w:div>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16887897">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735350356">
      <w:bodyDiv w:val="1"/>
      <w:marLeft w:val="0"/>
      <w:marRight w:val="0"/>
      <w:marTop w:val="0"/>
      <w:marBottom w:val="0"/>
      <w:divBdr>
        <w:top w:val="none" w:sz="0" w:space="0" w:color="auto"/>
        <w:left w:val="none" w:sz="0" w:space="0" w:color="auto"/>
        <w:bottom w:val="none" w:sz="0" w:space="0" w:color="auto"/>
        <w:right w:val="none" w:sz="0" w:space="0" w:color="auto"/>
      </w:divBdr>
    </w:div>
    <w:div w:id="1875193719">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 w:id="19945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imaschutzagentur-reutlingen.de/privathaushalte" TargetMode="External"/><Relationship Id="rId3" Type="http://schemas.openxmlformats.org/officeDocument/2006/relationships/settings" Target="settings.xml"/><Relationship Id="rId7" Type="http://schemas.openxmlformats.org/officeDocument/2006/relationships/hyperlink" Target="http://www.marktstammdatenregist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ulrike.hipp@klimaschutzagentur-reutl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3</cp:revision>
  <cp:lastPrinted>2024-04-03T08:20:00Z</cp:lastPrinted>
  <dcterms:created xsi:type="dcterms:W3CDTF">2024-04-03T08:20:00Z</dcterms:created>
  <dcterms:modified xsi:type="dcterms:W3CDTF">2024-04-03T08:24:00Z</dcterms:modified>
</cp:coreProperties>
</file>