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FC" w:rsidRPr="004F13A1" w:rsidRDefault="00F11EFC" w:rsidP="00F11EFC">
      <w:pPr>
        <w:pStyle w:val="Rubrik1"/>
        <w:rPr>
          <w:rFonts w:ascii="Arial" w:hAnsi="Arial" w:cs="Arial"/>
          <w:sz w:val="24"/>
          <w:szCs w:val="24"/>
        </w:rPr>
      </w:pPr>
      <w:r w:rsidRPr="004F13A1">
        <w:rPr>
          <w:rFonts w:ascii="Arial" w:hAnsi="Arial" w:cs="Arial"/>
          <w:sz w:val="24"/>
          <w:szCs w:val="24"/>
        </w:rPr>
        <w:t>Pressmeddelande</w:t>
      </w:r>
    </w:p>
    <w:p w:rsidR="00F11EFC" w:rsidRPr="004F13A1" w:rsidRDefault="00EC038F" w:rsidP="00F11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2013-10-15</w:t>
      </w:r>
      <w:bookmarkStart w:id="0" w:name="_GoBack"/>
      <w:bookmarkEnd w:id="0"/>
    </w:p>
    <w:p w:rsidR="004F13A1" w:rsidRPr="004F13A1" w:rsidRDefault="004F13A1" w:rsidP="00F11EFC">
      <w:pPr>
        <w:rPr>
          <w:rFonts w:ascii="Arial" w:hAnsi="Arial" w:cs="Arial"/>
          <w:b/>
          <w:sz w:val="24"/>
          <w:szCs w:val="24"/>
        </w:rPr>
      </w:pPr>
      <w:proofErr w:type="spellStart"/>
      <w:r w:rsidRPr="004F13A1">
        <w:rPr>
          <w:rFonts w:ascii="Arial" w:hAnsi="Arial" w:cs="Arial"/>
          <w:b/>
          <w:sz w:val="24"/>
          <w:szCs w:val="24"/>
        </w:rPr>
        <w:t>Permanova</w:t>
      </w:r>
      <w:proofErr w:type="spellEnd"/>
      <w:r w:rsidRPr="004F13A1">
        <w:rPr>
          <w:rFonts w:ascii="Arial" w:hAnsi="Arial" w:cs="Arial"/>
          <w:b/>
          <w:sz w:val="24"/>
          <w:szCs w:val="24"/>
        </w:rPr>
        <w:t xml:space="preserve"> kontrollerar </w:t>
      </w:r>
      <w:r w:rsidR="00FB200C">
        <w:rPr>
          <w:rFonts w:ascii="Arial" w:hAnsi="Arial" w:cs="Arial"/>
          <w:b/>
          <w:sz w:val="24"/>
          <w:szCs w:val="24"/>
        </w:rPr>
        <w:t>laserstrålars</w:t>
      </w:r>
      <w:r w:rsidR="00621730">
        <w:rPr>
          <w:rFonts w:ascii="Arial" w:hAnsi="Arial" w:cs="Arial"/>
          <w:b/>
          <w:sz w:val="24"/>
          <w:szCs w:val="24"/>
        </w:rPr>
        <w:t xml:space="preserve"> fokus i Spanien</w:t>
      </w:r>
    </w:p>
    <w:p w:rsidR="00F11EFC" w:rsidRPr="00FB200C" w:rsidRDefault="00F11EFC" w:rsidP="00F11EFC">
      <w:pPr>
        <w:rPr>
          <w:rFonts w:ascii="Arial" w:hAnsi="Arial" w:cs="Arial"/>
          <w:i/>
          <w:sz w:val="24"/>
          <w:szCs w:val="24"/>
        </w:rPr>
      </w:pPr>
      <w:proofErr w:type="spellStart"/>
      <w:r w:rsidRPr="00FB200C">
        <w:rPr>
          <w:rFonts w:ascii="Arial" w:hAnsi="Arial" w:cs="Arial"/>
          <w:i/>
          <w:sz w:val="24"/>
          <w:szCs w:val="24"/>
        </w:rPr>
        <w:t>Permanova</w:t>
      </w:r>
      <w:proofErr w:type="spellEnd"/>
      <w:r w:rsidRPr="00FB200C">
        <w:rPr>
          <w:rFonts w:ascii="Arial" w:hAnsi="Arial" w:cs="Arial"/>
          <w:i/>
          <w:sz w:val="24"/>
          <w:szCs w:val="24"/>
        </w:rPr>
        <w:t xml:space="preserve"> Lasersystem AB har</w:t>
      </w:r>
      <w:r w:rsidR="00FB200C" w:rsidRPr="00FB200C">
        <w:rPr>
          <w:rFonts w:ascii="Arial" w:hAnsi="Arial" w:cs="Arial"/>
          <w:i/>
          <w:sz w:val="24"/>
          <w:szCs w:val="24"/>
        </w:rPr>
        <w:t xml:space="preserve"> under sommaren</w:t>
      </w:r>
      <w:r w:rsidRPr="00FB200C">
        <w:rPr>
          <w:rFonts w:ascii="Arial" w:hAnsi="Arial" w:cs="Arial"/>
          <w:i/>
          <w:sz w:val="24"/>
          <w:szCs w:val="24"/>
        </w:rPr>
        <w:t xml:space="preserve"> ins</w:t>
      </w:r>
      <w:r w:rsidR="00467A08" w:rsidRPr="00FB200C">
        <w:rPr>
          <w:rFonts w:ascii="Arial" w:hAnsi="Arial" w:cs="Arial"/>
          <w:i/>
          <w:sz w:val="24"/>
          <w:szCs w:val="24"/>
        </w:rPr>
        <w:t xml:space="preserve">tallerat 3 </w:t>
      </w:r>
      <w:proofErr w:type="spellStart"/>
      <w:proofErr w:type="gramStart"/>
      <w:r w:rsidR="00467A08" w:rsidRPr="00FB200C">
        <w:rPr>
          <w:rFonts w:ascii="Arial" w:hAnsi="Arial" w:cs="Arial"/>
          <w:i/>
          <w:sz w:val="24"/>
          <w:szCs w:val="24"/>
        </w:rPr>
        <w:t>FPS:er</w:t>
      </w:r>
      <w:proofErr w:type="spellEnd"/>
      <w:proofErr w:type="gramEnd"/>
      <w:r w:rsidR="00467A08" w:rsidRPr="00FB200C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467A08" w:rsidRPr="00FB200C">
        <w:rPr>
          <w:rFonts w:ascii="Arial" w:hAnsi="Arial" w:cs="Arial"/>
          <w:i/>
          <w:sz w:val="24"/>
          <w:szCs w:val="24"/>
        </w:rPr>
        <w:t>Fok</w:t>
      </w:r>
      <w:r w:rsidR="00621730">
        <w:rPr>
          <w:rFonts w:ascii="Arial" w:hAnsi="Arial" w:cs="Arial"/>
          <w:i/>
          <w:sz w:val="24"/>
          <w:szCs w:val="24"/>
        </w:rPr>
        <w:t>usPositionsSystem</w:t>
      </w:r>
      <w:proofErr w:type="spellEnd"/>
      <w:r w:rsidR="00621730">
        <w:rPr>
          <w:rFonts w:ascii="Arial" w:hAnsi="Arial" w:cs="Arial"/>
          <w:i/>
          <w:sz w:val="24"/>
          <w:szCs w:val="24"/>
        </w:rPr>
        <w:t>) hos en biltillverkare</w:t>
      </w:r>
      <w:r w:rsidR="00812B23">
        <w:rPr>
          <w:rFonts w:ascii="Arial" w:hAnsi="Arial" w:cs="Arial"/>
          <w:i/>
          <w:sz w:val="24"/>
          <w:szCs w:val="24"/>
        </w:rPr>
        <w:t xml:space="preserve"> </w:t>
      </w:r>
      <w:r w:rsidR="00467A08" w:rsidRPr="00FB200C">
        <w:rPr>
          <w:rFonts w:ascii="Arial" w:hAnsi="Arial" w:cs="Arial"/>
          <w:i/>
          <w:sz w:val="24"/>
          <w:szCs w:val="24"/>
        </w:rPr>
        <w:t>i Spanien.</w:t>
      </w:r>
      <w:r w:rsidR="004F13A1" w:rsidRPr="00FB200C">
        <w:rPr>
          <w:rFonts w:ascii="Arial" w:hAnsi="Arial" w:cs="Arial"/>
          <w:i/>
          <w:sz w:val="24"/>
          <w:szCs w:val="24"/>
        </w:rPr>
        <w:t xml:space="preserve"> Instrumenten kontrollerar att fokus ligger rätt</w:t>
      </w:r>
      <w:r w:rsidR="00812B23">
        <w:rPr>
          <w:rFonts w:ascii="Arial" w:hAnsi="Arial" w:cs="Arial"/>
          <w:i/>
          <w:sz w:val="24"/>
          <w:szCs w:val="24"/>
        </w:rPr>
        <w:t>,</w:t>
      </w:r>
      <w:r w:rsidR="004F13A1" w:rsidRPr="00FB200C">
        <w:rPr>
          <w:rFonts w:ascii="Arial" w:hAnsi="Arial" w:cs="Arial"/>
          <w:i/>
          <w:sz w:val="24"/>
          <w:szCs w:val="24"/>
        </w:rPr>
        <w:t xml:space="preserve"> </w:t>
      </w:r>
      <w:r w:rsidR="00625076">
        <w:rPr>
          <w:rFonts w:ascii="Arial" w:hAnsi="Arial" w:cs="Arial"/>
          <w:i/>
          <w:sz w:val="24"/>
          <w:szCs w:val="24"/>
        </w:rPr>
        <w:t xml:space="preserve">i deras </w:t>
      </w:r>
      <w:r w:rsidR="00FB200C" w:rsidRPr="00FB200C">
        <w:rPr>
          <w:rFonts w:ascii="Arial" w:hAnsi="Arial" w:cs="Arial"/>
          <w:i/>
          <w:sz w:val="24"/>
          <w:szCs w:val="24"/>
        </w:rPr>
        <w:t>robotceller fö</w:t>
      </w:r>
      <w:r w:rsidR="001968B0">
        <w:rPr>
          <w:rFonts w:ascii="Arial" w:hAnsi="Arial" w:cs="Arial"/>
          <w:i/>
          <w:sz w:val="24"/>
          <w:szCs w:val="24"/>
        </w:rPr>
        <w:t xml:space="preserve">r </w:t>
      </w:r>
      <w:r w:rsidR="00625076">
        <w:rPr>
          <w:rFonts w:ascii="Arial" w:hAnsi="Arial" w:cs="Arial"/>
          <w:i/>
          <w:sz w:val="24"/>
          <w:szCs w:val="24"/>
        </w:rPr>
        <w:t>laser</w:t>
      </w:r>
      <w:r w:rsidR="001968B0">
        <w:rPr>
          <w:rFonts w:ascii="Arial" w:hAnsi="Arial" w:cs="Arial"/>
          <w:i/>
          <w:sz w:val="24"/>
          <w:szCs w:val="24"/>
        </w:rPr>
        <w:t>skärning av bilkarossdetaljer. Bättre tillgänglighet och kvalitet uppnås.</w:t>
      </w:r>
    </w:p>
    <w:p w:rsidR="000419E2" w:rsidRDefault="001968B0" w:rsidP="00F11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 laserskärning är korrekt fokusläge och </w:t>
      </w:r>
      <w:r w:rsidR="00625076">
        <w:rPr>
          <w:rFonts w:ascii="Arial" w:hAnsi="Arial" w:cs="Arial"/>
          <w:sz w:val="24"/>
          <w:szCs w:val="24"/>
        </w:rPr>
        <w:t xml:space="preserve">ett </w:t>
      </w:r>
      <w:r w:rsidR="000419E2">
        <w:rPr>
          <w:rFonts w:ascii="Arial" w:hAnsi="Arial" w:cs="Arial"/>
          <w:sz w:val="24"/>
          <w:szCs w:val="24"/>
        </w:rPr>
        <w:t>skärmunstycke i bra kondition viktiga förutsättningar för bra skärresultat. Annars riskerar man förutom sämre kvalitet även störningar i produ</w:t>
      </w:r>
      <w:r w:rsidR="006B0398">
        <w:rPr>
          <w:rFonts w:ascii="Arial" w:hAnsi="Arial" w:cs="Arial"/>
          <w:sz w:val="24"/>
          <w:szCs w:val="24"/>
        </w:rPr>
        <w:t>ktionen med lägre produktivitet</w:t>
      </w:r>
      <w:r w:rsidR="00621730">
        <w:rPr>
          <w:rFonts w:ascii="Arial" w:hAnsi="Arial" w:cs="Arial"/>
          <w:sz w:val="24"/>
          <w:szCs w:val="24"/>
        </w:rPr>
        <w:t xml:space="preserve"> som följd. Biltillverkaren</w:t>
      </w:r>
      <w:r w:rsidR="000419E2">
        <w:rPr>
          <w:rFonts w:ascii="Arial" w:hAnsi="Arial" w:cs="Arial"/>
          <w:sz w:val="24"/>
          <w:szCs w:val="24"/>
        </w:rPr>
        <w:t xml:space="preserve"> övervakar därför sina robotiserade laserskärceller med </w:t>
      </w:r>
      <w:proofErr w:type="spellStart"/>
      <w:r w:rsidR="000419E2">
        <w:rPr>
          <w:rFonts w:ascii="Arial" w:hAnsi="Arial" w:cs="Arial"/>
          <w:sz w:val="24"/>
          <w:szCs w:val="24"/>
        </w:rPr>
        <w:t>Permanovas</w:t>
      </w:r>
      <w:proofErr w:type="spellEnd"/>
      <w:r w:rsidR="000419E2">
        <w:rPr>
          <w:rFonts w:ascii="Arial" w:hAnsi="Arial" w:cs="Arial"/>
          <w:sz w:val="24"/>
          <w:szCs w:val="24"/>
        </w:rPr>
        <w:t xml:space="preserve"> </w:t>
      </w:r>
      <w:r w:rsidR="000419E2" w:rsidRPr="0053775D">
        <w:rPr>
          <w:rFonts w:ascii="Arial" w:hAnsi="Arial" w:cs="Arial"/>
          <w:b/>
          <w:sz w:val="24"/>
          <w:szCs w:val="24"/>
        </w:rPr>
        <w:t>nya</w:t>
      </w:r>
      <w:r w:rsidR="000419E2">
        <w:rPr>
          <w:rFonts w:ascii="Arial" w:hAnsi="Arial" w:cs="Arial"/>
          <w:sz w:val="24"/>
          <w:szCs w:val="24"/>
        </w:rPr>
        <w:t xml:space="preserve"> version av FPS. </w:t>
      </w:r>
      <w:r w:rsidR="00151667">
        <w:rPr>
          <w:rFonts w:ascii="Arial" w:hAnsi="Arial" w:cs="Arial"/>
          <w:sz w:val="24"/>
          <w:szCs w:val="24"/>
        </w:rPr>
        <w:t xml:space="preserve">Till ett konkurrenskraftigt </w:t>
      </w:r>
      <w:r w:rsidR="007834F9">
        <w:rPr>
          <w:rFonts w:ascii="Arial" w:hAnsi="Arial" w:cs="Arial"/>
          <w:sz w:val="24"/>
          <w:szCs w:val="24"/>
        </w:rPr>
        <w:t>pris får man n</w:t>
      </w:r>
      <w:r w:rsidR="000419E2">
        <w:rPr>
          <w:rFonts w:ascii="Arial" w:hAnsi="Arial" w:cs="Arial"/>
          <w:sz w:val="24"/>
          <w:szCs w:val="24"/>
        </w:rPr>
        <w:t>y</w:t>
      </w:r>
      <w:r w:rsidR="007834F9">
        <w:rPr>
          <w:rFonts w:ascii="Arial" w:hAnsi="Arial" w:cs="Arial"/>
          <w:sz w:val="24"/>
          <w:szCs w:val="24"/>
        </w:rPr>
        <w:t xml:space="preserve"> mjukvara, vattenkylning för att klara högre lasereffekt och modern kamerateknik.</w:t>
      </w:r>
      <w:r w:rsidR="00625076">
        <w:rPr>
          <w:rFonts w:ascii="Arial" w:hAnsi="Arial" w:cs="Arial"/>
          <w:sz w:val="24"/>
          <w:szCs w:val="24"/>
        </w:rPr>
        <w:t xml:space="preserve"> Detta är ännu ett exempel på hur </w:t>
      </w:r>
      <w:proofErr w:type="spellStart"/>
      <w:r w:rsidR="00BD1C10">
        <w:rPr>
          <w:rFonts w:ascii="Arial" w:hAnsi="Arial" w:cs="Arial"/>
          <w:sz w:val="24"/>
          <w:szCs w:val="24"/>
        </w:rPr>
        <w:t>Permanovas</w:t>
      </w:r>
      <w:proofErr w:type="spellEnd"/>
      <w:r w:rsidR="00BD1C10">
        <w:rPr>
          <w:rFonts w:ascii="Arial" w:hAnsi="Arial" w:cs="Arial"/>
          <w:sz w:val="24"/>
          <w:szCs w:val="24"/>
        </w:rPr>
        <w:t xml:space="preserve"> egna</w:t>
      </w:r>
      <w:r w:rsidR="00606C81">
        <w:rPr>
          <w:rFonts w:ascii="Arial" w:hAnsi="Arial" w:cs="Arial"/>
          <w:sz w:val="24"/>
          <w:szCs w:val="24"/>
        </w:rPr>
        <w:t xml:space="preserve"> systemerfarenhet</w:t>
      </w:r>
      <w:r w:rsidR="00BD1C10">
        <w:rPr>
          <w:rFonts w:ascii="Arial" w:hAnsi="Arial" w:cs="Arial"/>
          <w:sz w:val="24"/>
          <w:szCs w:val="24"/>
        </w:rPr>
        <w:t>er</w:t>
      </w:r>
      <w:r w:rsidR="00606C81">
        <w:rPr>
          <w:rFonts w:ascii="Arial" w:hAnsi="Arial" w:cs="Arial"/>
          <w:sz w:val="24"/>
          <w:szCs w:val="24"/>
        </w:rPr>
        <w:t xml:space="preserve"> leder till en innovativ patenterad lösning av kundens behov.</w:t>
      </w:r>
    </w:p>
    <w:p w:rsidR="007834F9" w:rsidRDefault="007834F9" w:rsidP="00F11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Tack vare </w:t>
      </w:r>
      <w:r w:rsidR="006B0398">
        <w:rPr>
          <w:rFonts w:ascii="Arial" w:hAnsi="Arial" w:cs="Arial"/>
          <w:sz w:val="24"/>
          <w:szCs w:val="24"/>
        </w:rPr>
        <w:t xml:space="preserve">de nätverksanslutna FPS-instrumenten vid laserskärcellerna </w:t>
      </w:r>
      <w:r>
        <w:rPr>
          <w:rFonts w:ascii="Arial" w:hAnsi="Arial" w:cs="Arial"/>
          <w:sz w:val="24"/>
          <w:szCs w:val="24"/>
        </w:rPr>
        <w:t xml:space="preserve">kan den produktionsansvarige bekvämt kolla status på linjering och fokusläge, och munstyckets kondition, via en datorskärm vid sitt skrivbord. </w:t>
      </w:r>
      <w:r w:rsidR="006B0398">
        <w:rPr>
          <w:rFonts w:ascii="Arial" w:hAnsi="Arial" w:cs="Arial"/>
          <w:sz w:val="24"/>
          <w:szCs w:val="24"/>
        </w:rPr>
        <w:t xml:space="preserve">Detta underlättar underhållsarbetet. </w:t>
      </w:r>
      <w:proofErr w:type="spellStart"/>
      <w:r w:rsidR="006B0398">
        <w:rPr>
          <w:rFonts w:ascii="Arial" w:hAnsi="Arial" w:cs="Arial"/>
          <w:sz w:val="24"/>
          <w:szCs w:val="24"/>
        </w:rPr>
        <w:t>FPS:en</w:t>
      </w:r>
      <w:proofErr w:type="spellEnd"/>
      <w:r w:rsidR="006B0398">
        <w:rPr>
          <w:rFonts w:ascii="Arial" w:hAnsi="Arial" w:cs="Arial"/>
          <w:sz w:val="24"/>
          <w:szCs w:val="24"/>
        </w:rPr>
        <w:t xml:space="preserve"> mö</w:t>
      </w:r>
      <w:r w:rsidR="00F652F0">
        <w:rPr>
          <w:rFonts w:ascii="Arial" w:hAnsi="Arial" w:cs="Arial"/>
          <w:sz w:val="24"/>
          <w:szCs w:val="24"/>
        </w:rPr>
        <w:t>jliggör också en snabb och noggrann</w:t>
      </w:r>
      <w:r w:rsidR="006B03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398">
        <w:rPr>
          <w:rFonts w:ascii="Arial" w:hAnsi="Arial" w:cs="Arial"/>
          <w:sz w:val="24"/>
          <w:szCs w:val="24"/>
        </w:rPr>
        <w:t>inlinjering</w:t>
      </w:r>
      <w:proofErr w:type="spellEnd"/>
      <w:r w:rsidR="006B0398">
        <w:rPr>
          <w:rFonts w:ascii="Arial" w:hAnsi="Arial" w:cs="Arial"/>
          <w:sz w:val="24"/>
          <w:szCs w:val="24"/>
        </w:rPr>
        <w:t xml:space="preserve"> av laserstrålen vid installationsfasen. </w:t>
      </w:r>
    </w:p>
    <w:p w:rsidR="00866C1B" w:rsidRDefault="00151667" w:rsidP="001516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proofErr w:type="spellStart"/>
      <w:r w:rsidRPr="006023C1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Permanova</w:t>
      </w:r>
      <w:proofErr w:type="spellEnd"/>
      <w:r w:rsidRPr="006023C1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Lasersystem AB </w:t>
      </w:r>
      <w:r w:rsidRPr="006023C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är en svensk </w:t>
      </w:r>
      <w:proofErr w:type="spellStart"/>
      <w:r w:rsidRPr="006023C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integratör</w:t>
      </w:r>
      <w:proofErr w:type="spellEnd"/>
      <w:r w:rsidRPr="006023C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av robotiserade lasersystem </w:t>
      </w:r>
      <w:r w:rsidRPr="006023C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</w:r>
      <w:r w:rsidRPr="006023C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för metallbearbetning, framför allt för svetsning, 3D skärning, hårdlö</w:t>
      </w:r>
      <w:r w:rsidR="00866C1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dning och</w:t>
      </w:r>
    </w:p>
    <w:p w:rsidR="00606C81" w:rsidRPr="006023C1" w:rsidRDefault="00866C1B" w:rsidP="001516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påsvetsning </w:t>
      </w:r>
      <w:r w:rsidR="00151667" w:rsidRPr="006023C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med laser.</w:t>
      </w:r>
      <w:proofErr w:type="gramEnd"/>
      <w:r w:rsidR="00151667" w:rsidRPr="006023C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D9635C" w:rsidRPr="006023C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Engagemang, kompetens, innovation och kundfokus är våra verktyg för att höja</w:t>
      </w:r>
      <w:r w:rsidR="00151667" w:rsidRPr="006023C1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våra kunders produktivitet, produktkvalitet och lönsamhet. </w:t>
      </w:r>
    </w:p>
    <w:p w:rsidR="00151667" w:rsidRPr="00151667" w:rsidRDefault="00151667" w:rsidP="001516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:rsidR="00151667" w:rsidRPr="00151667" w:rsidRDefault="00151667" w:rsidP="0015166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7"/>
          <w:szCs w:val="27"/>
          <w:lang w:eastAsia="sv-SE"/>
        </w:rPr>
      </w:pPr>
      <w:r w:rsidRPr="00151667">
        <w:rPr>
          <w:rFonts w:ascii="Arial" w:eastAsia="Times New Roman" w:hAnsi="Arial" w:cs="Arial"/>
          <w:color w:val="000000"/>
          <w:lang w:eastAsia="sv-SE"/>
        </w:rPr>
        <w:t>För ytterligare information, se vår hemsida: www.permanova.se</w:t>
      </w:r>
      <w:r w:rsidRPr="0015166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br/>
      </w:r>
      <w:r>
        <w:rPr>
          <w:rFonts w:ascii="Arial" w:eastAsia="Times New Roman" w:hAnsi="Arial" w:cs="Arial"/>
          <w:color w:val="000000"/>
          <w:lang w:eastAsia="sv-SE"/>
        </w:rPr>
        <w:t xml:space="preserve">Kontaktperson: Björn Lekander, </w:t>
      </w:r>
      <w:proofErr w:type="spellStart"/>
      <w:r>
        <w:rPr>
          <w:rFonts w:ascii="Arial" w:eastAsia="Times New Roman" w:hAnsi="Arial" w:cs="Arial"/>
          <w:color w:val="000000"/>
          <w:lang w:eastAsia="sv-SE"/>
        </w:rPr>
        <w:t>tel</w:t>
      </w:r>
      <w:proofErr w:type="spellEnd"/>
      <w:r>
        <w:rPr>
          <w:rFonts w:ascii="Arial" w:eastAsia="Times New Roman" w:hAnsi="Arial" w:cs="Arial"/>
          <w:color w:val="000000"/>
          <w:lang w:eastAsia="sv-SE"/>
        </w:rPr>
        <w:t xml:space="preserve"> 031-706 1971, mail bjorn.lekander@permanova.se</w:t>
      </w:r>
      <w:r w:rsidRPr="00151667">
        <w:rPr>
          <w:rFonts w:ascii="Arial" w:eastAsia="Times New Roman" w:hAnsi="Arial" w:cs="Arial"/>
          <w:color w:val="000000"/>
          <w:lang w:eastAsia="sv-SE"/>
        </w:rPr>
        <w:t xml:space="preserve">. </w:t>
      </w:r>
    </w:p>
    <w:p w:rsidR="00151667" w:rsidRDefault="00151667" w:rsidP="00151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11EFC" w:rsidRDefault="00E1270D" w:rsidP="00F11E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>
            <wp:extent cx="2381783" cy="205876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228" cy="20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v-SE"/>
        </w:rPr>
        <w:drawing>
          <wp:inline distT="0" distB="0" distL="0" distR="0">
            <wp:extent cx="3288967" cy="2055603"/>
            <wp:effectExtent l="0" t="0" r="6985" b="1905"/>
            <wp:docPr id="2" name="Bildobjekt 2" descr="J:\Sales\Marknadsaktiviteter aktuella\Pressreleaser\2013 FPSer för Daimler\FP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Sales\Marknadsaktiviteter aktuella\Pressreleaser\2013 FPSer för Daimler\FPS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43" cy="205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0D" w:rsidRPr="00E1270D" w:rsidRDefault="00E1270D" w:rsidP="00E1270D">
      <w:pPr>
        <w:ind w:left="3915" w:hanging="3915"/>
        <w:rPr>
          <w:rFonts w:ascii="Arial" w:hAnsi="Arial" w:cs="Arial"/>
          <w:sz w:val="16"/>
          <w:szCs w:val="16"/>
        </w:rPr>
      </w:pPr>
      <w:r w:rsidRPr="00E1270D">
        <w:rPr>
          <w:rFonts w:ascii="Arial" w:hAnsi="Arial" w:cs="Arial"/>
          <w:sz w:val="16"/>
          <w:szCs w:val="16"/>
        </w:rPr>
        <w:t xml:space="preserve">Bild 1. </w:t>
      </w:r>
      <w:r>
        <w:rPr>
          <w:rFonts w:ascii="Arial" w:hAnsi="Arial" w:cs="Arial"/>
          <w:sz w:val="16"/>
          <w:szCs w:val="16"/>
        </w:rPr>
        <w:t>Inmätning med skärmunstycke ovanför FPS</w:t>
      </w:r>
      <w:r>
        <w:rPr>
          <w:rFonts w:ascii="Arial" w:hAnsi="Arial" w:cs="Arial"/>
          <w:sz w:val="16"/>
          <w:szCs w:val="16"/>
        </w:rPr>
        <w:tab/>
        <w:t xml:space="preserve">Bild 2. De tre </w:t>
      </w:r>
      <w:proofErr w:type="spellStart"/>
      <w:r>
        <w:rPr>
          <w:rFonts w:ascii="Arial" w:hAnsi="Arial" w:cs="Arial"/>
          <w:sz w:val="16"/>
          <w:szCs w:val="16"/>
        </w:rPr>
        <w:t>FPS:erna</w:t>
      </w:r>
      <w:proofErr w:type="spellEnd"/>
      <w:r>
        <w:rPr>
          <w:rFonts w:ascii="Arial" w:hAnsi="Arial" w:cs="Arial"/>
          <w:sz w:val="16"/>
          <w:szCs w:val="16"/>
        </w:rPr>
        <w:t xml:space="preserve"> under leveranstest. Även rött </w:t>
      </w:r>
      <w:proofErr w:type="gramStart"/>
      <w:r>
        <w:rPr>
          <w:rFonts w:ascii="Arial" w:hAnsi="Arial" w:cs="Arial"/>
          <w:sz w:val="16"/>
          <w:szCs w:val="16"/>
        </w:rPr>
        <w:t>kalibreringslock     visas</w:t>
      </w:r>
      <w:proofErr w:type="gramEnd"/>
    </w:p>
    <w:sectPr w:rsidR="00E1270D" w:rsidRPr="00E1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C"/>
    <w:rsid w:val="000419E2"/>
    <w:rsid w:val="00151667"/>
    <w:rsid w:val="001968B0"/>
    <w:rsid w:val="00304C87"/>
    <w:rsid w:val="00467A08"/>
    <w:rsid w:val="004F13A1"/>
    <w:rsid w:val="005254F8"/>
    <w:rsid w:val="0053775D"/>
    <w:rsid w:val="00591010"/>
    <w:rsid w:val="006023C1"/>
    <w:rsid w:val="00606C81"/>
    <w:rsid w:val="00621730"/>
    <w:rsid w:val="00625076"/>
    <w:rsid w:val="006B0398"/>
    <w:rsid w:val="007834F9"/>
    <w:rsid w:val="00805D45"/>
    <w:rsid w:val="00812B23"/>
    <w:rsid w:val="008304A4"/>
    <w:rsid w:val="00866C1B"/>
    <w:rsid w:val="00BD1C10"/>
    <w:rsid w:val="00D9635C"/>
    <w:rsid w:val="00E1270D"/>
    <w:rsid w:val="00E86E45"/>
    <w:rsid w:val="00EC038F"/>
    <w:rsid w:val="00F11EFC"/>
    <w:rsid w:val="00F652F0"/>
    <w:rsid w:val="00F908E2"/>
    <w:rsid w:val="00F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1E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1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1E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1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C9A3-31D6-4C50-8587-666AAE3F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Salmi</dc:creator>
  <cp:lastModifiedBy>Tore Salmi</cp:lastModifiedBy>
  <cp:revision>3</cp:revision>
  <cp:lastPrinted>2013-10-15T06:14:00Z</cp:lastPrinted>
  <dcterms:created xsi:type="dcterms:W3CDTF">2013-10-15T06:13:00Z</dcterms:created>
  <dcterms:modified xsi:type="dcterms:W3CDTF">2013-10-15T06:14:00Z</dcterms:modified>
</cp:coreProperties>
</file>