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461" w:rsidRDefault="00841BA4" w:rsidP="00841BA4">
      <w:pPr>
        <w:pStyle w:val="StandardWeb"/>
        <w:spacing w:line="360" w:lineRule="auto"/>
        <w:jc w:val="both"/>
        <w:rPr>
          <w:rFonts w:ascii="Meta OT Book" w:hAnsi="Meta OT Book"/>
          <w:bCs/>
          <w:color w:val="2A594B"/>
        </w:rPr>
      </w:pPr>
      <w:r w:rsidRPr="00841BA4">
        <w:rPr>
          <w:rFonts w:ascii="Meta OT Book" w:hAnsi="Meta OT Book"/>
          <w:bCs/>
          <w:color w:val="2A594B"/>
        </w:rPr>
        <w:t>PRESSEINFORMATION</w:t>
      </w:r>
      <w:r w:rsidR="00D56CC5">
        <w:rPr>
          <w:rFonts w:ascii="Meta OT Book" w:hAnsi="Meta OT Book"/>
          <w:bCs/>
          <w:color w:val="2A594B"/>
        </w:rPr>
        <w:t xml:space="preserve"> AMTSBLATT</w:t>
      </w:r>
    </w:p>
    <w:p w:rsidR="00E153B6" w:rsidRPr="00841BA4" w:rsidRDefault="00614279" w:rsidP="00841BA4">
      <w:pPr>
        <w:pStyle w:val="StandardWeb"/>
        <w:spacing w:line="360" w:lineRule="auto"/>
        <w:jc w:val="both"/>
        <w:rPr>
          <w:rFonts w:ascii="Meta OT Book" w:hAnsi="Meta OT Book"/>
          <w:bCs/>
          <w:color w:val="2A594B"/>
        </w:rPr>
      </w:pPr>
      <w:r>
        <w:rPr>
          <w:rFonts w:ascii="Meta OT Book" w:hAnsi="Meta OT Book"/>
          <w:bCs/>
          <w:color w:val="2A594B"/>
        </w:rPr>
        <w:t xml:space="preserve">(Beitrag </w:t>
      </w:r>
      <w:r w:rsidR="00691C66">
        <w:rPr>
          <w:rFonts w:ascii="Meta OT Book" w:hAnsi="Meta OT Book"/>
          <w:bCs/>
          <w:color w:val="2A594B"/>
        </w:rPr>
        <w:t>25.04.2022</w:t>
      </w:r>
      <w:r w:rsidR="007659CC">
        <w:rPr>
          <w:rFonts w:ascii="Meta OT Book" w:hAnsi="Meta OT Book"/>
          <w:bCs/>
          <w:color w:val="2A594B"/>
        </w:rPr>
        <w:t>)</w:t>
      </w:r>
    </w:p>
    <w:p w:rsidR="00A86285" w:rsidRPr="00646AB8" w:rsidRDefault="00691C66" w:rsidP="00A86285">
      <w:pPr>
        <w:pStyle w:val="Datum-1"/>
        <w:spacing w:line="360" w:lineRule="auto"/>
        <w:jc w:val="both"/>
        <w:rPr>
          <w:rFonts w:ascii="Meta OT Book" w:eastAsiaTheme="minorHAnsi" w:hAnsi="Meta OT Book" w:cs="Meta Offc"/>
          <w:b/>
          <w:bCs/>
          <w:iCs/>
          <w:color w:val="2A594B"/>
          <w:sz w:val="22"/>
          <w:szCs w:val="22"/>
          <w:lang w:eastAsia="en-US"/>
        </w:rPr>
      </w:pPr>
      <w:r>
        <w:rPr>
          <w:rFonts w:ascii="Meta OT Book" w:eastAsiaTheme="minorHAnsi" w:hAnsi="Meta OT Book" w:cs="Meta Offc"/>
          <w:b/>
          <w:bCs/>
          <w:iCs/>
          <w:color w:val="2A594B"/>
          <w:sz w:val="22"/>
          <w:szCs w:val="22"/>
          <w:lang w:eastAsia="en-US"/>
        </w:rPr>
        <w:t>Erhöhte Brandgefahr durch Photovoltaik-Anlagen?</w:t>
      </w:r>
    </w:p>
    <w:p w:rsidR="0003217A" w:rsidRDefault="00614279" w:rsidP="00A86285">
      <w:pPr>
        <w:pStyle w:val="Datum-1"/>
        <w:spacing w:line="360" w:lineRule="auto"/>
        <w:jc w:val="both"/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</w:pPr>
      <w:r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>Eine Photovoltaik-Anlage produzi</w:t>
      </w:r>
      <w:r w:rsidR="00691C66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>ert Strom, sobald Licht auf die einzelnen Solar-</w:t>
      </w:r>
      <w:r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Module einstrahlt. Daher zählt </w:t>
      </w:r>
      <w:r w:rsidR="00691C66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eine Photovoltaik-Anlage </w:t>
      </w:r>
      <w:r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zu den „elektrischen Anlagen“. </w:t>
      </w:r>
      <w:r w:rsidR="00691C66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>Ein Thema, das immer wieder kontrovers diskutiert wird, ist die Brandgefahr, die von diesen elektrischen Anlagen ausgeht. Kommt es zum Brand einer Photovoltaikanlage, liegt die Brandquelle</w:t>
      </w:r>
      <w:r w:rsidR="00EA42C5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 </w:t>
      </w:r>
      <w:r w:rsidR="00691C66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meist </w:t>
      </w:r>
      <w:r w:rsidR="00EA42C5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in den stromleitenden Komponenten. Ist </w:t>
      </w:r>
      <w:r w:rsidR="00691C66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beispielsweise die Steckverbindung an den Modulen </w:t>
      </w:r>
      <w:r w:rsidR="00EA42C5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fehlerhaft zusammengeschlossen </w:t>
      </w:r>
      <w:r w:rsidR="00691C66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oder löst sich, </w:t>
      </w:r>
      <w:r w:rsidR="00EA42C5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>fließt weiterhin Strom</w:t>
      </w:r>
      <w:r w:rsidR="00691C66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. Dadurch kann </w:t>
      </w:r>
      <w:r w:rsidR="00EA42C5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>ein Lichtbogen entstehen</w:t>
      </w:r>
      <w:r w:rsidR="00691C66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>, der zum</w:t>
      </w:r>
      <w:r w:rsidR="00EA42C5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 Brand führt.</w:t>
      </w:r>
      <w:r w:rsidR="00691C66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 </w:t>
      </w:r>
      <w:r w:rsidR="0003217A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Um die Gefahren, die durch den Brand einer Photovoltaikanlage entstehen, zu minimieren, gibt es für die elektrische Sicherheit und auch für den Brandschutz wichtige Regeln. </w:t>
      </w:r>
      <w:r w:rsidR="0003217A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>Laut Verbraucherzentrale waren Brände an PV-Anlagen in der Vergangenheit m</w:t>
      </w:r>
      <w:r w:rsidR="0003217A" w:rsidRPr="0003217A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>eist</w:t>
      </w:r>
      <w:r w:rsidR="0003217A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 auf </w:t>
      </w:r>
      <w:r w:rsidR="0003217A" w:rsidRPr="0003217A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>Planungsfehler, defekte und dennoch verbaute Geräte</w:t>
      </w:r>
      <w:r w:rsidR="0003217A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>teile oder Installationsfehler zurückzuführen.</w:t>
      </w:r>
      <w:r w:rsidR="0003217A" w:rsidRPr="0003217A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 Wichtig sind deshalb der fachgerechte Einbau und die regelmäßige Wartung der Anlagen. </w:t>
      </w:r>
    </w:p>
    <w:p w:rsidR="00E61D04" w:rsidRDefault="00E61D04" w:rsidP="00A86285">
      <w:pPr>
        <w:pStyle w:val="Datum-1"/>
        <w:spacing w:line="360" w:lineRule="auto"/>
        <w:jc w:val="both"/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</w:pPr>
      <w:bookmarkStart w:id="0" w:name="_GoBack"/>
      <w:bookmarkEnd w:id="0"/>
      <w:r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Photovoltaik-Anlagen </w:t>
      </w:r>
      <w:r w:rsidR="00691C66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können </w:t>
      </w:r>
      <w:r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>prinzipiell wie jedes andere Haushaltsgerät einen Brand auslösen. Eine erhöhte Brandgefahr stellt die Photovoltaik-Anlage jedoch nicht dar.</w:t>
      </w:r>
    </w:p>
    <w:p w:rsidR="00C8065B" w:rsidRDefault="00612639" w:rsidP="00A86285">
      <w:pPr>
        <w:pStyle w:val="Datum-1"/>
        <w:spacing w:line="360" w:lineRule="auto"/>
        <w:jc w:val="both"/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</w:pPr>
      <w:r w:rsidRPr="00612639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Ratsuchende, </w:t>
      </w:r>
      <w:r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die Fragen zum Thema Photovoltaik und Eigenstromnutzung haben, können eine kostenlose Energieberatung der KlimaschutzAgentur in Anspruch nehmen. Weitere Infos </w:t>
      </w:r>
      <w:r w:rsidRPr="00612639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>telefonisch unter 07121 14 32 571 oder per Mail an info@klimaschutzagentur-reutlingen.de.</w:t>
      </w:r>
    </w:p>
    <w:p w:rsidR="00C8065B" w:rsidRDefault="00C8065B" w:rsidP="00A86285">
      <w:pPr>
        <w:pStyle w:val="Datum-1"/>
        <w:spacing w:line="360" w:lineRule="auto"/>
        <w:jc w:val="both"/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</w:pPr>
    </w:p>
    <w:p w:rsidR="00B91BB2" w:rsidRPr="00607FC7" w:rsidRDefault="00A940E4" w:rsidP="00607FC7">
      <w:pPr>
        <w:pStyle w:val="Datum-1"/>
        <w:spacing w:line="360" w:lineRule="auto"/>
        <w:jc w:val="both"/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</w:pPr>
      <w:r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 </w:t>
      </w:r>
    </w:p>
    <w:sectPr w:rsidR="00B91BB2" w:rsidRPr="00607FC7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91B" w:rsidRDefault="0045091B" w:rsidP="00415FC1">
      <w:pPr>
        <w:spacing w:after="0" w:line="240" w:lineRule="auto"/>
      </w:pPr>
      <w:r>
        <w:separator/>
      </w:r>
    </w:p>
  </w:endnote>
  <w:endnote w:type="continuationSeparator" w:id="0">
    <w:p w:rsidR="0045091B" w:rsidRDefault="0045091B" w:rsidP="00415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eta OT Book">
    <w:panose1 w:val="020B0604030101020104"/>
    <w:charset w:val="00"/>
    <w:family w:val="swiss"/>
    <w:pitch w:val="variable"/>
    <w:sig w:usb0="A00000EF" w:usb1="5000207B" w:usb2="00000000" w:usb3="00000000" w:csb0="00000001" w:csb1="00000000"/>
  </w:font>
  <w:font w:name="Meta Offc">
    <w:panose1 w:val="020B0804030101020102"/>
    <w:charset w:val="00"/>
    <w:family w:val="swiss"/>
    <w:pitch w:val="variable"/>
    <w:sig w:usb0="800000EF" w:usb1="5000207B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BA4" w:rsidRPr="00841BA4" w:rsidRDefault="00841BA4" w:rsidP="00D62C6D">
    <w:pPr>
      <w:pStyle w:val="Fuzeile"/>
      <w:jc w:val="center"/>
      <w:rPr>
        <w:b/>
        <w:color w:val="2A594B"/>
      </w:rPr>
    </w:pPr>
    <w:r w:rsidRPr="00841BA4">
      <w:rPr>
        <w:b/>
        <w:color w:val="2A594B"/>
      </w:rPr>
      <w:t>Pressekontakt:</w:t>
    </w:r>
  </w:p>
  <w:p w:rsidR="00841BA4" w:rsidRPr="00841BA4" w:rsidRDefault="00841BA4" w:rsidP="00D62C6D">
    <w:pPr>
      <w:pStyle w:val="Fuzeile"/>
      <w:jc w:val="center"/>
      <w:rPr>
        <w:color w:val="2A594B"/>
      </w:rPr>
    </w:pPr>
    <w:r w:rsidRPr="00841BA4">
      <w:rPr>
        <w:color w:val="2A594B"/>
      </w:rPr>
      <w:t xml:space="preserve">Anna-Maria </w:t>
    </w:r>
    <w:proofErr w:type="spellStart"/>
    <w:r w:rsidRPr="00841BA4">
      <w:rPr>
        <w:color w:val="2A594B"/>
      </w:rPr>
      <w:t>Schleinitz</w:t>
    </w:r>
    <w:proofErr w:type="spellEnd"/>
  </w:p>
  <w:p w:rsidR="00841BA4" w:rsidRDefault="0045091B" w:rsidP="00D62C6D">
    <w:pPr>
      <w:pStyle w:val="Fuzeile"/>
      <w:jc w:val="center"/>
      <w:rPr>
        <w:color w:val="2A594B"/>
      </w:rPr>
    </w:pPr>
    <w:hyperlink r:id="rId1" w:history="1">
      <w:r w:rsidR="00841BA4" w:rsidRPr="000E531D">
        <w:rPr>
          <w:rStyle w:val="Hyperlink"/>
        </w:rPr>
        <w:t>anna-maria.schleinitz@klimaschutzagentur-reutlingen.de</w:t>
      </w:r>
    </w:hyperlink>
  </w:p>
  <w:p w:rsidR="00841BA4" w:rsidRPr="00841BA4" w:rsidRDefault="00841BA4" w:rsidP="00D62C6D">
    <w:pPr>
      <w:pStyle w:val="Fuzeile"/>
      <w:jc w:val="center"/>
      <w:rPr>
        <w:color w:val="2A594B"/>
      </w:rPr>
    </w:pPr>
    <w:r>
      <w:rPr>
        <w:color w:val="2A594B"/>
      </w:rPr>
      <w:t>0178 4087202</w:t>
    </w:r>
  </w:p>
  <w:p w:rsidR="00841BA4" w:rsidRDefault="00841BA4" w:rsidP="00841BA4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91B" w:rsidRDefault="0045091B" w:rsidP="00415FC1">
      <w:pPr>
        <w:spacing w:after="0" w:line="240" w:lineRule="auto"/>
      </w:pPr>
      <w:r>
        <w:separator/>
      </w:r>
    </w:p>
  </w:footnote>
  <w:footnote w:type="continuationSeparator" w:id="0">
    <w:p w:rsidR="0045091B" w:rsidRDefault="0045091B" w:rsidP="00415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FC1" w:rsidRDefault="00415FC1" w:rsidP="00415FC1">
    <w:pPr>
      <w:pStyle w:val="Kopfzeile"/>
      <w:jc w:val="right"/>
    </w:pPr>
    <w:r>
      <w:rPr>
        <w:noProof/>
        <w:lang w:eastAsia="de-DE"/>
      </w:rPr>
      <w:drawing>
        <wp:inline distT="0" distB="0" distL="0" distR="0">
          <wp:extent cx="1258169" cy="630194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+klein_KS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576" cy="634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15FC1" w:rsidRDefault="00415FC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7C7"/>
    <w:rsid w:val="0003217A"/>
    <w:rsid w:val="00033A75"/>
    <w:rsid w:val="00052BB8"/>
    <w:rsid w:val="000664D7"/>
    <w:rsid w:val="000726C6"/>
    <w:rsid w:val="000844D0"/>
    <w:rsid w:val="000D68C5"/>
    <w:rsid w:val="000E21A6"/>
    <w:rsid w:val="00110773"/>
    <w:rsid w:val="00114CA8"/>
    <w:rsid w:val="00200CC5"/>
    <w:rsid w:val="00241D61"/>
    <w:rsid w:val="002E5FDB"/>
    <w:rsid w:val="00317D21"/>
    <w:rsid w:val="003E1461"/>
    <w:rsid w:val="00415FC1"/>
    <w:rsid w:val="00446E89"/>
    <w:rsid w:val="0045091B"/>
    <w:rsid w:val="004E4185"/>
    <w:rsid w:val="00537517"/>
    <w:rsid w:val="0054146D"/>
    <w:rsid w:val="005D2D4E"/>
    <w:rsid w:val="005F27C7"/>
    <w:rsid w:val="00607FC7"/>
    <w:rsid w:val="00612639"/>
    <w:rsid w:val="00614279"/>
    <w:rsid w:val="00691C66"/>
    <w:rsid w:val="006A1155"/>
    <w:rsid w:val="006F3A11"/>
    <w:rsid w:val="00732A42"/>
    <w:rsid w:val="00736116"/>
    <w:rsid w:val="007659CC"/>
    <w:rsid w:val="00777FDD"/>
    <w:rsid w:val="0078534A"/>
    <w:rsid w:val="00785B40"/>
    <w:rsid w:val="00790B4C"/>
    <w:rsid w:val="007A1CA8"/>
    <w:rsid w:val="007C5527"/>
    <w:rsid w:val="00811F98"/>
    <w:rsid w:val="00841BA4"/>
    <w:rsid w:val="008647D2"/>
    <w:rsid w:val="008723C0"/>
    <w:rsid w:val="00895852"/>
    <w:rsid w:val="008B1ACC"/>
    <w:rsid w:val="00947D00"/>
    <w:rsid w:val="00951340"/>
    <w:rsid w:val="009524EA"/>
    <w:rsid w:val="009571F1"/>
    <w:rsid w:val="00960973"/>
    <w:rsid w:val="00964453"/>
    <w:rsid w:val="009B4D27"/>
    <w:rsid w:val="00A03E2A"/>
    <w:rsid w:val="00A13113"/>
    <w:rsid w:val="00A638D2"/>
    <w:rsid w:val="00A82C28"/>
    <w:rsid w:val="00A86285"/>
    <w:rsid w:val="00A931B1"/>
    <w:rsid w:val="00A940E4"/>
    <w:rsid w:val="00AC761D"/>
    <w:rsid w:val="00AD216A"/>
    <w:rsid w:val="00AF2625"/>
    <w:rsid w:val="00B3075B"/>
    <w:rsid w:val="00B353D3"/>
    <w:rsid w:val="00B91BB2"/>
    <w:rsid w:val="00C011D3"/>
    <w:rsid w:val="00C8065B"/>
    <w:rsid w:val="00CD2480"/>
    <w:rsid w:val="00CD7751"/>
    <w:rsid w:val="00D56CC5"/>
    <w:rsid w:val="00D62C6D"/>
    <w:rsid w:val="00D918EC"/>
    <w:rsid w:val="00DA0D15"/>
    <w:rsid w:val="00DD08A0"/>
    <w:rsid w:val="00E153B6"/>
    <w:rsid w:val="00E307CC"/>
    <w:rsid w:val="00E61D04"/>
    <w:rsid w:val="00E77783"/>
    <w:rsid w:val="00EA42C5"/>
    <w:rsid w:val="00EC2140"/>
    <w:rsid w:val="00ED0685"/>
    <w:rsid w:val="00EF160D"/>
    <w:rsid w:val="00F13496"/>
    <w:rsid w:val="00F419A3"/>
    <w:rsid w:val="00FF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FA69A15-3D7A-4EDA-A914-9412F8732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91BB2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15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15FC1"/>
  </w:style>
  <w:style w:type="paragraph" w:styleId="Fuzeile">
    <w:name w:val="footer"/>
    <w:basedOn w:val="Standard"/>
    <w:link w:val="FuzeileZchn"/>
    <w:uiPriority w:val="99"/>
    <w:unhideWhenUsed/>
    <w:rsid w:val="00415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15FC1"/>
  </w:style>
  <w:style w:type="paragraph" w:styleId="StandardWeb">
    <w:name w:val="Normal (Web)"/>
    <w:basedOn w:val="Standard"/>
    <w:uiPriority w:val="99"/>
    <w:unhideWhenUsed/>
    <w:rsid w:val="003E146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paragraph" w:customStyle="1" w:styleId="Datum-1">
    <w:name w:val="Datum-1"/>
    <w:basedOn w:val="Standard"/>
    <w:uiPriority w:val="99"/>
    <w:rsid w:val="00A86285"/>
    <w:pPr>
      <w:spacing w:after="120" w:line="264" w:lineRule="auto"/>
    </w:pPr>
    <w:rPr>
      <w:rFonts w:ascii="Arial" w:eastAsia="MS Mincho" w:hAnsi="Arial" w:cs="Times New Roman"/>
      <w:sz w:val="18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Ulrike Hipp</dc:creator>
  <cp:keywords/>
  <dc:description/>
  <cp:lastModifiedBy>Ulrike Hipp</cp:lastModifiedBy>
  <cp:revision>2</cp:revision>
  <dcterms:created xsi:type="dcterms:W3CDTF">2022-04-25T12:29:00Z</dcterms:created>
  <dcterms:modified xsi:type="dcterms:W3CDTF">2022-04-25T12:29:00Z</dcterms:modified>
</cp:coreProperties>
</file>