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3141" w14:textId="77777777" w:rsidR="00972866" w:rsidRDefault="00972866">
      <w:pPr>
        <w:jc w:val="center"/>
      </w:pPr>
    </w:p>
    <w:p w14:paraId="74FF693F" w14:textId="77777777" w:rsidR="00972866" w:rsidRDefault="00972866">
      <w:pPr>
        <w:jc w:val="center"/>
      </w:pPr>
    </w:p>
    <w:p w14:paraId="05757F8A" w14:textId="7BBB5A0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A453BE">
        <w:rPr>
          <w:rFonts w:ascii="Arial" w:hAnsi="Arial" w:cs="Arial"/>
          <w:b/>
          <w:sz w:val="28"/>
          <w:szCs w:val="28"/>
        </w:rPr>
        <w:t>August</w:t>
      </w:r>
      <w:r>
        <w:rPr>
          <w:rFonts w:ascii="Arial" w:hAnsi="Arial" w:cs="Arial"/>
          <w:b/>
          <w:sz w:val="28"/>
          <w:szCs w:val="28"/>
        </w:rPr>
        <w:t xml:space="preserve"> 2021</w:t>
      </w:r>
    </w:p>
    <w:p w14:paraId="07AA891C" w14:textId="77777777" w:rsidR="00972866" w:rsidRDefault="00972866">
      <w:pPr>
        <w:rPr>
          <w:rFonts w:ascii="Arial" w:hAnsi="Arial" w:cs="Arial"/>
          <w:b/>
          <w:sz w:val="28"/>
          <w:szCs w:val="28"/>
        </w:rPr>
      </w:pPr>
    </w:p>
    <w:p w14:paraId="345A9E96" w14:textId="04D6EF1E" w:rsidR="00972866" w:rsidRDefault="007959FD">
      <w:pPr>
        <w:rPr>
          <w:rFonts w:ascii="Arial" w:hAnsi="Arial" w:cs="Arial"/>
          <w:b/>
          <w:sz w:val="28"/>
          <w:szCs w:val="28"/>
        </w:rPr>
      </w:pPr>
      <w:r>
        <w:rPr>
          <w:rFonts w:ascii="Arial" w:hAnsi="Arial" w:cs="Arial"/>
          <w:b/>
          <w:sz w:val="28"/>
          <w:szCs w:val="28"/>
        </w:rPr>
        <w:t>Neues TMB-</w:t>
      </w:r>
      <w:r w:rsidR="00A453BE">
        <w:rPr>
          <w:rFonts w:ascii="Arial" w:hAnsi="Arial" w:cs="Arial"/>
          <w:b/>
          <w:sz w:val="28"/>
          <w:szCs w:val="28"/>
        </w:rPr>
        <w:t>Magazin</w:t>
      </w:r>
      <w:r>
        <w:rPr>
          <w:rFonts w:ascii="Arial" w:hAnsi="Arial" w:cs="Arial"/>
          <w:b/>
          <w:sz w:val="28"/>
          <w:szCs w:val="28"/>
        </w:rPr>
        <w:t xml:space="preserve"> „Familienzeit“ erschienen</w:t>
      </w:r>
    </w:p>
    <w:p w14:paraId="1382A8CD" w14:textId="4268C9BB" w:rsidR="00972866" w:rsidRDefault="007959FD">
      <w:pPr>
        <w:rPr>
          <w:rFonts w:ascii="Arial" w:hAnsi="Arial" w:cs="Arial"/>
          <w:b/>
          <w:sz w:val="24"/>
          <w:szCs w:val="24"/>
        </w:rPr>
      </w:pPr>
      <w:r>
        <w:rPr>
          <w:rFonts w:ascii="Arial" w:hAnsi="Arial" w:cs="Arial"/>
          <w:b/>
          <w:sz w:val="24"/>
          <w:szCs w:val="24"/>
        </w:rPr>
        <w:t>Den Sommer verlängern mit spannenden Tagestouren und mehrtägigen Trips</w:t>
      </w:r>
    </w:p>
    <w:p w14:paraId="16927ED1" w14:textId="25F241B0" w:rsidR="00972866" w:rsidRDefault="007959FD">
      <w:pPr>
        <w:rPr>
          <w:rFonts w:ascii="Arial" w:hAnsi="Arial" w:cs="Arial"/>
          <w:b/>
          <w:szCs w:val="24"/>
        </w:rPr>
      </w:pPr>
      <w:r w:rsidRPr="007959FD">
        <w:rPr>
          <w:rFonts w:ascii="Arial" w:hAnsi="Arial" w:cs="Arial"/>
          <w:b/>
          <w:szCs w:val="24"/>
        </w:rPr>
        <w:t xml:space="preserve">Jetzt geht es in die Verlängerung. Weil nicht alle Highlights </w:t>
      </w:r>
      <w:r>
        <w:rPr>
          <w:rFonts w:ascii="Arial" w:hAnsi="Arial" w:cs="Arial"/>
          <w:b/>
          <w:szCs w:val="24"/>
        </w:rPr>
        <w:t>der</w:t>
      </w:r>
      <w:r w:rsidRPr="007959FD">
        <w:rPr>
          <w:rFonts w:ascii="Arial" w:hAnsi="Arial" w:cs="Arial"/>
          <w:b/>
          <w:szCs w:val="24"/>
        </w:rPr>
        <w:t xml:space="preserve"> schönsten Ausflugsorte im Land Brandenburg in ein Heft gepasst haben, </w:t>
      </w:r>
      <w:r>
        <w:rPr>
          <w:rFonts w:ascii="Arial" w:hAnsi="Arial" w:cs="Arial"/>
          <w:b/>
          <w:szCs w:val="24"/>
        </w:rPr>
        <w:t>ist nun</w:t>
      </w:r>
      <w:r w:rsidRPr="007959FD">
        <w:rPr>
          <w:rFonts w:ascii="Arial" w:hAnsi="Arial" w:cs="Arial"/>
          <w:b/>
          <w:szCs w:val="24"/>
        </w:rPr>
        <w:t xml:space="preserve"> die zweite Ausgabe des </w:t>
      </w:r>
      <w:r>
        <w:rPr>
          <w:rFonts w:ascii="Arial" w:hAnsi="Arial" w:cs="Arial"/>
          <w:b/>
          <w:szCs w:val="24"/>
        </w:rPr>
        <w:t xml:space="preserve">Magazins </w:t>
      </w:r>
      <w:r w:rsidRPr="007959FD">
        <w:rPr>
          <w:rFonts w:ascii="Arial" w:hAnsi="Arial" w:cs="Arial"/>
          <w:b/>
          <w:szCs w:val="24"/>
        </w:rPr>
        <w:t>„Familien</w:t>
      </w:r>
      <w:r>
        <w:rPr>
          <w:rFonts w:ascii="Arial" w:hAnsi="Arial" w:cs="Arial"/>
          <w:b/>
          <w:szCs w:val="24"/>
        </w:rPr>
        <w:t>zeit</w:t>
      </w:r>
      <w:r w:rsidRPr="007959FD">
        <w:rPr>
          <w:rFonts w:ascii="Arial" w:hAnsi="Arial" w:cs="Arial"/>
          <w:b/>
          <w:szCs w:val="24"/>
        </w:rPr>
        <w:t xml:space="preserve">“ </w:t>
      </w:r>
      <w:r>
        <w:rPr>
          <w:rFonts w:ascii="Arial" w:hAnsi="Arial" w:cs="Arial"/>
          <w:b/>
          <w:szCs w:val="24"/>
        </w:rPr>
        <w:t>erschienen</w:t>
      </w:r>
      <w:r w:rsidR="00C963A7">
        <w:rPr>
          <w:rFonts w:ascii="Arial" w:hAnsi="Arial" w:cs="Arial"/>
          <w:b/>
          <w:szCs w:val="24"/>
        </w:rPr>
        <w:t>.</w:t>
      </w:r>
      <w:r w:rsidR="00263A89" w:rsidRPr="00263A89">
        <w:t xml:space="preserve"> </w:t>
      </w:r>
      <w:r w:rsidR="00263A89" w:rsidRPr="00263A89">
        <w:rPr>
          <w:rFonts w:ascii="Arial" w:hAnsi="Arial" w:cs="Arial"/>
          <w:b/>
          <w:szCs w:val="24"/>
        </w:rPr>
        <w:t>Es ist vollgepackt mit Orten,</w:t>
      </w:r>
      <w:r w:rsidR="00263A89">
        <w:rPr>
          <w:rFonts w:ascii="Arial" w:hAnsi="Arial" w:cs="Arial"/>
          <w:b/>
          <w:szCs w:val="24"/>
        </w:rPr>
        <w:t xml:space="preserve"> </w:t>
      </w:r>
      <w:r w:rsidR="002157C9">
        <w:rPr>
          <w:rFonts w:ascii="Arial" w:hAnsi="Arial" w:cs="Arial"/>
          <w:b/>
          <w:szCs w:val="24"/>
        </w:rPr>
        <w:t xml:space="preserve">an denen </w:t>
      </w:r>
      <w:bookmarkStart w:id="0" w:name="_GoBack"/>
      <w:bookmarkEnd w:id="0"/>
      <w:r w:rsidR="00263A89">
        <w:rPr>
          <w:rFonts w:ascii="Arial" w:hAnsi="Arial" w:cs="Arial"/>
          <w:b/>
          <w:szCs w:val="24"/>
        </w:rPr>
        <w:t>spannende Erlebnisse</w:t>
      </w:r>
      <w:r w:rsidR="00263A89" w:rsidRPr="00263A89">
        <w:t xml:space="preserve"> </w:t>
      </w:r>
      <w:r w:rsidR="00263A89" w:rsidRPr="00263A89">
        <w:rPr>
          <w:rFonts w:ascii="Arial" w:hAnsi="Arial" w:cs="Arial"/>
          <w:b/>
          <w:szCs w:val="24"/>
        </w:rPr>
        <w:t>für ein</w:t>
      </w:r>
      <w:r w:rsidR="00263A89">
        <w:rPr>
          <w:rFonts w:ascii="Arial" w:hAnsi="Arial" w:cs="Arial"/>
          <w:b/>
          <w:szCs w:val="24"/>
        </w:rPr>
        <w:t>en</w:t>
      </w:r>
      <w:r w:rsidR="00263A89" w:rsidRPr="00263A89">
        <w:rPr>
          <w:rFonts w:ascii="Arial" w:hAnsi="Arial" w:cs="Arial"/>
          <w:b/>
          <w:szCs w:val="24"/>
        </w:rPr>
        <w:t xml:space="preserve"> </w:t>
      </w:r>
      <w:r w:rsidR="00263A89">
        <w:rPr>
          <w:rFonts w:ascii="Arial" w:hAnsi="Arial" w:cs="Arial"/>
          <w:b/>
          <w:szCs w:val="24"/>
        </w:rPr>
        <w:t>kleinen</w:t>
      </w:r>
      <w:r w:rsidR="00263A89" w:rsidRPr="00263A89">
        <w:rPr>
          <w:rFonts w:ascii="Arial" w:hAnsi="Arial" w:cs="Arial"/>
          <w:b/>
          <w:szCs w:val="24"/>
        </w:rPr>
        <w:t xml:space="preserve"> </w:t>
      </w:r>
      <w:r w:rsidR="00263A89">
        <w:rPr>
          <w:rFonts w:ascii="Arial" w:hAnsi="Arial" w:cs="Arial"/>
          <w:b/>
          <w:szCs w:val="24"/>
        </w:rPr>
        <w:t>Kurzurlaub warten. Oder wie wäre es mit einem coolen Tagestrip mit den Großeltern</w:t>
      </w:r>
      <w:r w:rsidR="005A3318">
        <w:rPr>
          <w:rFonts w:ascii="Arial" w:hAnsi="Arial" w:cs="Arial"/>
          <w:b/>
          <w:szCs w:val="24"/>
        </w:rPr>
        <w:t xml:space="preserve">, </w:t>
      </w:r>
      <w:r w:rsidR="005A3318" w:rsidRPr="005A3318">
        <w:rPr>
          <w:rFonts w:ascii="Arial" w:hAnsi="Arial" w:cs="Arial"/>
          <w:b/>
          <w:szCs w:val="24"/>
        </w:rPr>
        <w:t>bei denen die Enkelkinder staunen werden</w:t>
      </w:r>
      <w:r w:rsidR="005A3318">
        <w:rPr>
          <w:rFonts w:ascii="Arial" w:hAnsi="Arial" w:cs="Arial"/>
          <w:b/>
          <w:szCs w:val="24"/>
        </w:rPr>
        <w:t>.</w:t>
      </w:r>
      <w:r w:rsidR="005A3318" w:rsidRPr="005A3318">
        <w:t xml:space="preserve"> </w:t>
      </w:r>
      <w:r w:rsidR="005A3318" w:rsidRPr="005A3318">
        <w:rPr>
          <w:rFonts w:ascii="Arial" w:hAnsi="Arial" w:cs="Arial"/>
          <w:b/>
          <w:szCs w:val="24"/>
        </w:rPr>
        <w:t>Brandenburg ist zu jeder Jahreszeit eine Reise wert, um entdeckt zu werden</w:t>
      </w:r>
      <w:r w:rsidR="005A3318">
        <w:rPr>
          <w:rFonts w:ascii="Arial" w:hAnsi="Arial" w:cs="Arial"/>
          <w:b/>
          <w:szCs w:val="24"/>
        </w:rPr>
        <w:t>.</w:t>
      </w:r>
    </w:p>
    <w:p w14:paraId="431AF804" w14:textId="4D88CE0B" w:rsidR="00126131" w:rsidRDefault="00CD5D6B" w:rsidP="00E91241">
      <w:pPr>
        <w:rPr>
          <w:rFonts w:ascii="Arial" w:hAnsi="Arial" w:cs="Arial"/>
          <w:szCs w:val="24"/>
        </w:rPr>
      </w:pPr>
      <w:r w:rsidRPr="00CD5D6B">
        <w:rPr>
          <w:rFonts w:ascii="Arial" w:hAnsi="Arial" w:cs="Arial"/>
          <w:szCs w:val="24"/>
        </w:rPr>
        <w:t xml:space="preserve">Urlaub vor der Haustür ist ja gerade angesagt und voll im Trend. Es gibt so viele Dinge im eigenen Land zu entdecken, für die </w:t>
      </w:r>
      <w:r>
        <w:rPr>
          <w:rFonts w:ascii="Arial" w:hAnsi="Arial" w:cs="Arial"/>
          <w:szCs w:val="24"/>
        </w:rPr>
        <w:t>man</w:t>
      </w:r>
      <w:r w:rsidRPr="00CD5D6B">
        <w:rPr>
          <w:rFonts w:ascii="Arial" w:hAnsi="Arial" w:cs="Arial"/>
          <w:szCs w:val="24"/>
        </w:rPr>
        <w:t xml:space="preserve"> nicht weit fahren oder gar fliegen </w:t>
      </w:r>
      <w:r>
        <w:rPr>
          <w:rFonts w:ascii="Arial" w:hAnsi="Arial" w:cs="Arial"/>
          <w:szCs w:val="24"/>
        </w:rPr>
        <w:t>muss</w:t>
      </w:r>
      <w:r w:rsidRPr="00CD5D6B">
        <w:rPr>
          <w:rFonts w:ascii="Arial" w:hAnsi="Arial" w:cs="Arial"/>
          <w:szCs w:val="24"/>
        </w:rPr>
        <w:t xml:space="preserve">. Warum also zum Beispiel nicht mal ein paar Tage im Lausitzer Seenland im Süden Brandenburgs verbringen? Wir haben eine Familie dorthin geschickt, die sich dort wie am Meer fühlte. Schließlich entsteht </w:t>
      </w:r>
      <w:r>
        <w:rPr>
          <w:rFonts w:ascii="Arial" w:hAnsi="Arial" w:cs="Arial"/>
          <w:szCs w:val="24"/>
        </w:rPr>
        <w:t>dort</w:t>
      </w:r>
      <w:r w:rsidRPr="00CD5D6B">
        <w:rPr>
          <w:rFonts w:ascii="Arial" w:hAnsi="Arial" w:cs="Arial"/>
          <w:szCs w:val="24"/>
        </w:rPr>
        <w:t xml:space="preserve"> ein Wasserrevier mit Seen, die schon jetzt zu den größten in Deutschland zählen</w:t>
      </w:r>
      <w:r w:rsidR="00E91241" w:rsidRPr="00E91241">
        <w:rPr>
          <w:rFonts w:ascii="Arial" w:hAnsi="Arial" w:cs="Arial"/>
          <w:szCs w:val="24"/>
        </w:rPr>
        <w:t xml:space="preserve">. </w:t>
      </w:r>
    </w:p>
    <w:p w14:paraId="6C2382A6" w14:textId="22308599" w:rsidR="00C50611" w:rsidRPr="00C50611" w:rsidRDefault="00CD5D6B" w:rsidP="00E91241">
      <w:pPr>
        <w:rPr>
          <w:rFonts w:ascii="Arial" w:hAnsi="Arial" w:cs="Arial"/>
          <w:b/>
          <w:szCs w:val="24"/>
        </w:rPr>
      </w:pPr>
      <w:r>
        <w:rPr>
          <w:rFonts w:ascii="Arial" w:hAnsi="Arial" w:cs="Arial"/>
          <w:b/>
          <w:szCs w:val="24"/>
        </w:rPr>
        <w:t xml:space="preserve">Skandinavien-Feeling im </w:t>
      </w:r>
      <w:proofErr w:type="spellStart"/>
      <w:r>
        <w:rPr>
          <w:rFonts w:ascii="Arial" w:hAnsi="Arial" w:cs="Arial"/>
          <w:b/>
          <w:szCs w:val="24"/>
        </w:rPr>
        <w:t>Barnimer</w:t>
      </w:r>
      <w:proofErr w:type="spellEnd"/>
      <w:r>
        <w:rPr>
          <w:rFonts w:ascii="Arial" w:hAnsi="Arial" w:cs="Arial"/>
          <w:b/>
          <w:szCs w:val="24"/>
        </w:rPr>
        <w:t xml:space="preserve"> Land</w:t>
      </w:r>
    </w:p>
    <w:p w14:paraId="4398847D" w14:textId="0578459B" w:rsidR="00E91241" w:rsidRDefault="00CD5D6B" w:rsidP="00E91241">
      <w:pPr>
        <w:rPr>
          <w:rFonts w:ascii="Arial" w:hAnsi="Arial" w:cs="Arial"/>
          <w:szCs w:val="24"/>
        </w:rPr>
      </w:pPr>
      <w:r w:rsidRPr="00CD5D6B">
        <w:rPr>
          <w:rFonts w:ascii="Arial" w:hAnsi="Arial" w:cs="Arial"/>
          <w:szCs w:val="24"/>
        </w:rPr>
        <w:t xml:space="preserve">Ebenso in den anderen </w:t>
      </w:r>
      <w:r>
        <w:rPr>
          <w:rFonts w:ascii="Arial" w:hAnsi="Arial" w:cs="Arial"/>
          <w:szCs w:val="24"/>
        </w:rPr>
        <w:t>Regionen</w:t>
      </w:r>
      <w:r w:rsidRPr="00CD5D6B">
        <w:rPr>
          <w:rFonts w:ascii="Arial" w:hAnsi="Arial" w:cs="Arial"/>
          <w:szCs w:val="24"/>
        </w:rPr>
        <w:t xml:space="preserve"> </w:t>
      </w:r>
      <w:r>
        <w:rPr>
          <w:rFonts w:ascii="Arial" w:hAnsi="Arial" w:cs="Arial"/>
          <w:szCs w:val="24"/>
        </w:rPr>
        <w:t>hat das Land</w:t>
      </w:r>
      <w:r w:rsidRPr="00CD5D6B">
        <w:rPr>
          <w:rFonts w:ascii="Arial" w:hAnsi="Arial" w:cs="Arial"/>
          <w:szCs w:val="24"/>
        </w:rPr>
        <w:t xml:space="preserve"> viel Wasser zu bieten. Schließlich ist Brandenburg das Bundesland der 3.000 Seen. Hinzu kommen rund 33.000 Kilometer fließende Gewässer wie Flüsse und Kanäle. So gibt es im </w:t>
      </w:r>
      <w:proofErr w:type="spellStart"/>
      <w:r w:rsidRPr="00CD5D6B">
        <w:rPr>
          <w:rFonts w:ascii="Arial" w:hAnsi="Arial" w:cs="Arial"/>
          <w:szCs w:val="24"/>
        </w:rPr>
        <w:t>Barnimer</w:t>
      </w:r>
      <w:proofErr w:type="spellEnd"/>
      <w:r w:rsidRPr="00CD5D6B">
        <w:rPr>
          <w:rFonts w:ascii="Arial" w:hAnsi="Arial" w:cs="Arial"/>
          <w:szCs w:val="24"/>
        </w:rPr>
        <w:t xml:space="preserve"> Land den mehr als 400 Jahre alten Finowkanal. Er zählt neben dem </w:t>
      </w:r>
      <w:proofErr w:type="spellStart"/>
      <w:r w:rsidRPr="00CD5D6B">
        <w:rPr>
          <w:rFonts w:ascii="Arial" w:hAnsi="Arial" w:cs="Arial"/>
          <w:szCs w:val="24"/>
        </w:rPr>
        <w:t>Canal</w:t>
      </w:r>
      <w:proofErr w:type="spellEnd"/>
      <w:r w:rsidRPr="00CD5D6B">
        <w:rPr>
          <w:rFonts w:ascii="Arial" w:hAnsi="Arial" w:cs="Arial"/>
          <w:szCs w:val="24"/>
        </w:rPr>
        <w:t xml:space="preserve"> du Midi in Frankreich zu den ältesten künstlichen Wasserstraßen Europas. </w:t>
      </w:r>
      <w:r>
        <w:rPr>
          <w:rFonts w:ascii="Arial" w:hAnsi="Arial" w:cs="Arial"/>
          <w:szCs w:val="24"/>
        </w:rPr>
        <w:t>Im Heft stellen wir den</w:t>
      </w:r>
      <w:r w:rsidRPr="00CD5D6B">
        <w:rPr>
          <w:rFonts w:ascii="Arial" w:hAnsi="Arial" w:cs="Arial"/>
          <w:szCs w:val="24"/>
        </w:rPr>
        <w:t xml:space="preserve"> Finowkanal in einer </w:t>
      </w:r>
      <w:r>
        <w:rPr>
          <w:rFonts w:ascii="Arial" w:hAnsi="Arial" w:cs="Arial"/>
          <w:szCs w:val="24"/>
        </w:rPr>
        <w:t>von insgesamt</w:t>
      </w:r>
      <w:r w:rsidRPr="00CD5D6B">
        <w:rPr>
          <w:rFonts w:ascii="Arial" w:hAnsi="Arial" w:cs="Arial"/>
          <w:szCs w:val="24"/>
        </w:rPr>
        <w:t xml:space="preserve"> sechs Reportagen vor, bei der es außerdem um Adrenalin-Schübe auf </w:t>
      </w:r>
      <w:proofErr w:type="spellStart"/>
      <w:r w:rsidRPr="00CD5D6B">
        <w:rPr>
          <w:rFonts w:ascii="Arial" w:hAnsi="Arial" w:cs="Arial"/>
          <w:szCs w:val="24"/>
        </w:rPr>
        <w:t>Wakeboards</w:t>
      </w:r>
      <w:proofErr w:type="spellEnd"/>
      <w:r w:rsidRPr="00CD5D6B">
        <w:rPr>
          <w:rFonts w:ascii="Arial" w:hAnsi="Arial" w:cs="Arial"/>
          <w:szCs w:val="24"/>
        </w:rPr>
        <w:t xml:space="preserve"> und einem einzigartigen Feriendorf geht, das Skandinavien-Feeling versprüht</w:t>
      </w:r>
      <w:r>
        <w:rPr>
          <w:rFonts w:ascii="Arial" w:hAnsi="Arial" w:cs="Arial"/>
          <w:szCs w:val="24"/>
        </w:rPr>
        <w:t>.</w:t>
      </w:r>
    </w:p>
    <w:p w14:paraId="353BF24B" w14:textId="72A81328" w:rsidR="00CD5D6B" w:rsidRDefault="00CD5D6B" w:rsidP="00E91241">
      <w:pPr>
        <w:rPr>
          <w:rFonts w:ascii="Arial" w:hAnsi="Arial" w:cs="Arial"/>
          <w:szCs w:val="24"/>
        </w:rPr>
      </w:pPr>
      <w:r>
        <w:rPr>
          <w:rFonts w:ascii="Arial" w:hAnsi="Arial" w:cs="Arial"/>
          <w:szCs w:val="24"/>
        </w:rPr>
        <w:t xml:space="preserve">In der zweiten Ausgabe des Familienmagazins gibt es außerdem ein Interview </w:t>
      </w:r>
      <w:r w:rsidRPr="00CD5D6B">
        <w:rPr>
          <w:rFonts w:ascii="Arial" w:hAnsi="Arial" w:cs="Arial"/>
          <w:szCs w:val="24"/>
        </w:rPr>
        <w:t xml:space="preserve">mit Paula Menzel. Sie ist </w:t>
      </w:r>
      <w:proofErr w:type="spellStart"/>
      <w:r w:rsidRPr="00CD5D6B">
        <w:rPr>
          <w:rFonts w:ascii="Arial" w:hAnsi="Arial" w:cs="Arial"/>
          <w:szCs w:val="24"/>
        </w:rPr>
        <w:t>Rangerin</w:t>
      </w:r>
      <w:proofErr w:type="spellEnd"/>
      <w:r w:rsidRPr="00CD5D6B">
        <w:rPr>
          <w:rFonts w:ascii="Arial" w:hAnsi="Arial" w:cs="Arial"/>
          <w:szCs w:val="24"/>
        </w:rPr>
        <w:t xml:space="preserve"> im Naturpark Nuthe-</w:t>
      </w:r>
      <w:proofErr w:type="spellStart"/>
      <w:r w:rsidRPr="00CD5D6B">
        <w:rPr>
          <w:rFonts w:ascii="Arial" w:hAnsi="Arial" w:cs="Arial"/>
          <w:szCs w:val="24"/>
        </w:rPr>
        <w:t>Nieplitz</w:t>
      </w:r>
      <w:proofErr w:type="spellEnd"/>
      <w:r w:rsidRPr="00CD5D6B">
        <w:rPr>
          <w:rFonts w:ascii="Arial" w:hAnsi="Arial" w:cs="Arial"/>
          <w:szCs w:val="24"/>
        </w:rPr>
        <w:t xml:space="preserve"> und verrät im </w:t>
      </w:r>
      <w:r>
        <w:rPr>
          <w:rFonts w:ascii="Arial" w:hAnsi="Arial" w:cs="Arial"/>
          <w:szCs w:val="24"/>
        </w:rPr>
        <w:t>Gespräch</w:t>
      </w:r>
      <w:r w:rsidRPr="00CD5D6B">
        <w:rPr>
          <w:rFonts w:ascii="Arial" w:hAnsi="Arial" w:cs="Arial"/>
          <w:szCs w:val="24"/>
        </w:rPr>
        <w:t xml:space="preserve"> ihre Lieblingsorte zu weniger bekannten </w:t>
      </w:r>
      <w:r>
        <w:rPr>
          <w:rFonts w:ascii="Arial" w:hAnsi="Arial" w:cs="Arial"/>
          <w:szCs w:val="24"/>
        </w:rPr>
        <w:t>Naturs</w:t>
      </w:r>
      <w:r w:rsidRPr="00CD5D6B">
        <w:rPr>
          <w:rFonts w:ascii="Arial" w:hAnsi="Arial" w:cs="Arial"/>
          <w:szCs w:val="24"/>
        </w:rPr>
        <w:t>chutzgebieten Brandenburgs und was bei einem Besuch dort unbedingt zu beachten ist</w:t>
      </w:r>
      <w:r>
        <w:rPr>
          <w:rFonts w:ascii="Arial" w:hAnsi="Arial" w:cs="Arial"/>
          <w:szCs w:val="24"/>
        </w:rPr>
        <w:t>.</w:t>
      </w:r>
    </w:p>
    <w:p w14:paraId="34F3D660" w14:textId="1BCDAC5B" w:rsidR="00CD5D6B" w:rsidRDefault="00CD5D6B" w:rsidP="00E91241">
      <w:pPr>
        <w:rPr>
          <w:rFonts w:ascii="Arial" w:hAnsi="Arial" w:cs="Arial"/>
          <w:szCs w:val="24"/>
        </w:rPr>
      </w:pPr>
      <w:r>
        <w:rPr>
          <w:rFonts w:ascii="Arial" w:hAnsi="Arial" w:cs="Arial"/>
          <w:szCs w:val="24"/>
        </w:rPr>
        <w:t>Viele weitere interessante Themen finden sich in der zweiten Ausgabe: Unter anderem</w:t>
      </w:r>
      <w:r w:rsidR="003E125B">
        <w:rPr>
          <w:rFonts w:ascii="Arial" w:hAnsi="Arial" w:cs="Arial"/>
          <w:szCs w:val="24"/>
        </w:rPr>
        <w:t xml:space="preserve"> führt die Reise nach Cottbus, wo es sogar Pyramiden gibt. Und für Cineasten </w:t>
      </w:r>
      <w:proofErr w:type="gramStart"/>
      <w:r w:rsidR="002157C9">
        <w:rPr>
          <w:rFonts w:ascii="Arial" w:hAnsi="Arial" w:cs="Arial"/>
          <w:szCs w:val="24"/>
        </w:rPr>
        <w:t>erfahren</w:t>
      </w:r>
      <w:proofErr w:type="gramEnd"/>
      <w:r w:rsidR="003E125B">
        <w:rPr>
          <w:rFonts w:ascii="Arial" w:hAnsi="Arial" w:cs="Arial"/>
          <w:szCs w:val="24"/>
        </w:rPr>
        <w:t xml:space="preserve"> Wissenswertes zum Filmland Brandenburg.</w:t>
      </w:r>
    </w:p>
    <w:p w14:paraId="4B7C2C0C" w14:textId="63529173" w:rsidR="0029288A" w:rsidRDefault="005412C6" w:rsidP="00657920">
      <w:pPr>
        <w:rPr>
          <w:rFonts w:ascii="Arial" w:hAnsi="Arial" w:cs="Arial"/>
          <w:b/>
          <w:u w:val="single"/>
          <w:lang w:val="en-US"/>
        </w:rPr>
      </w:pPr>
      <w:r>
        <w:rPr>
          <w:rFonts w:ascii="Arial" w:hAnsi="Arial" w:cs="Arial"/>
          <w:b/>
          <w:szCs w:val="24"/>
        </w:rPr>
        <w:t xml:space="preserve">Beide Magazine können kostenlos </w:t>
      </w:r>
      <w:r w:rsidR="00B41551">
        <w:rPr>
          <w:rFonts w:ascii="Arial" w:hAnsi="Arial" w:cs="Arial"/>
          <w:b/>
          <w:szCs w:val="24"/>
        </w:rPr>
        <w:t xml:space="preserve">bestellt oder </w:t>
      </w:r>
      <w:r>
        <w:rPr>
          <w:rFonts w:ascii="Arial" w:hAnsi="Arial" w:cs="Arial"/>
          <w:b/>
          <w:szCs w:val="24"/>
        </w:rPr>
        <w:t>heruntergeladen werden</w:t>
      </w:r>
      <w:r w:rsidR="008806B6" w:rsidRPr="008806B6">
        <w:rPr>
          <w:rFonts w:ascii="Arial" w:hAnsi="Arial" w:cs="Arial"/>
          <w:b/>
          <w:szCs w:val="24"/>
        </w:rPr>
        <w:t>:</w:t>
      </w:r>
      <w:r>
        <w:rPr>
          <w:rFonts w:ascii="Arial" w:hAnsi="Arial" w:cs="Arial"/>
          <w:b/>
          <w:szCs w:val="24"/>
        </w:rPr>
        <w:br/>
      </w:r>
      <w:hyperlink r:id="rId7" w:history="1">
        <w:r w:rsidRPr="005412C6">
          <w:rPr>
            <w:rStyle w:val="Hyperlink"/>
            <w:rFonts w:ascii="Arial" w:hAnsi="Arial" w:cs="Arial"/>
            <w:szCs w:val="24"/>
          </w:rPr>
          <w:t>www.reiseland-brandenburg.de/shop/prospektbestellung</w:t>
        </w:r>
      </w:hyperlink>
      <w:r w:rsidRPr="005412C6">
        <w:rPr>
          <w:rFonts w:ascii="Arial" w:hAnsi="Arial" w:cs="Arial"/>
          <w:szCs w:val="24"/>
        </w:rPr>
        <w:t xml:space="preserve"> </w:t>
      </w:r>
      <w:r w:rsidRPr="005412C6">
        <w:rPr>
          <w:rFonts w:ascii="Arial" w:hAnsi="Arial" w:cs="Arial"/>
          <w:szCs w:val="24"/>
        </w:rPr>
        <w:br/>
        <w:t xml:space="preserve">Familienmagazin, </w:t>
      </w:r>
      <w:hyperlink r:id="rId8" w:history="1">
        <w:r w:rsidRPr="005412C6">
          <w:rPr>
            <w:rStyle w:val="Hyperlink"/>
            <w:rFonts w:ascii="Arial" w:hAnsi="Arial" w:cs="Arial"/>
            <w:szCs w:val="24"/>
          </w:rPr>
          <w:t>Ausgabe 1</w:t>
        </w:r>
      </w:hyperlink>
      <w:r w:rsidRPr="005412C6">
        <w:rPr>
          <w:rFonts w:ascii="Arial" w:hAnsi="Arial" w:cs="Arial"/>
          <w:szCs w:val="24"/>
        </w:rPr>
        <w:br/>
        <w:t xml:space="preserve">Familienmagazin, </w:t>
      </w:r>
      <w:hyperlink r:id="rId9" w:history="1">
        <w:r w:rsidRPr="005412C6">
          <w:rPr>
            <w:rStyle w:val="Hyperlink"/>
            <w:rFonts w:ascii="Arial" w:hAnsi="Arial" w:cs="Arial"/>
            <w:szCs w:val="24"/>
          </w:rPr>
          <w:t>Ausgabe 2</w:t>
        </w:r>
      </w:hyperlink>
      <w:r w:rsidRPr="005412C6">
        <w:rPr>
          <w:rFonts w:ascii="Arial" w:hAnsi="Arial" w:cs="Arial"/>
          <w:szCs w:val="24"/>
        </w:rPr>
        <w:br/>
        <w:t xml:space="preserve">Familienmagazin, </w:t>
      </w:r>
      <w:hyperlink r:id="rId10" w:history="1">
        <w:r w:rsidRPr="005412C6">
          <w:rPr>
            <w:rStyle w:val="Hyperlink"/>
            <w:rFonts w:ascii="Arial" w:hAnsi="Arial" w:cs="Arial"/>
            <w:szCs w:val="24"/>
          </w:rPr>
          <w:t>Ausgabe 1 und 2</w:t>
        </w:r>
      </w:hyperlink>
      <w:r w:rsidR="008806B6" w:rsidRPr="005412C6">
        <w:rPr>
          <w:rFonts w:ascii="Arial" w:hAnsi="Arial" w:cs="Arial"/>
          <w:szCs w:val="24"/>
        </w:rPr>
        <w:br/>
      </w:r>
    </w:p>
    <w:p w14:paraId="6057A4AD" w14:textId="71A2C35D" w:rsidR="00E45E59" w:rsidRPr="003E125B" w:rsidRDefault="003E6F88" w:rsidP="00657920">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 im Start- und Zielgebiet.</w:t>
      </w:r>
    </w:p>
    <w:sectPr w:rsidR="00E45E59" w:rsidRPr="003E125B">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57878" w14:textId="77777777" w:rsidR="00CF01BC" w:rsidRDefault="00CF01BC">
      <w:pPr>
        <w:spacing w:after="0" w:line="240" w:lineRule="auto"/>
      </w:pPr>
      <w:r>
        <w:separator/>
      </w:r>
    </w:p>
  </w:endnote>
  <w:endnote w:type="continuationSeparator" w:id="0">
    <w:p w14:paraId="24F65174" w14:textId="77777777" w:rsidR="00CF01BC" w:rsidRDefault="00CF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1409" w14:textId="77777777" w:rsidR="002A4188" w:rsidRDefault="00CF01BC">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CF01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CF93C" w14:textId="77777777" w:rsidR="00CF01BC" w:rsidRDefault="00CF01BC">
      <w:pPr>
        <w:spacing w:after="0" w:line="240" w:lineRule="auto"/>
      </w:pPr>
      <w:r>
        <w:rPr>
          <w:color w:val="000000"/>
        </w:rPr>
        <w:separator/>
      </w:r>
    </w:p>
  </w:footnote>
  <w:footnote w:type="continuationSeparator" w:id="0">
    <w:p w14:paraId="269AD4CF" w14:textId="77777777" w:rsidR="00CF01BC" w:rsidRDefault="00CF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CF01B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3119A"/>
    <w:rsid w:val="00042CCF"/>
    <w:rsid w:val="00085EAE"/>
    <w:rsid w:val="000C50BD"/>
    <w:rsid w:val="000E29D6"/>
    <w:rsid w:val="000E6E35"/>
    <w:rsid w:val="0011600E"/>
    <w:rsid w:val="00117355"/>
    <w:rsid w:val="00126131"/>
    <w:rsid w:val="00170466"/>
    <w:rsid w:val="001C4763"/>
    <w:rsid w:val="002019F0"/>
    <w:rsid w:val="002157C9"/>
    <w:rsid w:val="00263A89"/>
    <w:rsid w:val="0029288A"/>
    <w:rsid w:val="002D2BBA"/>
    <w:rsid w:val="0031401B"/>
    <w:rsid w:val="0032506C"/>
    <w:rsid w:val="003D64AB"/>
    <w:rsid w:val="003E125B"/>
    <w:rsid w:val="003E2ABB"/>
    <w:rsid w:val="003E6F88"/>
    <w:rsid w:val="003F7426"/>
    <w:rsid w:val="004152A9"/>
    <w:rsid w:val="00452504"/>
    <w:rsid w:val="004933EE"/>
    <w:rsid w:val="004A2ABB"/>
    <w:rsid w:val="004A7F84"/>
    <w:rsid w:val="005133F4"/>
    <w:rsid w:val="005412C6"/>
    <w:rsid w:val="00592CE3"/>
    <w:rsid w:val="005A3318"/>
    <w:rsid w:val="005B05AF"/>
    <w:rsid w:val="005B0AC0"/>
    <w:rsid w:val="005B7C75"/>
    <w:rsid w:val="005D2426"/>
    <w:rsid w:val="005E7F5C"/>
    <w:rsid w:val="00630797"/>
    <w:rsid w:val="0063623D"/>
    <w:rsid w:val="00650151"/>
    <w:rsid w:val="00657920"/>
    <w:rsid w:val="00673D3F"/>
    <w:rsid w:val="006D33DC"/>
    <w:rsid w:val="006E4970"/>
    <w:rsid w:val="006F382D"/>
    <w:rsid w:val="00721B55"/>
    <w:rsid w:val="00763D53"/>
    <w:rsid w:val="0077676A"/>
    <w:rsid w:val="007959FD"/>
    <w:rsid w:val="007B7AFD"/>
    <w:rsid w:val="00815841"/>
    <w:rsid w:val="00830099"/>
    <w:rsid w:val="008716D2"/>
    <w:rsid w:val="008806B6"/>
    <w:rsid w:val="008A0EAD"/>
    <w:rsid w:val="008F2CAA"/>
    <w:rsid w:val="00921BF8"/>
    <w:rsid w:val="009434BA"/>
    <w:rsid w:val="00955E1A"/>
    <w:rsid w:val="00972866"/>
    <w:rsid w:val="00A323E1"/>
    <w:rsid w:val="00A37890"/>
    <w:rsid w:val="00A453BE"/>
    <w:rsid w:val="00A60E0D"/>
    <w:rsid w:val="00A83A6E"/>
    <w:rsid w:val="00AB1820"/>
    <w:rsid w:val="00AC1013"/>
    <w:rsid w:val="00AC4425"/>
    <w:rsid w:val="00AD7228"/>
    <w:rsid w:val="00B14291"/>
    <w:rsid w:val="00B41551"/>
    <w:rsid w:val="00B424F9"/>
    <w:rsid w:val="00B531DE"/>
    <w:rsid w:val="00B55B04"/>
    <w:rsid w:val="00B57977"/>
    <w:rsid w:val="00B71733"/>
    <w:rsid w:val="00B8783D"/>
    <w:rsid w:val="00BC5CD6"/>
    <w:rsid w:val="00BD18B5"/>
    <w:rsid w:val="00C06D82"/>
    <w:rsid w:val="00C4650E"/>
    <w:rsid w:val="00C50611"/>
    <w:rsid w:val="00C53B77"/>
    <w:rsid w:val="00C87B87"/>
    <w:rsid w:val="00C963A7"/>
    <w:rsid w:val="00CC187A"/>
    <w:rsid w:val="00CD5D6B"/>
    <w:rsid w:val="00CF01BC"/>
    <w:rsid w:val="00D527DD"/>
    <w:rsid w:val="00D52B62"/>
    <w:rsid w:val="00D61AE3"/>
    <w:rsid w:val="00D72986"/>
    <w:rsid w:val="00DF250D"/>
    <w:rsid w:val="00DF7B60"/>
    <w:rsid w:val="00E17E54"/>
    <w:rsid w:val="00E238E3"/>
    <w:rsid w:val="00E45E59"/>
    <w:rsid w:val="00E61F8F"/>
    <w:rsid w:val="00E64738"/>
    <w:rsid w:val="00E82C17"/>
    <w:rsid w:val="00E91241"/>
    <w:rsid w:val="00EB5D8D"/>
    <w:rsid w:val="00F30671"/>
    <w:rsid w:val="00F656F0"/>
    <w:rsid w:val="00F93546"/>
    <w:rsid w:val="00FC1951"/>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reiseland-brandenburg.de/ext/19277/Familienzeit%20in%20Brandenburg_Das%20Magazin%20No%200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iseland-brandenburg.de/shop/prospektbestellung"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dia.reiseland-brandenburg.de/ext/20285/Bundle_familienzeit_2%20(3%20Dateien%20zusammengef%C3%BCgt).pdf" TargetMode="External"/><Relationship Id="rId4" Type="http://schemas.openxmlformats.org/officeDocument/2006/relationships/webSettings" Target="webSettings.xml"/><Relationship Id="rId9" Type="http://schemas.openxmlformats.org/officeDocument/2006/relationships/hyperlink" Target="https://media.reiseland-brandenburg.de/ext/20283/Familienzeit%20in%20Brandenburg_Augsabe%202_einzel.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2589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44</cp:revision>
  <dcterms:created xsi:type="dcterms:W3CDTF">2021-06-14T10:41:00Z</dcterms:created>
  <dcterms:modified xsi:type="dcterms:W3CDTF">2021-08-19T09:04:00Z</dcterms:modified>
</cp:coreProperties>
</file>