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C2A" w:rsidRPr="00511206" w:rsidRDefault="00462C2A" w:rsidP="009A01BE">
      <w:pPr>
        <w:spacing w:after="0" w:line="360" w:lineRule="auto"/>
        <w:jc w:val="right"/>
        <w:rPr>
          <w:rFonts w:ascii="Arial" w:hAnsi="Arial" w:cs="Arial"/>
          <w:color w:val="0079C1"/>
          <w:sz w:val="32"/>
          <w:szCs w:val="32"/>
          <w:lang w:val="sv-SE"/>
        </w:rPr>
      </w:pPr>
      <w:r>
        <w:rPr>
          <w:rFonts w:ascii="Arial" w:hAnsi="Arial" w:cs="Arial"/>
          <w:color w:val="7F7F7F"/>
          <w:sz w:val="24"/>
          <w:szCs w:val="24"/>
          <w:lang w:val="sv-SE"/>
        </w:rPr>
        <w:t>December 2013</w:t>
      </w:r>
    </w:p>
    <w:p w:rsidR="00462C2A" w:rsidRPr="00B4061F" w:rsidRDefault="00462C2A" w:rsidP="009A01BE">
      <w:pPr>
        <w:rPr>
          <w:rFonts w:ascii="Arial" w:hAnsi="Arial" w:cs="Arial"/>
          <w:color w:val="7F7F7F"/>
          <w:sz w:val="24"/>
          <w:szCs w:val="24"/>
          <w:lang w:val="sv-SE"/>
        </w:rPr>
      </w:pPr>
      <w:r>
        <w:rPr>
          <w:rFonts w:ascii="Arial" w:hAnsi="Arial" w:cs="Arial"/>
          <w:color w:val="0079C1"/>
          <w:sz w:val="32"/>
          <w:szCs w:val="32"/>
          <w:lang w:val="sv-SE"/>
        </w:rPr>
        <w:t>Enklare polering i trånga utrymmen</w:t>
      </w:r>
      <w:r w:rsidRPr="00B4061F">
        <w:rPr>
          <w:rFonts w:ascii="Arial" w:hAnsi="Arial" w:cs="Arial"/>
          <w:color w:val="0079C1"/>
          <w:sz w:val="32"/>
          <w:szCs w:val="32"/>
          <w:lang w:val="sv-SE"/>
        </w:rPr>
        <w:t xml:space="preserve"> </w:t>
      </w:r>
    </w:p>
    <w:p w:rsidR="00462C2A" w:rsidRDefault="00462C2A" w:rsidP="009A01BE">
      <w:pPr>
        <w:spacing w:after="0" w:line="360" w:lineRule="auto"/>
        <w:rPr>
          <w:rFonts w:ascii="Arial" w:hAnsi="Arial" w:cs="Arial"/>
          <w:color w:val="7F7F7F"/>
          <w:sz w:val="20"/>
          <w:szCs w:val="20"/>
          <w:lang w:val="sv-SE"/>
        </w:rPr>
      </w:pPr>
      <w:r w:rsidRPr="00B4061F">
        <w:rPr>
          <w:rFonts w:ascii="Arial" w:hAnsi="Arial" w:cs="Arial"/>
          <w:color w:val="7F7F7F"/>
          <w:sz w:val="20"/>
          <w:szCs w:val="20"/>
          <w:lang w:val="sv-SE"/>
        </w:rPr>
        <w:t>Norton</w:t>
      </w:r>
      <w:r>
        <w:rPr>
          <w:rFonts w:ascii="Arial" w:hAnsi="Arial" w:cs="Arial"/>
          <w:color w:val="7F7F7F"/>
          <w:sz w:val="20"/>
          <w:szCs w:val="20"/>
          <w:lang w:val="sv-SE"/>
        </w:rPr>
        <w:t>s</w:t>
      </w:r>
      <w:r w:rsidRPr="00B4061F">
        <w:rPr>
          <w:rFonts w:ascii="Arial" w:hAnsi="Arial" w:cs="Arial"/>
          <w:color w:val="7F7F7F"/>
          <w:sz w:val="20"/>
          <w:szCs w:val="20"/>
          <w:lang w:val="sv-SE"/>
        </w:rPr>
        <w:t xml:space="preserve"> sortiment med Vortex RapidFinish ytförbättringsrondeller har utökats med en mjukare rondell som </w:t>
      </w:r>
      <w:r>
        <w:rPr>
          <w:rFonts w:ascii="Arial" w:hAnsi="Arial" w:cs="Arial"/>
          <w:color w:val="7F7F7F"/>
          <w:sz w:val="20"/>
          <w:szCs w:val="20"/>
          <w:lang w:val="sv-SE"/>
        </w:rPr>
        <w:t>i</w:t>
      </w:r>
      <w:r w:rsidRPr="00B4061F">
        <w:rPr>
          <w:rFonts w:ascii="Arial" w:hAnsi="Arial" w:cs="Arial"/>
          <w:color w:val="7F7F7F"/>
          <w:sz w:val="20"/>
          <w:szCs w:val="20"/>
          <w:lang w:val="sv-SE"/>
        </w:rPr>
        <w:t xml:space="preserve"> första hand</w:t>
      </w:r>
      <w:r>
        <w:rPr>
          <w:rFonts w:ascii="Arial" w:hAnsi="Arial" w:cs="Arial"/>
          <w:color w:val="7F7F7F"/>
          <w:sz w:val="20"/>
          <w:szCs w:val="20"/>
          <w:lang w:val="sv-SE"/>
        </w:rPr>
        <w:t xml:space="preserve"> är avsedd för polering av stål, rostfritt samt aluminium och andra icke-järnmetaller. Rondellen är spindelmonterad vilket gör den lämplig för bearbetning i svåråtkomliga utrymmen.</w:t>
      </w:r>
    </w:p>
    <w:p w:rsidR="00462C2A" w:rsidRDefault="00462C2A" w:rsidP="009A01BE">
      <w:pPr>
        <w:spacing w:after="0" w:line="360" w:lineRule="auto"/>
        <w:rPr>
          <w:rFonts w:ascii="Arial" w:hAnsi="Arial" w:cs="Arial"/>
          <w:color w:val="7F7F7F"/>
          <w:sz w:val="20"/>
          <w:szCs w:val="20"/>
          <w:lang w:val="sv-SE"/>
        </w:rPr>
      </w:pPr>
    </w:p>
    <w:p w:rsidR="00462C2A" w:rsidRDefault="00462C2A"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Den nya Vortex RapidFinish-rondellen är relativt mjuk vilket ger större följsamhet och högre avverkning. </w:t>
      </w:r>
      <w:r w:rsidRPr="00296284">
        <w:rPr>
          <w:rFonts w:ascii="Arial" w:hAnsi="Arial" w:cs="Arial"/>
          <w:color w:val="7F7F7F"/>
          <w:sz w:val="20"/>
          <w:szCs w:val="20"/>
          <w:lang w:val="sv-SE"/>
        </w:rPr>
        <w:t xml:space="preserve">Den är avsedd för användning i elektriska eller pneumatiska maskiner för skilda användningsområden inom exempelvis mekaniska verkstäder, gjuterier, bilplåt- och billackeringsverkstäder, varvs- och offshoreindustri, verkstadsindustri, tillverkning av rostfria detaljer för t.ex. livsmedelsindustrin. Vortex RapidFinish används för </w:t>
      </w:r>
      <w:r>
        <w:rPr>
          <w:rFonts w:ascii="Arial" w:hAnsi="Arial" w:cs="Arial"/>
          <w:color w:val="7F7F7F"/>
          <w:sz w:val="20"/>
          <w:szCs w:val="20"/>
          <w:lang w:val="sv-SE"/>
        </w:rPr>
        <w:t>polering och är tack vare spindelmonteringen lämplig för bearbetning i trånga utrymmen som t.ex. hörn</w:t>
      </w:r>
      <w:r w:rsidRPr="00296284">
        <w:rPr>
          <w:rFonts w:ascii="Arial" w:hAnsi="Arial" w:cs="Arial"/>
          <w:color w:val="7F7F7F"/>
          <w:sz w:val="20"/>
          <w:szCs w:val="20"/>
          <w:lang w:val="sv-SE"/>
        </w:rPr>
        <w:t>.</w:t>
      </w:r>
      <w:r>
        <w:rPr>
          <w:rFonts w:ascii="Arial" w:hAnsi="Arial" w:cs="Arial"/>
          <w:color w:val="7F7F7F"/>
          <w:sz w:val="20"/>
          <w:szCs w:val="20"/>
          <w:lang w:val="sv-SE"/>
        </w:rPr>
        <w:t xml:space="preserve"> I Vortex RapidFinish-sortimentet finns sedan tidigare en hårdare rondell som är lämplig för gradning. Rondellerna har 150 mm diameter och 13 mm tjocklek. Spindelns diameter är 8 mm.</w:t>
      </w:r>
    </w:p>
    <w:p w:rsidR="00462C2A" w:rsidRDefault="00462C2A" w:rsidP="009A01BE">
      <w:pPr>
        <w:spacing w:after="0" w:line="360" w:lineRule="auto"/>
        <w:rPr>
          <w:rFonts w:ascii="Arial" w:hAnsi="Arial" w:cs="Arial"/>
          <w:color w:val="7F7F7F"/>
          <w:sz w:val="20"/>
          <w:szCs w:val="20"/>
          <w:lang w:val="sv-SE"/>
        </w:rPr>
      </w:pPr>
    </w:p>
    <w:p w:rsidR="00462C2A" w:rsidRPr="00535C2F" w:rsidRDefault="00462C2A" w:rsidP="00535C2F">
      <w:pPr>
        <w:spacing w:after="0" w:line="360" w:lineRule="auto"/>
        <w:rPr>
          <w:rFonts w:ascii="Arial" w:hAnsi="Arial" w:cs="Arial"/>
          <w:color w:val="7F7F7F"/>
          <w:sz w:val="20"/>
          <w:szCs w:val="20"/>
          <w:lang w:val="sv-SE"/>
        </w:rPr>
      </w:pPr>
      <w:r w:rsidRPr="00535C2F">
        <w:rPr>
          <w:rFonts w:ascii="Arial" w:hAnsi="Arial" w:cs="Arial"/>
          <w:color w:val="7F7F7F"/>
          <w:sz w:val="20"/>
          <w:szCs w:val="20"/>
          <w:lang w:val="sv-SE"/>
        </w:rPr>
        <w:t>Vortex RapidFinish är tillverkad av polernylon med ett patenterat slipmedel som i kombination med en helt ny tillverkningsmetod ger upp till dubbla avverkningen jämfört med konventionella ytförbättringsrondeller. Ett nytt avancerat bindemedel ger ökad livslängd med upp till fördubblat antal bearbetade detaljer per rondell med bibehållen ytfinhet enligt tillverkaren. Rondellen har jämn och konstant avverkning och ger högre kvalitet på de bearbetade detaljerna utan smetning eller besvärande lukt.</w:t>
      </w:r>
    </w:p>
    <w:p w:rsidR="00462C2A" w:rsidRPr="00535C2F" w:rsidRDefault="00462C2A" w:rsidP="00535C2F">
      <w:pPr>
        <w:spacing w:after="0" w:line="360" w:lineRule="auto"/>
        <w:rPr>
          <w:rFonts w:ascii="Arial" w:hAnsi="Arial" w:cs="Arial"/>
          <w:color w:val="7F7F7F"/>
          <w:sz w:val="20"/>
          <w:szCs w:val="20"/>
          <w:lang w:val="sv-SE"/>
        </w:rPr>
      </w:pPr>
    </w:p>
    <w:p w:rsidR="00462C2A" w:rsidRPr="00B4061F" w:rsidRDefault="00462C2A" w:rsidP="007B34B8">
      <w:pPr>
        <w:spacing w:after="0" w:line="360" w:lineRule="auto"/>
        <w:rPr>
          <w:lang w:val="sv-SE"/>
        </w:rPr>
      </w:pPr>
      <w:r w:rsidRPr="00535C2F">
        <w:rPr>
          <w:rFonts w:ascii="Arial" w:hAnsi="Arial" w:cs="Arial"/>
          <w:color w:val="7F7F7F"/>
          <w:sz w:val="20"/>
          <w:szCs w:val="20"/>
          <w:lang w:val="sv-SE"/>
        </w:rPr>
        <w:t xml:space="preserve">”Med den här nya spindelmonterade ytförbättringsrondellen Vortex RapidFinish breddas användningsområdet ytterligare så att till exempel </w:t>
      </w:r>
      <w:r>
        <w:rPr>
          <w:rFonts w:ascii="Arial" w:hAnsi="Arial" w:cs="Arial"/>
          <w:color w:val="7F7F7F"/>
          <w:sz w:val="20"/>
          <w:szCs w:val="20"/>
          <w:lang w:val="sv-SE"/>
        </w:rPr>
        <w:t>polering</w:t>
      </w:r>
      <w:r w:rsidRPr="00535C2F">
        <w:rPr>
          <w:rFonts w:ascii="Arial" w:hAnsi="Arial" w:cs="Arial"/>
          <w:color w:val="7F7F7F"/>
          <w:sz w:val="20"/>
          <w:szCs w:val="20"/>
          <w:lang w:val="sv-SE"/>
        </w:rPr>
        <w:t xml:space="preserve"> i trånga utrymmen blir betydligt enklare” säger Jonas Falk, försäljningsansvarig på Saint-Gobain Abrasives AB.</w:t>
      </w:r>
      <w:bookmarkStart w:id="0" w:name="_GoBack"/>
      <w:bookmarkEnd w:id="0"/>
    </w:p>
    <w:sectPr w:rsidR="00462C2A" w:rsidRPr="00B4061F" w:rsidSect="009A01BE">
      <w:headerReference w:type="default" r:id="rId6"/>
      <w:footerReference w:type="default" r:id="rId7"/>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C2A" w:rsidRDefault="00462C2A" w:rsidP="000B27D9">
      <w:pPr>
        <w:spacing w:after="0" w:line="240" w:lineRule="auto"/>
      </w:pPr>
      <w:r>
        <w:separator/>
      </w:r>
    </w:p>
  </w:endnote>
  <w:endnote w:type="continuationSeparator" w:id="1">
    <w:p w:rsidR="00462C2A" w:rsidRDefault="00462C2A"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C2A" w:rsidRDefault="00462C2A">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43.75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462C2A" w:rsidRDefault="00462C2A"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462C2A" w:rsidRPr="00A469FF" w:rsidRDefault="00462C2A" w:rsidP="00EA1702">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462C2A" w:rsidRPr="00EA1702" w:rsidRDefault="00462C2A" w:rsidP="00EA1702">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bookmarkEnd w:id="1"/>
                <w:bookmarkEnd w:id="2"/>
                <w:bookmarkEnd w:id="3"/>
                <w:bookmarkEnd w:id="4"/>
                <w:bookmarkEnd w:id="5"/>
              </w:p>
            </w:txbxContent>
          </v:textbox>
          <w10:wrap anchory="page"/>
        </v:shape>
      </w:pict>
    </w:r>
  </w:p>
  <w:p w:rsidR="00462C2A" w:rsidRDefault="00462C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C2A" w:rsidRDefault="00462C2A" w:rsidP="000B27D9">
      <w:pPr>
        <w:spacing w:after="0" w:line="240" w:lineRule="auto"/>
      </w:pPr>
      <w:r>
        <w:separator/>
      </w:r>
    </w:p>
  </w:footnote>
  <w:footnote w:type="continuationSeparator" w:id="1">
    <w:p w:rsidR="00462C2A" w:rsidRDefault="00462C2A"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C2A" w:rsidRDefault="00462C2A">
    <w:pPr>
      <w:pStyle w:val="Header"/>
    </w:pPr>
  </w:p>
  <w:p w:rsidR="00462C2A" w:rsidRDefault="00462C2A">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16403"/>
    <w:rsid w:val="000B27D9"/>
    <w:rsid w:val="000C2319"/>
    <w:rsid w:val="00175AE6"/>
    <w:rsid w:val="001A2DDB"/>
    <w:rsid w:val="001C39DB"/>
    <w:rsid w:val="002139DD"/>
    <w:rsid w:val="0029191B"/>
    <w:rsid w:val="00296284"/>
    <w:rsid w:val="002F4D14"/>
    <w:rsid w:val="003C59F9"/>
    <w:rsid w:val="003D73BA"/>
    <w:rsid w:val="00445D80"/>
    <w:rsid w:val="00454920"/>
    <w:rsid w:val="00462C2A"/>
    <w:rsid w:val="004A7C04"/>
    <w:rsid w:val="004C791F"/>
    <w:rsid w:val="00511206"/>
    <w:rsid w:val="00530BD1"/>
    <w:rsid w:val="00535C2F"/>
    <w:rsid w:val="005804ED"/>
    <w:rsid w:val="00683DBE"/>
    <w:rsid w:val="006A1029"/>
    <w:rsid w:val="00737093"/>
    <w:rsid w:val="0073766D"/>
    <w:rsid w:val="007B34B8"/>
    <w:rsid w:val="00894677"/>
    <w:rsid w:val="008D46D9"/>
    <w:rsid w:val="00950D10"/>
    <w:rsid w:val="00986B76"/>
    <w:rsid w:val="009A01BE"/>
    <w:rsid w:val="009B6B78"/>
    <w:rsid w:val="00A469FF"/>
    <w:rsid w:val="00A5123E"/>
    <w:rsid w:val="00A66E34"/>
    <w:rsid w:val="00A81125"/>
    <w:rsid w:val="00AA543E"/>
    <w:rsid w:val="00AB4EEA"/>
    <w:rsid w:val="00AC3F35"/>
    <w:rsid w:val="00B03B71"/>
    <w:rsid w:val="00B36514"/>
    <w:rsid w:val="00B4061F"/>
    <w:rsid w:val="00C441D6"/>
    <w:rsid w:val="00C925AF"/>
    <w:rsid w:val="00D0481F"/>
    <w:rsid w:val="00D15F17"/>
    <w:rsid w:val="00E02D7F"/>
    <w:rsid w:val="00E32AA7"/>
    <w:rsid w:val="00EA1702"/>
    <w:rsid w:val="00FF45D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1020669798">
      <w:marLeft w:val="0"/>
      <w:marRight w:val="0"/>
      <w:marTop w:val="0"/>
      <w:marBottom w:val="0"/>
      <w:divBdr>
        <w:top w:val="none" w:sz="0" w:space="0" w:color="auto"/>
        <w:left w:val="none" w:sz="0" w:space="0" w:color="auto"/>
        <w:bottom w:val="none" w:sz="0" w:space="0" w:color="auto"/>
        <w:right w:val="none" w:sz="0" w:space="0" w:color="auto"/>
      </w:divBdr>
    </w:div>
    <w:div w:id="1020669799">
      <w:marLeft w:val="0"/>
      <w:marRight w:val="0"/>
      <w:marTop w:val="0"/>
      <w:marBottom w:val="0"/>
      <w:divBdr>
        <w:top w:val="none" w:sz="0" w:space="0" w:color="auto"/>
        <w:left w:val="none" w:sz="0" w:space="0" w:color="auto"/>
        <w:bottom w:val="none" w:sz="0" w:space="0" w:color="auto"/>
        <w:right w:val="none" w:sz="0" w:space="0" w:color="auto"/>
      </w:divBdr>
    </w:div>
    <w:div w:id="10206698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1</Pages>
  <Words>290</Words>
  <Characters>1537</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20</cp:revision>
  <cp:lastPrinted>2013-12-02T10:27:00Z</cp:lastPrinted>
  <dcterms:created xsi:type="dcterms:W3CDTF">2012-11-27T10:53:00Z</dcterms:created>
  <dcterms:modified xsi:type="dcterms:W3CDTF">2013-12-02T10:33:00Z</dcterms:modified>
</cp:coreProperties>
</file>