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E9D" w:rsidRDefault="009E06F9">
      <w:pPr>
        <w:rPr>
          <w:rFonts w:ascii="Arial" w:hAnsi="Arial" w:cs="Arial"/>
          <w:noProof/>
        </w:rPr>
      </w:pPr>
      <w:r w:rsidRPr="009E06F9">
        <w:rPr>
          <w:noProof/>
          <w:lang w:val="de-DE" w:eastAsia="zh-CN"/>
        </w:rPr>
        <w:drawing>
          <wp:anchor distT="0" distB="0" distL="114300" distR="114300" simplePos="0" relativeHeight="251658240" behindDoc="1" locked="0" layoutInCell="1" allowOverlap="1" wp14:anchorId="012B9132" wp14:editId="729445C0">
            <wp:simplePos x="0" y="0"/>
            <wp:positionH relativeFrom="column">
              <wp:posOffset>1838325</wp:posOffset>
            </wp:positionH>
            <wp:positionV relativeFrom="paragraph">
              <wp:posOffset>0</wp:posOffset>
            </wp:positionV>
            <wp:extent cx="914400" cy="447040"/>
            <wp:effectExtent l="0" t="0" r="0" b="0"/>
            <wp:wrapTight wrapText="bothSides">
              <wp:wrapPolygon edited="0">
                <wp:start x="0" y="0"/>
                <wp:lineTo x="0" y="20250"/>
                <wp:lineTo x="21150" y="20250"/>
                <wp:lineTo x="21150" y="0"/>
                <wp:lineTo x="0" y="0"/>
              </wp:wrapPolygon>
            </wp:wrapTight>
            <wp:docPr id="6" name="Picture 6" descr="S:\CLIENTS\Special\Project Cyclone - 2894\Graphics\Ford Brand Guidelines and Logos\FGBR_15 OVAL ONLY_4C_294_Hz_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IENTS\Special\Project Cyclone - 2894\Graphics\Ford Brand Guidelines and Logos\FGBR_15 OVAL ONLY_4C_294_Hz_R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447040"/>
                    </a:xfrm>
                    <a:prstGeom prst="rect">
                      <a:avLst/>
                    </a:prstGeom>
                    <a:noFill/>
                    <a:ln>
                      <a:noFill/>
                    </a:ln>
                  </pic:spPr>
                </pic:pic>
              </a:graphicData>
            </a:graphic>
          </wp:anchor>
        </w:drawing>
      </w:r>
      <w:r>
        <w:rPr>
          <w:noProof/>
          <w:lang w:val="de-DE" w:eastAsia="zh-CN"/>
        </w:rPr>
        <w:drawing>
          <wp:inline distT="0" distB="0" distL="0" distR="0" wp14:anchorId="33AFDA83" wp14:editId="7C5EAC14">
            <wp:extent cx="1704975" cy="354843"/>
            <wp:effectExtent l="0" t="0" r="0" b="7620"/>
            <wp:docPr id="14" name="Picture 14" descr="cid:image003.png@01D3FF58.4176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3FF58.4176DC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8335" cy="361786"/>
                    </a:xfrm>
                    <a:prstGeom prst="rect">
                      <a:avLst/>
                    </a:prstGeom>
                    <a:noFill/>
                    <a:ln>
                      <a:noFill/>
                    </a:ln>
                  </pic:spPr>
                </pic:pic>
              </a:graphicData>
            </a:graphic>
          </wp:inline>
        </w:drawing>
      </w:r>
      <w:r w:rsidR="00851B11">
        <w:t xml:space="preserve"> </w:t>
      </w:r>
      <w:r w:rsidRPr="009E06F9">
        <w:rPr>
          <w:rFonts w:ascii="Arial" w:hAnsi="Arial" w:cs="Arial"/>
          <w:sz w:val="44"/>
        </w:rPr>
        <w:t>|</w:t>
      </w:r>
      <w:r>
        <w:rPr>
          <w:rFonts w:ascii="Arial" w:hAnsi="Arial" w:cs="Arial"/>
          <w:sz w:val="44"/>
        </w:rPr>
        <w:t xml:space="preserve"> </w:t>
      </w:r>
      <w:r w:rsidR="003F3938" w:rsidRPr="009E06F9">
        <w:rPr>
          <w:rFonts w:ascii="Arial" w:hAnsi="Arial" w:cs="Arial"/>
          <w:sz w:val="40"/>
        </w:rPr>
        <w:t>MEDIA ADVISORY</w:t>
      </w:r>
      <w:r w:rsidR="00851B11" w:rsidRPr="009E06F9">
        <w:rPr>
          <w:rFonts w:ascii="Arial" w:hAnsi="Arial" w:cs="Arial"/>
          <w:sz w:val="40"/>
        </w:rPr>
        <w:t xml:space="preserve"> </w:t>
      </w:r>
    </w:p>
    <w:p w:rsidR="009E06F9" w:rsidRPr="005F5E9D" w:rsidRDefault="0036688F">
      <w:pPr>
        <w:rPr>
          <w:rFonts w:ascii="Arial" w:hAnsi="Arial" w:cs="Arial"/>
          <w:noProof/>
        </w:rPr>
      </w:pPr>
      <w:r>
        <w:rPr>
          <w:rFonts w:ascii="Arial" w:hAnsi="Arial" w:cs="Arial"/>
          <w:b/>
          <w:sz w:val="28"/>
        </w:rPr>
        <w:tab/>
      </w:r>
      <w:r>
        <w:rPr>
          <w:rFonts w:ascii="Arial" w:hAnsi="Arial" w:cs="Arial"/>
          <w:b/>
          <w:sz w:val="28"/>
        </w:rPr>
        <w:tab/>
      </w:r>
      <w:r>
        <w:rPr>
          <w:rFonts w:ascii="Arial" w:hAnsi="Arial" w:cs="Arial"/>
          <w:b/>
          <w:sz w:val="28"/>
        </w:rPr>
        <w:tab/>
      </w:r>
    </w:p>
    <w:p w:rsidR="00851B11" w:rsidRDefault="00851B11" w:rsidP="009E06F9">
      <w:pPr>
        <w:spacing w:after="0" w:line="240" w:lineRule="auto"/>
        <w:rPr>
          <w:rFonts w:ascii="Arial" w:hAnsi="Arial" w:cs="Arial"/>
          <w:b/>
          <w:sz w:val="28"/>
        </w:rPr>
      </w:pPr>
      <w:r w:rsidRPr="009E06F9">
        <w:rPr>
          <w:rFonts w:ascii="Arial" w:hAnsi="Arial" w:cs="Arial"/>
          <w:b/>
          <w:sz w:val="28"/>
        </w:rPr>
        <w:t xml:space="preserve">Volkswagen AG and Ford Motor Company to </w:t>
      </w:r>
      <w:r w:rsidR="00E0333B">
        <w:rPr>
          <w:rFonts w:ascii="Arial" w:hAnsi="Arial" w:cs="Arial"/>
          <w:b/>
          <w:sz w:val="28"/>
        </w:rPr>
        <w:t>Provide Update on Alliance Talks on Tuesday Conference Call</w:t>
      </w:r>
      <w:r w:rsidRPr="009E06F9">
        <w:rPr>
          <w:rFonts w:ascii="Arial" w:hAnsi="Arial" w:cs="Arial"/>
          <w:b/>
          <w:sz w:val="28"/>
        </w:rPr>
        <w:t xml:space="preserve"> </w:t>
      </w:r>
    </w:p>
    <w:p w:rsidR="009E06F9" w:rsidRPr="009E06F9" w:rsidRDefault="009E06F9" w:rsidP="009E06F9">
      <w:pPr>
        <w:spacing w:after="0" w:line="240" w:lineRule="auto"/>
        <w:rPr>
          <w:rFonts w:ascii="Arial" w:hAnsi="Arial" w:cs="Arial"/>
          <w:b/>
          <w:sz w:val="28"/>
        </w:rPr>
      </w:pPr>
    </w:p>
    <w:p w:rsidR="009E06F9" w:rsidRDefault="009E06F9" w:rsidP="009E06F9">
      <w:pPr>
        <w:spacing w:after="0" w:line="240" w:lineRule="auto"/>
        <w:ind w:left="1440" w:hanging="1440"/>
        <w:rPr>
          <w:rFonts w:ascii="Arial" w:hAnsi="Arial" w:cs="Arial"/>
          <w:b/>
        </w:rPr>
      </w:pPr>
    </w:p>
    <w:p w:rsidR="00851B11" w:rsidRDefault="008B2421" w:rsidP="009E06F9">
      <w:pPr>
        <w:spacing w:after="0" w:line="240" w:lineRule="auto"/>
        <w:ind w:left="1440" w:hanging="1440"/>
        <w:rPr>
          <w:rFonts w:ascii="Arial" w:hAnsi="Arial" w:cs="Arial"/>
        </w:rPr>
      </w:pPr>
      <w:r>
        <w:rPr>
          <w:rFonts w:ascii="Arial" w:hAnsi="Arial" w:cs="Arial"/>
          <w:b/>
        </w:rPr>
        <w:t>WHAT</w:t>
      </w:r>
      <w:r w:rsidR="00851B11" w:rsidRPr="009E06F9">
        <w:rPr>
          <w:rFonts w:ascii="Arial" w:hAnsi="Arial" w:cs="Arial"/>
          <w:b/>
        </w:rPr>
        <w:t>:</w:t>
      </w:r>
      <w:r w:rsidR="00851B11" w:rsidRPr="009E06F9">
        <w:rPr>
          <w:rFonts w:ascii="Arial" w:hAnsi="Arial" w:cs="Arial"/>
        </w:rPr>
        <w:t xml:space="preserve"> </w:t>
      </w:r>
      <w:r w:rsidR="009E06F9">
        <w:rPr>
          <w:rFonts w:ascii="Arial" w:hAnsi="Arial" w:cs="Arial"/>
        </w:rPr>
        <w:tab/>
      </w:r>
      <w:r w:rsidR="00B220F3" w:rsidRPr="009E06F9">
        <w:rPr>
          <w:rFonts w:ascii="Arial" w:hAnsi="Arial" w:cs="Arial"/>
        </w:rPr>
        <w:t xml:space="preserve">Volkswagen AG CEO </w:t>
      </w:r>
      <w:r w:rsidR="00FD48B6">
        <w:rPr>
          <w:rFonts w:ascii="Arial" w:hAnsi="Arial" w:cs="Arial"/>
        </w:rPr>
        <w:t xml:space="preserve">Dr. </w:t>
      </w:r>
      <w:r w:rsidR="00B220F3" w:rsidRPr="009E06F9">
        <w:rPr>
          <w:rFonts w:ascii="Arial" w:hAnsi="Arial" w:cs="Arial"/>
        </w:rPr>
        <w:t xml:space="preserve">Herbert </w:t>
      </w:r>
      <w:proofErr w:type="spellStart"/>
      <w:r w:rsidR="00B220F3" w:rsidRPr="009E06F9">
        <w:rPr>
          <w:rFonts w:ascii="Arial" w:hAnsi="Arial" w:cs="Arial"/>
        </w:rPr>
        <w:t>Diess</w:t>
      </w:r>
      <w:proofErr w:type="spellEnd"/>
      <w:r w:rsidR="00B220F3" w:rsidRPr="009E06F9">
        <w:rPr>
          <w:rFonts w:ascii="Arial" w:hAnsi="Arial" w:cs="Arial"/>
        </w:rPr>
        <w:t xml:space="preserve"> and Ford CEO Jim Hackett will hold a </w:t>
      </w:r>
      <w:r w:rsidR="001B059D">
        <w:rPr>
          <w:rFonts w:ascii="Arial" w:hAnsi="Arial" w:cs="Arial"/>
        </w:rPr>
        <w:t>joint</w:t>
      </w:r>
      <w:r w:rsidR="00B220F3" w:rsidRPr="009E06F9">
        <w:rPr>
          <w:rFonts w:ascii="Arial" w:hAnsi="Arial" w:cs="Arial"/>
        </w:rPr>
        <w:t xml:space="preserve"> conference </w:t>
      </w:r>
      <w:r w:rsidR="001B059D">
        <w:rPr>
          <w:rFonts w:ascii="Arial" w:hAnsi="Arial" w:cs="Arial"/>
        </w:rPr>
        <w:t xml:space="preserve">call </w:t>
      </w:r>
      <w:r w:rsidR="00B220F3" w:rsidRPr="009E06F9">
        <w:rPr>
          <w:rFonts w:ascii="Arial" w:hAnsi="Arial" w:cs="Arial"/>
        </w:rPr>
        <w:t xml:space="preserve">to </w:t>
      </w:r>
      <w:r w:rsidR="00BB51D0">
        <w:rPr>
          <w:rFonts w:ascii="Arial" w:hAnsi="Arial" w:cs="Arial"/>
        </w:rPr>
        <w:t xml:space="preserve">provide an </w:t>
      </w:r>
      <w:r w:rsidR="008A62F7">
        <w:rPr>
          <w:rFonts w:ascii="Arial" w:hAnsi="Arial" w:cs="Arial"/>
        </w:rPr>
        <w:t xml:space="preserve">update </w:t>
      </w:r>
      <w:r w:rsidR="00BB51D0">
        <w:rPr>
          <w:rFonts w:ascii="Arial" w:hAnsi="Arial" w:cs="Arial"/>
        </w:rPr>
        <w:t xml:space="preserve">on </w:t>
      </w:r>
      <w:r w:rsidR="00B220F3" w:rsidRPr="009E06F9">
        <w:rPr>
          <w:rFonts w:ascii="Arial" w:hAnsi="Arial" w:cs="Arial"/>
        </w:rPr>
        <w:t xml:space="preserve">the companies’ </w:t>
      </w:r>
      <w:r w:rsidR="008A62F7">
        <w:rPr>
          <w:rFonts w:ascii="Arial" w:hAnsi="Arial" w:cs="Arial"/>
        </w:rPr>
        <w:t>ongoing discussions regarding a global alliance</w:t>
      </w:r>
    </w:p>
    <w:p w:rsidR="009E06F9" w:rsidRDefault="009E06F9" w:rsidP="009E06F9">
      <w:pPr>
        <w:spacing w:after="0" w:line="240" w:lineRule="auto"/>
        <w:rPr>
          <w:rFonts w:ascii="Arial" w:hAnsi="Arial" w:cs="Arial"/>
        </w:rPr>
      </w:pPr>
    </w:p>
    <w:p w:rsidR="00851B11" w:rsidRPr="009E06F9" w:rsidRDefault="008B2421" w:rsidP="009E06F9">
      <w:pPr>
        <w:spacing w:after="0" w:line="240" w:lineRule="auto"/>
        <w:rPr>
          <w:rFonts w:ascii="Arial" w:hAnsi="Arial" w:cs="Arial"/>
          <w:b/>
        </w:rPr>
      </w:pPr>
      <w:r>
        <w:rPr>
          <w:rFonts w:ascii="Arial" w:hAnsi="Arial" w:cs="Arial"/>
          <w:b/>
        </w:rPr>
        <w:t>WHO</w:t>
      </w:r>
      <w:r w:rsidR="00851B11" w:rsidRPr="009E06F9">
        <w:rPr>
          <w:rFonts w:ascii="Arial" w:hAnsi="Arial" w:cs="Arial"/>
          <w:b/>
        </w:rPr>
        <w:t xml:space="preserve">: </w:t>
      </w:r>
      <w:r w:rsidR="009E06F9">
        <w:rPr>
          <w:rFonts w:ascii="Arial" w:hAnsi="Arial" w:cs="Arial"/>
          <w:b/>
        </w:rPr>
        <w:tab/>
      </w:r>
      <w:r w:rsidR="009E06F9">
        <w:rPr>
          <w:rFonts w:ascii="Arial" w:hAnsi="Arial" w:cs="Arial"/>
          <w:b/>
        </w:rPr>
        <w:tab/>
      </w:r>
      <w:r w:rsidR="00851B11" w:rsidRPr="009E06F9">
        <w:rPr>
          <w:rFonts w:ascii="Arial" w:hAnsi="Arial" w:cs="Arial"/>
        </w:rPr>
        <w:t>Jim Hackett, Presid</w:t>
      </w:r>
      <w:r w:rsidR="00B220F3" w:rsidRPr="009E06F9">
        <w:rPr>
          <w:rFonts w:ascii="Arial" w:hAnsi="Arial" w:cs="Arial"/>
        </w:rPr>
        <w:t>ent and CEO, Ford Motor Company</w:t>
      </w:r>
    </w:p>
    <w:p w:rsidR="00851B11" w:rsidRPr="003773E9" w:rsidRDefault="0047106D" w:rsidP="009E06F9">
      <w:pPr>
        <w:spacing w:after="0" w:line="240" w:lineRule="auto"/>
        <w:ind w:left="720" w:firstLine="720"/>
        <w:rPr>
          <w:rFonts w:ascii="Arial" w:hAnsi="Arial" w:cs="Arial"/>
          <w:lang w:val="de-DE"/>
        </w:rPr>
      </w:pPr>
      <w:r w:rsidRPr="003773E9">
        <w:rPr>
          <w:rFonts w:ascii="Arial" w:hAnsi="Arial" w:cs="Arial"/>
          <w:lang w:val="de-DE"/>
        </w:rPr>
        <w:t xml:space="preserve">Dr. </w:t>
      </w:r>
      <w:r w:rsidR="00851B11" w:rsidRPr="003773E9">
        <w:rPr>
          <w:rFonts w:ascii="Arial" w:hAnsi="Arial" w:cs="Arial"/>
          <w:lang w:val="de-DE"/>
        </w:rPr>
        <w:t xml:space="preserve">Herbert </w:t>
      </w:r>
      <w:proofErr w:type="spellStart"/>
      <w:r w:rsidR="00851B11" w:rsidRPr="003773E9">
        <w:rPr>
          <w:rFonts w:ascii="Arial" w:hAnsi="Arial" w:cs="Arial"/>
          <w:lang w:val="de-DE"/>
        </w:rPr>
        <w:t>D</w:t>
      </w:r>
      <w:r w:rsidR="00F142D0" w:rsidRPr="003773E9">
        <w:rPr>
          <w:rFonts w:ascii="Arial" w:hAnsi="Arial" w:cs="Arial"/>
          <w:lang w:val="de-DE"/>
        </w:rPr>
        <w:t>i</w:t>
      </w:r>
      <w:r w:rsidR="00E93CEF" w:rsidRPr="003773E9">
        <w:rPr>
          <w:rFonts w:ascii="Arial" w:hAnsi="Arial" w:cs="Arial"/>
          <w:lang w:val="de-DE"/>
        </w:rPr>
        <w:t>e</w:t>
      </w:r>
      <w:r w:rsidR="00851B11" w:rsidRPr="003773E9">
        <w:rPr>
          <w:rFonts w:ascii="Arial" w:hAnsi="Arial" w:cs="Arial"/>
          <w:lang w:val="de-DE"/>
        </w:rPr>
        <w:t>ss</w:t>
      </w:r>
      <w:proofErr w:type="spellEnd"/>
      <w:r w:rsidR="00851B11" w:rsidRPr="003773E9">
        <w:rPr>
          <w:rFonts w:ascii="Arial" w:hAnsi="Arial" w:cs="Arial"/>
          <w:lang w:val="de-DE"/>
        </w:rPr>
        <w:t xml:space="preserve">, CEO, Volkswagen </w:t>
      </w:r>
      <w:r w:rsidR="00B220F3" w:rsidRPr="003773E9">
        <w:rPr>
          <w:rFonts w:ascii="Arial" w:hAnsi="Arial" w:cs="Arial"/>
          <w:lang w:val="de-DE"/>
        </w:rPr>
        <w:t>AG</w:t>
      </w:r>
    </w:p>
    <w:p w:rsidR="008A62F7" w:rsidRDefault="008A62F7" w:rsidP="009E06F9">
      <w:pPr>
        <w:spacing w:after="0" w:line="240" w:lineRule="auto"/>
        <w:ind w:left="720" w:firstLine="720"/>
        <w:rPr>
          <w:rFonts w:ascii="Arial" w:hAnsi="Arial" w:cs="Arial"/>
        </w:rPr>
      </w:pPr>
      <w:r>
        <w:rPr>
          <w:rFonts w:ascii="Arial" w:hAnsi="Arial" w:cs="Arial"/>
        </w:rPr>
        <w:t>Jim Farley, President of Global Markets, Ford</w:t>
      </w:r>
      <w:r w:rsidR="00E93CEF">
        <w:rPr>
          <w:rFonts w:ascii="Arial" w:hAnsi="Arial" w:cs="Arial"/>
        </w:rPr>
        <w:t xml:space="preserve"> Motor Company</w:t>
      </w:r>
    </w:p>
    <w:p w:rsidR="008A62F7" w:rsidRPr="009E06F9" w:rsidRDefault="008A62F7" w:rsidP="009E06F9">
      <w:pPr>
        <w:spacing w:after="0" w:line="240" w:lineRule="auto"/>
        <w:ind w:left="720" w:firstLine="720"/>
        <w:rPr>
          <w:rFonts w:ascii="Arial" w:hAnsi="Arial" w:cs="Arial"/>
        </w:rPr>
      </w:pPr>
      <w:r>
        <w:rPr>
          <w:rFonts w:ascii="Arial" w:hAnsi="Arial" w:cs="Arial"/>
        </w:rPr>
        <w:t xml:space="preserve">Dr. Thomas </w:t>
      </w:r>
      <w:proofErr w:type="spellStart"/>
      <w:r>
        <w:rPr>
          <w:rFonts w:ascii="Arial" w:hAnsi="Arial" w:cs="Arial"/>
        </w:rPr>
        <w:t>Sedran</w:t>
      </w:r>
      <w:proofErr w:type="spellEnd"/>
      <w:r>
        <w:rPr>
          <w:rFonts w:ascii="Arial" w:hAnsi="Arial" w:cs="Arial"/>
        </w:rPr>
        <w:t xml:space="preserve">, </w:t>
      </w:r>
      <w:r w:rsidR="00E93CEF">
        <w:rPr>
          <w:rFonts w:ascii="Arial" w:hAnsi="Arial" w:cs="Arial"/>
        </w:rPr>
        <w:t>CEO, Volkswagen Commercial Vehicles</w:t>
      </w:r>
    </w:p>
    <w:p w:rsidR="00453B14" w:rsidRDefault="002923D4" w:rsidP="003773E9">
      <w:pPr>
        <w:spacing w:after="0" w:line="240" w:lineRule="auto"/>
        <w:rPr>
          <w:rFonts w:ascii="Arial" w:hAnsi="Arial" w:cs="Arial"/>
          <w:b/>
        </w:rPr>
      </w:pPr>
      <w:r>
        <w:rPr>
          <w:rFonts w:ascii="Arial" w:hAnsi="Arial" w:cs="Arial"/>
          <w:b/>
        </w:rPr>
        <w:br/>
        <w:t>WHEN</w:t>
      </w:r>
      <w:r w:rsidRPr="009E06F9">
        <w:rPr>
          <w:rFonts w:ascii="Arial" w:hAnsi="Arial" w:cs="Arial"/>
          <w:b/>
        </w:rPr>
        <w:t xml:space="preserve">: </w:t>
      </w:r>
      <w:r>
        <w:rPr>
          <w:rFonts w:ascii="Arial" w:hAnsi="Arial" w:cs="Arial"/>
          <w:b/>
        </w:rPr>
        <w:tab/>
      </w:r>
      <w:r w:rsidRPr="009E06F9">
        <w:rPr>
          <w:rFonts w:ascii="Arial" w:hAnsi="Arial" w:cs="Arial"/>
          <w:b/>
        </w:rPr>
        <w:t xml:space="preserve">Tuesday, Jan. 15, </w:t>
      </w:r>
      <w:r w:rsidR="0008518C">
        <w:rPr>
          <w:rFonts w:ascii="Arial" w:hAnsi="Arial" w:cs="Arial"/>
          <w:b/>
        </w:rPr>
        <w:t>1</w:t>
      </w:r>
      <w:r w:rsidR="003773E9">
        <w:rPr>
          <w:rFonts w:ascii="Arial" w:hAnsi="Arial" w:cs="Arial"/>
          <w:b/>
        </w:rPr>
        <w:t>4</w:t>
      </w:r>
      <w:r w:rsidR="0008518C">
        <w:rPr>
          <w:rFonts w:ascii="Arial" w:hAnsi="Arial" w:cs="Arial"/>
          <w:b/>
        </w:rPr>
        <w:t xml:space="preserve">:30 </w:t>
      </w:r>
      <w:r w:rsidR="003773E9">
        <w:rPr>
          <w:rFonts w:ascii="Arial" w:hAnsi="Arial" w:cs="Arial"/>
          <w:b/>
        </w:rPr>
        <w:t>CET (8:30 ET)</w:t>
      </w:r>
    </w:p>
    <w:p w:rsidR="003773E9" w:rsidRPr="00453B14" w:rsidRDefault="003773E9" w:rsidP="003773E9">
      <w:pPr>
        <w:spacing w:after="0" w:line="240" w:lineRule="auto"/>
        <w:rPr>
          <w:rFonts w:ascii="Arial" w:eastAsia="SimSun"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453B14" w:rsidRPr="00453B14" w:rsidTr="00B57366">
        <w:tc>
          <w:tcPr>
            <w:tcW w:w="9576" w:type="dxa"/>
          </w:tcPr>
          <w:p w:rsidR="00453B14" w:rsidRPr="00453B14" w:rsidRDefault="00453B14" w:rsidP="00453B14">
            <w:pPr>
              <w:spacing w:after="0" w:line="240" w:lineRule="auto"/>
              <w:rPr>
                <w:rFonts w:ascii="Arial" w:eastAsia="SimSun" w:hAnsi="Arial" w:cs="Arial"/>
                <w:b/>
                <w:u w:val="single"/>
                <w:lang w:eastAsia="zh-CN"/>
              </w:rPr>
            </w:pPr>
            <w:r w:rsidRPr="00453B14">
              <w:rPr>
                <w:rFonts w:ascii="Arial" w:eastAsia="SimSun" w:hAnsi="Arial" w:cs="Arial"/>
                <w:b/>
                <w:u w:val="single"/>
              </w:rPr>
              <w:t>Access Information</w:t>
            </w:r>
            <w:r w:rsidRPr="00453B14">
              <w:rPr>
                <w:rFonts w:ascii="Arial" w:eastAsia="SimSun" w:hAnsi="Arial" w:cs="Arial"/>
                <w:b/>
              </w:rPr>
              <w:t xml:space="preserve"> – </w:t>
            </w:r>
            <w:r>
              <w:rPr>
                <w:rFonts w:ascii="Arial" w:eastAsia="SimSun" w:hAnsi="Arial" w:cs="Arial"/>
                <w:b/>
              </w:rPr>
              <w:t xml:space="preserve">Tuesday, </w:t>
            </w:r>
            <w:r w:rsidRPr="00453B14">
              <w:rPr>
                <w:rFonts w:ascii="Arial" w:eastAsia="SimSun" w:hAnsi="Arial" w:cs="Arial"/>
                <w:b/>
              </w:rPr>
              <w:t xml:space="preserve">Jan. </w:t>
            </w:r>
            <w:r>
              <w:rPr>
                <w:rFonts w:ascii="Arial" w:eastAsia="SimSun" w:hAnsi="Arial" w:cs="Arial"/>
                <w:b/>
              </w:rPr>
              <w:t>15</w:t>
            </w:r>
            <w:r w:rsidRPr="00453B14">
              <w:rPr>
                <w:rFonts w:ascii="Arial" w:eastAsia="SimSun" w:hAnsi="Arial" w:cs="Arial"/>
                <w:b/>
              </w:rPr>
              <w:t>, 2019</w:t>
            </w:r>
          </w:p>
          <w:p w:rsidR="00453B14" w:rsidRPr="00453B14" w:rsidRDefault="00453B14" w:rsidP="00453B14">
            <w:pPr>
              <w:spacing w:after="0" w:line="240" w:lineRule="auto"/>
              <w:rPr>
                <w:rFonts w:ascii="Arial" w:eastAsia="SimSun" w:hAnsi="Arial" w:cs="Arial"/>
                <w:b/>
              </w:rPr>
            </w:pPr>
          </w:p>
          <w:p w:rsidR="00453B14" w:rsidRPr="00453B14" w:rsidRDefault="00453B14" w:rsidP="00453B14">
            <w:pPr>
              <w:spacing w:after="0" w:line="240" w:lineRule="auto"/>
              <w:rPr>
                <w:rFonts w:ascii="Arial" w:eastAsia="SimSun" w:hAnsi="Arial" w:cs="Arial"/>
                <w:lang w:eastAsia="zh-CN"/>
              </w:rPr>
            </w:pPr>
            <w:r>
              <w:rPr>
                <w:rFonts w:ascii="Arial" w:eastAsia="SimSun" w:hAnsi="Arial" w:cs="Arial"/>
              </w:rPr>
              <w:t xml:space="preserve">U.S. </w:t>
            </w:r>
            <w:r w:rsidRPr="00453B14">
              <w:rPr>
                <w:rFonts w:ascii="Arial" w:eastAsia="SimSun" w:hAnsi="Arial" w:cs="Arial"/>
              </w:rPr>
              <w:t>Toll-</w:t>
            </w:r>
            <w:r>
              <w:rPr>
                <w:rFonts w:ascii="Arial" w:eastAsia="SimSun" w:hAnsi="Arial" w:cs="Arial"/>
              </w:rPr>
              <w:t>Free: 1.877.870.</w:t>
            </w:r>
            <w:r w:rsidRPr="00453B14">
              <w:rPr>
                <w:rFonts w:ascii="Arial" w:eastAsia="SimSun" w:hAnsi="Arial" w:cs="Arial"/>
              </w:rPr>
              <w:t>8664</w:t>
            </w:r>
          </w:p>
          <w:p w:rsidR="00453B14" w:rsidRDefault="00453B14" w:rsidP="00453B14">
            <w:pPr>
              <w:spacing w:after="0" w:line="240" w:lineRule="auto"/>
              <w:rPr>
                <w:rFonts w:ascii="Arial" w:eastAsia="SimSun" w:hAnsi="Arial" w:cs="Arial"/>
              </w:rPr>
            </w:pPr>
            <w:r>
              <w:rPr>
                <w:rFonts w:ascii="Arial" w:eastAsia="SimSun" w:hAnsi="Arial" w:cs="Arial"/>
              </w:rPr>
              <w:t xml:space="preserve">Germany Toll-Free: </w:t>
            </w:r>
            <w:r w:rsidRPr="00453B14">
              <w:rPr>
                <w:rFonts w:ascii="Arial" w:eastAsia="SimSun" w:hAnsi="Arial" w:cs="Arial"/>
              </w:rPr>
              <w:t>08001815287</w:t>
            </w:r>
          </w:p>
          <w:p w:rsidR="00453B14" w:rsidRPr="00453B14" w:rsidRDefault="00453B14" w:rsidP="00453B14">
            <w:pPr>
              <w:spacing w:after="0" w:line="240" w:lineRule="auto"/>
              <w:rPr>
                <w:rFonts w:ascii="Arial" w:eastAsia="SimSun" w:hAnsi="Arial" w:cs="Arial"/>
                <w:lang w:eastAsia="zh-CN"/>
              </w:rPr>
            </w:pPr>
            <w:r w:rsidRPr="00453B14">
              <w:rPr>
                <w:rFonts w:ascii="Arial" w:eastAsia="SimSun" w:hAnsi="Arial" w:cs="Arial"/>
              </w:rPr>
              <w:t xml:space="preserve">International: </w:t>
            </w:r>
            <w:r>
              <w:rPr>
                <w:rFonts w:ascii="Arial" w:eastAsia="SimSun" w:hAnsi="Arial" w:cs="Arial"/>
              </w:rPr>
              <w:t>1.</w:t>
            </w:r>
            <w:r w:rsidRPr="00453B14">
              <w:rPr>
                <w:rFonts w:ascii="Arial" w:eastAsia="SimSun" w:hAnsi="Arial" w:cs="Arial"/>
              </w:rPr>
              <w:t>970</w:t>
            </w:r>
            <w:r>
              <w:rPr>
                <w:rFonts w:ascii="Arial" w:eastAsia="SimSun" w:hAnsi="Arial" w:cs="Arial"/>
              </w:rPr>
              <w:t>.</w:t>
            </w:r>
            <w:r w:rsidRPr="00453B14">
              <w:rPr>
                <w:rFonts w:ascii="Arial" w:eastAsia="SimSun" w:hAnsi="Arial" w:cs="Arial"/>
              </w:rPr>
              <w:t>297</w:t>
            </w:r>
            <w:r>
              <w:rPr>
                <w:rFonts w:ascii="Arial" w:eastAsia="SimSun" w:hAnsi="Arial" w:cs="Arial"/>
              </w:rPr>
              <w:t>.</w:t>
            </w:r>
            <w:r w:rsidRPr="00453B14">
              <w:rPr>
                <w:rFonts w:ascii="Arial" w:eastAsia="SimSun" w:hAnsi="Arial" w:cs="Arial"/>
              </w:rPr>
              <w:t>2423</w:t>
            </w:r>
          </w:p>
          <w:p w:rsidR="00453B14" w:rsidRPr="00453B14" w:rsidRDefault="006663C2" w:rsidP="00453B14">
            <w:pPr>
              <w:spacing w:after="0" w:line="240" w:lineRule="auto"/>
              <w:rPr>
                <w:rFonts w:ascii="Arial" w:eastAsia="SimSun" w:hAnsi="Arial" w:cs="Arial"/>
              </w:rPr>
            </w:pPr>
            <w:r>
              <w:rPr>
                <w:rFonts w:ascii="Arial" w:eastAsia="SimSun" w:hAnsi="Arial" w:cs="Arial"/>
              </w:rPr>
              <w:t>Conference ID</w:t>
            </w:r>
            <w:r w:rsidR="00453B14">
              <w:rPr>
                <w:rFonts w:ascii="Arial" w:eastAsia="SimSun" w:hAnsi="Arial" w:cs="Arial"/>
              </w:rPr>
              <w:t xml:space="preserve">: </w:t>
            </w:r>
            <w:r w:rsidRPr="006663C2">
              <w:rPr>
                <w:rFonts w:ascii="Arial" w:eastAsia="SimSun" w:hAnsi="Arial" w:cs="Arial"/>
              </w:rPr>
              <w:t>6368424</w:t>
            </w:r>
          </w:p>
          <w:p w:rsidR="00453B14" w:rsidRPr="00453B14" w:rsidRDefault="00453B14" w:rsidP="00453B14">
            <w:pPr>
              <w:spacing w:after="0" w:line="240" w:lineRule="auto"/>
              <w:rPr>
                <w:rFonts w:ascii="Arial" w:eastAsia="SimSun" w:hAnsi="Arial" w:cs="Arial"/>
              </w:rPr>
            </w:pPr>
            <w:r w:rsidRPr="00453B14">
              <w:rPr>
                <w:rFonts w:ascii="Arial" w:eastAsia="SimSun" w:hAnsi="Arial" w:cs="Arial"/>
              </w:rPr>
              <w:t xml:space="preserve">Web: </w:t>
            </w:r>
            <w:hyperlink r:id="rId10" w:history="1">
              <w:r w:rsidRPr="00453B14">
                <w:rPr>
                  <w:rFonts w:ascii="Arial" w:eastAsia="SimSun" w:hAnsi="Arial" w:cs="Arial"/>
                  <w:color w:val="0000FF"/>
                  <w:u w:val="single"/>
                </w:rPr>
                <w:t>www.shareholder.ford.com</w:t>
              </w:r>
            </w:hyperlink>
            <w:r w:rsidRPr="00453B14">
              <w:rPr>
                <w:rFonts w:ascii="Arial" w:eastAsia="SimSun" w:hAnsi="Arial" w:cs="Arial"/>
              </w:rPr>
              <w:t xml:space="preserve"> </w:t>
            </w:r>
          </w:p>
        </w:tc>
      </w:tr>
    </w:tbl>
    <w:p w:rsidR="00453B14" w:rsidRPr="00453B14" w:rsidRDefault="00453B14" w:rsidP="00453B14">
      <w:pPr>
        <w:spacing w:after="0" w:line="240" w:lineRule="auto"/>
        <w:rPr>
          <w:rFonts w:ascii="Arial" w:eastAsia="SimSu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53B14" w:rsidRPr="00453B14" w:rsidTr="00B57366">
        <w:tc>
          <w:tcPr>
            <w:tcW w:w="9576" w:type="dxa"/>
            <w:shd w:val="clear" w:color="auto" w:fill="auto"/>
          </w:tcPr>
          <w:p w:rsidR="00453B14" w:rsidRPr="00453B14" w:rsidRDefault="00453B14" w:rsidP="00453B14">
            <w:pPr>
              <w:pBdr>
                <w:top w:val="single" w:sz="4" w:space="1" w:color="auto"/>
                <w:left w:val="single" w:sz="4" w:space="4" w:color="auto"/>
                <w:right w:val="single" w:sz="4" w:space="4" w:color="auto"/>
              </w:pBdr>
              <w:spacing w:after="0" w:line="360" w:lineRule="auto"/>
              <w:jc w:val="center"/>
              <w:rPr>
                <w:rFonts w:ascii="Arial" w:eastAsia="SimSun" w:hAnsi="Arial" w:cs="Arial"/>
                <w:b/>
              </w:rPr>
            </w:pPr>
            <w:r w:rsidRPr="00453B14">
              <w:rPr>
                <w:rFonts w:ascii="Arial" w:eastAsia="SimSun" w:hAnsi="Arial" w:cs="Arial"/>
                <w:b/>
                <w:u w:val="single"/>
              </w:rPr>
              <w:t>REPLAY</w:t>
            </w:r>
          </w:p>
          <w:p w:rsidR="00453B14" w:rsidRPr="00453B14" w:rsidRDefault="00453B14" w:rsidP="003773E9">
            <w:pPr>
              <w:pBdr>
                <w:top w:val="single" w:sz="4" w:space="1" w:color="auto"/>
                <w:left w:val="single" w:sz="4" w:space="4" w:color="auto"/>
                <w:right w:val="single" w:sz="4" w:space="4" w:color="auto"/>
              </w:pBdr>
              <w:spacing w:after="0" w:line="360" w:lineRule="auto"/>
              <w:jc w:val="center"/>
              <w:rPr>
                <w:rFonts w:ascii="Arial" w:eastAsia="SimSun" w:hAnsi="Arial" w:cs="Arial"/>
                <w:i/>
              </w:rPr>
            </w:pPr>
            <w:r w:rsidRPr="00453B14">
              <w:rPr>
                <w:rFonts w:ascii="Arial" w:eastAsia="SimSun" w:hAnsi="Arial" w:cs="Arial"/>
                <w:i/>
              </w:rPr>
              <w:t xml:space="preserve"> (Available after </w:t>
            </w:r>
            <w:r>
              <w:rPr>
                <w:rFonts w:ascii="Arial" w:eastAsia="SimSun" w:hAnsi="Arial" w:cs="Arial"/>
                <w:i/>
              </w:rPr>
              <w:t>2:</w:t>
            </w:r>
            <w:r w:rsidRPr="00453B14">
              <w:rPr>
                <w:rFonts w:ascii="Arial" w:eastAsia="SimSun" w:hAnsi="Arial" w:cs="Arial"/>
                <w:i/>
              </w:rPr>
              <w:t xml:space="preserve">00 p.m. ET </w:t>
            </w:r>
            <w:r w:rsidR="003773E9">
              <w:rPr>
                <w:rFonts w:ascii="Arial" w:eastAsia="SimSun" w:hAnsi="Arial" w:cs="Arial"/>
                <w:i/>
              </w:rPr>
              <w:t xml:space="preserve">(8:00 p.m. CET) </w:t>
            </w:r>
            <w:r w:rsidRPr="00453B14">
              <w:rPr>
                <w:rFonts w:ascii="Arial" w:eastAsia="SimSun" w:hAnsi="Arial" w:cs="Arial"/>
                <w:i/>
              </w:rPr>
              <w:t>the day of the event through Jan.</w:t>
            </w:r>
            <w:r>
              <w:rPr>
                <w:rFonts w:ascii="Arial" w:eastAsia="SimSun" w:hAnsi="Arial" w:cs="Arial"/>
                <w:i/>
              </w:rPr>
              <w:t xml:space="preserve"> 21</w:t>
            </w:r>
            <w:r w:rsidRPr="00453B14">
              <w:rPr>
                <w:rFonts w:ascii="Arial" w:eastAsia="SimSun" w:hAnsi="Arial" w:cs="Arial"/>
                <w:i/>
              </w:rPr>
              <w:t>, 2019)</w:t>
            </w:r>
          </w:p>
          <w:p w:rsidR="00453B14" w:rsidRPr="00453B14" w:rsidRDefault="00453B14" w:rsidP="00453B14">
            <w:pPr>
              <w:pBdr>
                <w:top w:val="single" w:sz="4" w:space="1" w:color="auto"/>
                <w:left w:val="single" w:sz="4" w:space="4" w:color="auto"/>
                <w:right w:val="single" w:sz="4" w:space="4" w:color="auto"/>
              </w:pBdr>
              <w:spacing w:after="0" w:line="240" w:lineRule="auto"/>
              <w:rPr>
                <w:rFonts w:ascii="Arial" w:eastAsia="SimSun" w:hAnsi="Arial" w:cs="Arial"/>
              </w:rPr>
            </w:pPr>
            <w:r w:rsidRPr="00453B14">
              <w:rPr>
                <w:rFonts w:ascii="Arial" w:eastAsia="SimSun" w:hAnsi="Arial" w:cs="Arial"/>
              </w:rPr>
              <w:t xml:space="preserve">Web: </w:t>
            </w:r>
            <w:hyperlink r:id="rId11" w:history="1">
              <w:r w:rsidRPr="00453B14">
                <w:rPr>
                  <w:rFonts w:ascii="Arial" w:eastAsia="SimSun" w:hAnsi="Arial" w:cs="Arial"/>
                  <w:color w:val="0000FF"/>
                  <w:u w:val="single"/>
                </w:rPr>
                <w:t>www.shareholder.ford.com</w:t>
              </w:r>
            </w:hyperlink>
            <w:r w:rsidRPr="00453B14">
              <w:rPr>
                <w:rFonts w:ascii="Arial" w:eastAsia="SimSun" w:hAnsi="Arial" w:cs="Arial"/>
              </w:rPr>
              <w:t xml:space="preserve"> </w:t>
            </w:r>
          </w:p>
          <w:p w:rsidR="00453B14" w:rsidRPr="00453B14" w:rsidRDefault="00453B14" w:rsidP="00453B14">
            <w:pPr>
              <w:pBdr>
                <w:top w:val="single" w:sz="4" w:space="1" w:color="auto"/>
                <w:left w:val="single" w:sz="4" w:space="4" w:color="auto"/>
                <w:right w:val="single" w:sz="4" w:space="4" w:color="auto"/>
              </w:pBdr>
              <w:spacing w:after="0" w:line="240" w:lineRule="auto"/>
              <w:rPr>
                <w:rFonts w:ascii="Arial" w:eastAsia="SimSun" w:hAnsi="Arial" w:cs="Arial"/>
              </w:rPr>
            </w:pPr>
            <w:r w:rsidRPr="00453B14">
              <w:rPr>
                <w:rFonts w:ascii="Arial" w:eastAsia="SimSun" w:hAnsi="Arial" w:cs="Arial"/>
              </w:rPr>
              <w:t xml:space="preserve">Toll-Free: </w:t>
            </w:r>
            <w:r>
              <w:rPr>
                <w:rFonts w:ascii="Arial" w:eastAsia="SimSun" w:hAnsi="Arial" w:cs="Arial"/>
              </w:rPr>
              <w:t>1.</w:t>
            </w:r>
            <w:r w:rsidRPr="00453B14">
              <w:rPr>
                <w:rFonts w:ascii="Arial" w:eastAsia="SimSun" w:hAnsi="Arial" w:cs="Arial"/>
              </w:rPr>
              <w:t>855</w:t>
            </w:r>
            <w:r>
              <w:rPr>
                <w:rFonts w:ascii="Arial" w:eastAsia="SimSun" w:hAnsi="Arial" w:cs="Arial"/>
              </w:rPr>
              <w:t>.859.2056</w:t>
            </w:r>
          </w:p>
          <w:p w:rsidR="00453B14" w:rsidRPr="00453B14" w:rsidRDefault="00453B14" w:rsidP="00453B14">
            <w:pPr>
              <w:pBdr>
                <w:top w:val="single" w:sz="4" w:space="1" w:color="auto"/>
                <w:left w:val="single" w:sz="4" w:space="4" w:color="auto"/>
                <w:right w:val="single" w:sz="4" w:space="4" w:color="auto"/>
              </w:pBdr>
              <w:spacing w:after="0" w:line="240" w:lineRule="auto"/>
              <w:rPr>
                <w:rFonts w:ascii="Arial" w:eastAsia="SimSun" w:hAnsi="Arial" w:cs="Arial"/>
                <w:b/>
                <w:u w:val="single"/>
              </w:rPr>
            </w:pPr>
            <w:r w:rsidRPr="00453B14">
              <w:rPr>
                <w:rFonts w:ascii="Arial" w:eastAsia="SimSun" w:hAnsi="Arial" w:cs="Arial"/>
              </w:rPr>
              <w:t>International: 1.404.537.3406</w:t>
            </w:r>
          </w:p>
          <w:p w:rsidR="00453B14" w:rsidRPr="00453B14" w:rsidRDefault="00453B14" w:rsidP="00453B14">
            <w:pPr>
              <w:pBdr>
                <w:top w:val="single" w:sz="4" w:space="1" w:color="auto"/>
                <w:left w:val="single" w:sz="4" w:space="4" w:color="auto"/>
                <w:right w:val="single" w:sz="4" w:space="4" w:color="auto"/>
              </w:pBdr>
              <w:spacing w:after="0" w:line="240" w:lineRule="auto"/>
              <w:rPr>
                <w:rFonts w:ascii="Arial" w:eastAsia="SimSun" w:hAnsi="Arial" w:cs="Arial"/>
              </w:rPr>
            </w:pPr>
            <w:r w:rsidRPr="00453B14">
              <w:rPr>
                <w:rFonts w:ascii="Arial" w:eastAsia="SimSun" w:hAnsi="Arial" w:cs="Arial"/>
              </w:rPr>
              <w:t>Conference ID: 6368424</w:t>
            </w:r>
          </w:p>
        </w:tc>
      </w:tr>
    </w:tbl>
    <w:p w:rsidR="00453B14" w:rsidRDefault="00453B14" w:rsidP="00083410">
      <w:pPr>
        <w:spacing w:after="0" w:line="240" w:lineRule="auto"/>
        <w:ind w:left="1440"/>
        <w:rPr>
          <w:rFonts w:ascii="Arial" w:hAnsi="Arial" w:cs="Arial"/>
        </w:rPr>
      </w:pPr>
    </w:p>
    <w:p w:rsidR="009E06F9" w:rsidRDefault="009E06F9">
      <w:pPr>
        <w:rPr>
          <w:rFonts w:ascii="Arial" w:hAnsi="Arial" w:cs="Arial"/>
          <w:b/>
        </w:rPr>
      </w:pPr>
    </w:p>
    <w:p w:rsidR="00851B11" w:rsidRDefault="00851B11">
      <w:pPr>
        <w:rPr>
          <w:rFonts w:ascii="Arial" w:hAnsi="Arial" w:cs="Arial"/>
          <w:b/>
        </w:rPr>
      </w:pPr>
      <w:bookmarkStart w:id="0" w:name="_GoBack"/>
      <w:r w:rsidRPr="009E06F9">
        <w:rPr>
          <w:rFonts w:ascii="Arial" w:hAnsi="Arial" w:cs="Arial"/>
          <w:b/>
        </w:rPr>
        <w:t>C</w:t>
      </w:r>
      <w:r w:rsidR="008B2421">
        <w:rPr>
          <w:rFonts w:ascii="Arial" w:hAnsi="Arial" w:cs="Arial"/>
          <w:b/>
        </w:rPr>
        <w:t>ONTACTS</w:t>
      </w:r>
      <w:r w:rsidRPr="009E06F9">
        <w:rPr>
          <w:rFonts w:ascii="Arial" w:hAnsi="Arial" w:cs="Arial"/>
          <w:b/>
        </w:rPr>
        <w:t xml:space="preserve">: </w:t>
      </w:r>
    </w:p>
    <w:p w:rsidR="005F5E9D" w:rsidRDefault="005F5E9D" w:rsidP="00D4418F">
      <w:pPr>
        <w:spacing w:after="0"/>
        <w:rPr>
          <w:rFonts w:ascii="Arial" w:hAnsi="Arial" w:cs="Arial"/>
          <w:u w:val="single"/>
        </w:rPr>
        <w:sectPr w:rsidR="005F5E9D">
          <w:pgSz w:w="12240" w:h="15840"/>
          <w:pgMar w:top="1440" w:right="1440" w:bottom="1440" w:left="1440" w:header="720" w:footer="720" w:gutter="0"/>
          <w:cols w:space="720"/>
          <w:docGrid w:linePitch="360"/>
        </w:sectPr>
      </w:pPr>
    </w:p>
    <w:p w:rsidR="00D4418F" w:rsidRPr="00D4418F" w:rsidRDefault="00D4418F" w:rsidP="00D4418F">
      <w:pPr>
        <w:spacing w:after="0"/>
        <w:rPr>
          <w:rFonts w:ascii="Arial" w:hAnsi="Arial" w:cs="Arial"/>
          <w:u w:val="single"/>
        </w:rPr>
      </w:pPr>
      <w:r w:rsidRPr="00D4418F">
        <w:rPr>
          <w:rFonts w:ascii="Arial" w:hAnsi="Arial" w:cs="Arial"/>
          <w:u w:val="single"/>
        </w:rPr>
        <w:t>Volkswagen Media Relations</w:t>
      </w:r>
    </w:p>
    <w:p w:rsidR="00D4418F" w:rsidRDefault="00D4418F" w:rsidP="00D4418F">
      <w:pPr>
        <w:spacing w:after="0"/>
        <w:rPr>
          <w:rFonts w:ascii="Arial" w:hAnsi="Arial" w:cs="Arial"/>
        </w:rPr>
      </w:pPr>
      <w:r w:rsidRPr="00D4418F">
        <w:rPr>
          <w:rFonts w:ascii="Arial" w:hAnsi="Arial" w:cs="Arial"/>
        </w:rPr>
        <w:t xml:space="preserve">Marc </w:t>
      </w:r>
      <w:proofErr w:type="spellStart"/>
      <w:r w:rsidRPr="00D4418F">
        <w:rPr>
          <w:rFonts w:ascii="Arial" w:hAnsi="Arial" w:cs="Arial"/>
        </w:rPr>
        <w:t>Langendorf</w:t>
      </w:r>
      <w:proofErr w:type="spellEnd"/>
    </w:p>
    <w:p w:rsidR="00D4418F" w:rsidRDefault="00D4418F" w:rsidP="00D4418F">
      <w:pPr>
        <w:spacing w:after="0"/>
        <w:rPr>
          <w:rFonts w:ascii="Arial" w:hAnsi="Arial" w:cs="Arial"/>
        </w:rPr>
      </w:pPr>
      <w:r w:rsidRPr="00D4418F">
        <w:rPr>
          <w:rFonts w:ascii="Arial" w:hAnsi="Arial" w:cs="Arial"/>
        </w:rPr>
        <w:t>+49.5361.9334474</w:t>
      </w:r>
    </w:p>
    <w:p w:rsidR="00D4418F" w:rsidRDefault="000E4318" w:rsidP="00D4418F">
      <w:pPr>
        <w:spacing w:after="0"/>
        <w:rPr>
          <w:rFonts w:ascii="Arial" w:hAnsi="Arial" w:cs="Arial"/>
        </w:rPr>
      </w:pPr>
      <w:hyperlink r:id="rId12" w:history="1">
        <w:r w:rsidR="00D4418F" w:rsidRPr="00800E4F">
          <w:rPr>
            <w:rStyle w:val="Hyperlink"/>
            <w:rFonts w:ascii="Arial" w:hAnsi="Arial" w:cs="Arial"/>
          </w:rPr>
          <w:t>marc.langendorf@volkswagen.de</w:t>
        </w:r>
      </w:hyperlink>
    </w:p>
    <w:bookmarkEnd w:id="0"/>
    <w:p w:rsidR="00D4418F" w:rsidRDefault="00D4418F" w:rsidP="00D4418F">
      <w:pPr>
        <w:spacing w:after="0"/>
        <w:rPr>
          <w:rFonts w:ascii="Arial" w:hAnsi="Arial" w:cs="Arial"/>
        </w:rPr>
      </w:pPr>
    </w:p>
    <w:p w:rsidR="00D4418F" w:rsidRDefault="00D4418F" w:rsidP="00D4418F">
      <w:pPr>
        <w:spacing w:after="0"/>
        <w:rPr>
          <w:rFonts w:ascii="Arial" w:hAnsi="Arial" w:cs="Arial"/>
          <w:u w:val="single"/>
        </w:rPr>
      </w:pPr>
      <w:r>
        <w:rPr>
          <w:rFonts w:ascii="Arial" w:hAnsi="Arial" w:cs="Arial"/>
          <w:u w:val="single"/>
        </w:rPr>
        <w:t>Ford Communications</w:t>
      </w:r>
    </w:p>
    <w:p w:rsidR="00D4418F" w:rsidRDefault="00D4418F" w:rsidP="00D4418F">
      <w:pPr>
        <w:spacing w:after="0"/>
        <w:rPr>
          <w:rFonts w:ascii="Arial" w:hAnsi="Arial" w:cs="Arial"/>
        </w:rPr>
      </w:pPr>
      <w:r>
        <w:rPr>
          <w:rFonts w:ascii="Arial" w:hAnsi="Arial" w:cs="Arial"/>
        </w:rPr>
        <w:t>Jennifer Flake</w:t>
      </w:r>
    </w:p>
    <w:p w:rsidR="00D4418F" w:rsidRDefault="00D4418F" w:rsidP="00D4418F">
      <w:pPr>
        <w:spacing w:after="0"/>
        <w:rPr>
          <w:rFonts w:ascii="Arial" w:hAnsi="Arial" w:cs="Arial"/>
        </w:rPr>
      </w:pPr>
      <w:r w:rsidRPr="00D4418F">
        <w:rPr>
          <w:rFonts w:ascii="Arial" w:hAnsi="Arial" w:cs="Arial"/>
        </w:rPr>
        <w:t>+</w:t>
      </w:r>
      <w:r w:rsidR="003E36DA">
        <w:rPr>
          <w:rFonts w:ascii="Arial" w:hAnsi="Arial" w:cs="Arial"/>
        </w:rPr>
        <w:t xml:space="preserve"> 1 </w:t>
      </w:r>
      <w:r w:rsidRPr="00D4418F">
        <w:rPr>
          <w:rFonts w:ascii="Arial" w:hAnsi="Arial" w:cs="Arial"/>
        </w:rPr>
        <w:t>313.903.0429</w:t>
      </w:r>
    </w:p>
    <w:p w:rsidR="00D4418F" w:rsidRDefault="000E4318" w:rsidP="00D4418F">
      <w:pPr>
        <w:spacing w:after="0"/>
        <w:rPr>
          <w:rFonts w:ascii="Arial" w:hAnsi="Arial" w:cs="Arial"/>
        </w:rPr>
      </w:pPr>
      <w:hyperlink r:id="rId13" w:history="1">
        <w:r w:rsidR="00D4418F" w:rsidRPr="00800E4F">
          <w:rPr>
            <w:rStyle w:val="Hyperlink"/>
            <w:rFonts w:ascii="Arial" w:hAnsi="Arial" w:cs="Arial"/>
          </w:rPr>
          <w:t>jflake1@ford.com</w:t>
        </w:r>
      </w:hyperlink>
    </w:p>
    <w:p w:rsidR="005F5E9D" w:rsidRDefault="005F5E9D" w:rsidP="00D4418F">
      <w:pPr>
        <w:spacing w:after="0"/>
        <w:rPr>
          <w:rFonts w:ascii="Arial" w:hAnsi="Arial" w:cs="Arial"/>
        </w:rPr>
        <w:sectPr w:rsidR="005F5E9D" w:rsidSect="005F5E9D">
          <w:type w:val="continuous"/>
          <w:pgSz w:w="12240" w:h="15840"/>
          <w:pgMar w:top="1440" w:right="1440" w:bottom="1440" w:left="1440" w:header="720" w:footer="720" w:gutter="0"/>
          <w:cols w:num="2" w:space="720"/>
          <w:docGrid w:linePitch="360"/>
        </w:sectPr>
      </w:pPr>
    </w:p>
    <w:p w:rsidR="00D4418F" w:rsidRPr="00D4418F" w:rsidRDefault="00D4418F" w:rsidP="00D4418F">
      <w:pPr>
        <w:spacing w:after="0"/>
        <w:rPr>
          <w:rFonts w:ascii="Arial" w:hAnsi="Arial" w:cs="Arial"/>
        </w:rPr>
      </w:pPr>
    </w:p>
    <w:p w:rsidR="005F5E9D" w:rsidRPr="005F5E9D" w:rsidRDefault="00D4418F" w:rsidP="005F5E9D">
      <w:pPr>
        <w:jc w:val="center"/>
        <w:rPr>
          <w:rFonts w:ascii="Arial" w:hAnsi="Arial" w:cs="Arial"/>
        </w:rPr>
      </w:pPr>
      <w:r w:rsidRPr="00A85393">
        <w:rPr>
          <w:rFonts w:ascii="Arial" w:hAnsi="Arial" w:cs="Arial"/>
        </w:rPr>
        <w:t>#</w:t>
      </w:r>
      <w:r>
        <w:rPr>
          <w:rFonts w:ascii="Arial" w:hAnsi="Arial" w:cs="Arial"/>
        </w:rPr>
        <w:t xml:space="preserve"> </w:t>
      </w:r>
      <w:r w:rsidRPr="00A85393">
        <w:rPr>
          <w:rFonts w:ascii="Arial" w:hAnsi="Arial" w:cs="Arial"/>
        </w:rPr>
        <w:t>#</w:t>
      </w:r>
      <w:r>
        <w:rPr>
          <w:rFonts w:ascii="Arial" w:hAnsi="Arial" w:cs="Arial"/>
        </w:rPr>
        <w:t xml:space="preserve"> </w:t>
      </w:r>
      <w:r w:rsidRPr="00A85393">
        <w:rPr>
          <w:rFonts w:ascii="Arial" w:hAnsi="Arial" w:cs="Arial"/>
        </w:rPr>
        <w:t>#</w:t>
      </w:r>
    </w:p>
    <w:p w:rsidR="006C5179" w:rsidRDefault="006C5179" w:rsidP="00D4418F">
      <w:pPr>
        <w:rPr>
          <w:rFonts w:ascii="Arial" w:hAnsi="Arial" w:cs="Arial"/>
          <w:b/>
          <w:bCs/>
          <w:i/>
          <w:iCs/>
        </w:rPr>
      </w:pPr>
    </w:p>
    <w:p w:rsidR="00D4418F" w:rsidRPr="00A85393" w:rsidRDefault="00D4418F" w:rsidP="00D4418F">
      <w:pPr>
        <w:rPr>
          <w:rFonts w:ascii="Arial" w:hAnsi="Arial" w:cs="Arial"/>
          <w:b/>
          <w:bCs/>
          <w:i/>
          <w:iCs/>
        </w:rPr>
      </w:pPr>
      <w:r w:rsidRPr="00A85393">
        <w:rPr>
          <w:rFonts w:ascii="Arial" w:hAnsi="Arial" w:cs="Arial"/>
          <w:b/>
          <w:bCs/>
          <w:i/>
          <w:iCs/>
        </w:rPr>
        <w:lastRenderedPageBreak/>
        <w:t>About Volkswagen Group</w:t>
      </w:r>
    </w:p>
    <w:p w:rsidR="00D4418F" w:rsidRPr="00A85393" w:rsidRDefault="00D4418F" w:rsidP="00D4418F">
      <w:pPr>
        <w:rPr>
          <w:rFonts w:ascii="Arial" w:hAnsi="Arial" w:cs="Arial"/>
        </w:rPr>
      </w:pPr>
      <w:r w:rsidRPr="00A85393">
        <w:rPr>
          <w:rFonts w:ascii="Arial" w:hAnsi="Arial" w:cs="Arial"/>
          <w:i/>
        </w:rPr>
        <w:t>The Volkswagen Group with its headquarters in Wolfsburg is one of the world’s leading automobile manufacturers and the largest carmaker in Europe. The product spectrum ranges from motorcycles to small cars and luxury vehicles. In the commercial vehicle sector, the products include ranges from pick-ups, buses and heavy trucks. The Group operates 120 production plants in 20 European countries and a further 11 countries in the Americas, Asia and Africa. Every weekday, around 642,292 employees worldwide produce nearly 44,170 vehicles, and work in vehicle-related services or other fields of business.</w:t>
      </w:r>
      <w:r w:rsidRPr="00A85393" w:rsidDel="00283641">
        <w:rPr>
          <w:rFonts w:ascii="Arial" w:hAnsi="Arial" w:cs="Arial"/>
          <w:b/>
          <w:bCs/>
          <w:i/>
          <w:iCs/>
        </w:rPr>
        <w:t xml:space="preserve"> </w:t>
      </w:r>
      <w:hyperlink r:id="rId14" w:history="1">
        <w:r w:rsidRPr="00A85393">
          <w:rPr>
            <w:rStyle w:val="Hyperlink"/>
            <w:rFonts w:ascii="Arial" w:hAnsi="Arial" w:cs="Arial"/>
            <w:bCs/>
            <w:i/>
            <w:iCs/>
          </w:rPr>
          <w:t>www.volkswagenag.com</w:t>
        </w:r>
      </w:hyperlink>
      <w:r w:rsidRPr="00A85393">
        <w:rPr>
          <w:rFonts w:ascii="Arial" w:hAnsi="Arial" w:cs="Arial"/>
          <w:bCs/>
          <w:i/>
          <w:iCs/>
          <w:u w:val="single"/>
        </w:rPr>
        <w:t>.</w:t>
      </w:r>
      <w:r w:rsidRPr="00A85393">
        <w:rPr>
          <w:rFonts w:ascii="Arial" w:hAnsi="Arial" w:cs="Arial"/>
          <w:b/>
          <w:bCs/>
          <w:i/>
          <w:iCs/>
        </w:rPr>
        <w:t xml:space="preserve"> </w:t>
      </w:r>
    </w:p>
    <w:p w:rsidR="006663C2" w:rsidRPr="006663C2" w:rsidRDefault="006663C2" w:rsidP="006663C2">
      <w:pPr>
        <w:rPr>
          <w:rFonts w:ascii="Arial" w:hAnsi="Arial" w:cs="Arial"/>
          <w:b/>
          <w:bCs/>
          <w:i/>
          <w:iCs/>
        </w:rPr>
      </w:pPr>
      <w:r w:rsidRPr="006663C2">
        <w:rPr>
          <w:rFonts w:ascii="Arial" w:hAnsi="Arial" w:cs="Arial"/>
          <w:b/>
          <w:bCs/>
          <w:i/>
          <w:iCs/>
        </w:rPr>
        <w:t>About Ford Motor Company</w:t>
      </w:r>
    </w:p>
    <w:p w:rsidR="006663C2" w:rsidRPr="006663C2" w:rsidRDefault="006663C2" w:rsidP="006663C2">
      <w:pPr>
        <w:rPr>
          <w:rFonts w:ascii="Arial" w:hAnsi="Arial" w:cs="Arial"/>
          <w:bCs/>
          <w:i/>
          <w:iCs/>
        </w:rPr>
      </w:pPr>
      <w:r w:rsidRPr="006663C2">
        <w:rPr>
          <w:rFonts w:ascii="Arial" w:hAnsi="Arial" w:cs="Arial"/>
          <w:bCs/>
          <w:i/>
          <w:iC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200,000 people worldwide. For more information regarding Ford, its products and Ford Motor Credit Company, please visit </w:t>
      </w:r>
      <w:hyperlink r:id="rId15" w:history="1">
        <w:r w:rsidRPr="006663C2">
          <w:rPr>
            <w:rStyle w:val="Hyperlink"/>
            <w:rFonts w:ascii="Arial" w:hAnsi="Arial" w:cs="Arial"/>
            <w:bCs/>
            <w:i/>
            <w:iCs/>
          </w:rPr>
          <w:t>www.corporate.ford.com</w:t>
        </w:r>
      </w:hyperlink>
      <w:r w:rsidRPr="006663C2">
        <w:rPr>
          <w:rFonts w:ascii="Arial" w:hAnsi="Arial" w:cs="Arial"/>
          <w:bCs/>
          <w:i/>
          <w:iCs/>
        </w:rPr>
        <w:t>.</w:t>
      </w:r>
    </w:p>
    <w:p w:rsidR="006663C2" w:rsidRPr="00D4418F" w:rsidRDefault="006663C2">
      <w:pPr>
        <w:rPr>
          <w:rFonts w:ascii="Arial" w:hAnsi="Arial" w:cs="Arial"/>
          <w:i/>
        </w:rPr>
      </w:pPr>
    </w:p>
    <w:p w:rsidR="003F3938" w:rsidRPr="009E06F9" w:rsidRDefault="003F3938">
      <w:pPr>
        <w:rPr>
          <w:rFonts w:ascii="Arial" w:hAnsi="Arial" w:cs="Arial"/>
        </w:rPr>
      </w:pPr>
    </w:p>
    <w:sectPr w:rsidR="003F3938" w:rsidRPr="009E06F9" w:rsidSect="005F5E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318" w:rsidRDefault="000E4318" w:rsidP="00733C03">
      <w:pPr>
        <w:spacing w:after="0" w:line="240" w:lineRule="auto"/>
      </w:pPr>
      <w:r>
        <w:separator/>
      </w:r>
    </w:p>
  </w:endnote>
  <w:endnote w:type="continuationSeparator" w:id="0">
    <w:p w:rsidR="000E4318" w:rsidRDefault="000E4318" w:rsidP="0073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318" w:rsidRDefault="000E4318" w:rsidP="00733C03">
      <w:pPr>
        <w:spacing w:after="0" w:line="240" w:lineRule="auto"/>
      </w:pPr>
      <w:r>
        <w:separator/>
      </w:r>
    </w:p>
  </w:footnote>
  <w:footnote w:type="continuationSeparator" w:id="0">
    <w:p w:rsidR="000E4318" w:rsidRDefault="000E4318" w:rsidP="00733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11"/>
    <w:rsid w:val="000461CE"/>
    <w:rsid w:val="00054D80"/>
    <w:rsid w:val="00083410"/>
    <w:rsid w:val="0008518C"/>
    <w:rsid w:val="000A60AE"/>
    <w:rsid w:val="000E4318"/>
    <w:rsid w:val="00165384"/>
    <w:rsid w:val="001B059D"/>
    <w:rsid w:val="001C3C9D"/>
    <w:rsid w:val="001D4B19"/>
    <w:rsid w:val="0027140E"/>
    <w:rsid w:val="00276FF3"/>
    <w:rsid w:val="002923D4"/>
    <w:rsid w:val="00301E4B"/>
    <w:rsid w:val="00340948"/>
    <w:rsid w:val="0035166A"/>
    <w:rsid w:val="0036688F"/>
    <w:rsid w:val="003773E9"/>
    <w:rsid w:val="003A0F17"/>
    <w:rsid w:val="003E36DA"/>
    <w:rsid w:val="003F3938"/>
    <w:rsid w:val="00453B14"/>
    <w:rsid w:val="00463375"/>
    <w:rsid w:val="0047106D"/>
    <w:rsid w:val="004D576D"/>
    <w:rsid w:val="0059488D"/>
    <w:rsid w:val="005E61D3"/>
    <w:rsid w:val="005F5E9D"/>
    <w:rsid w:val="00612386"/>
    <w:rsid w:val="00616F53"/>
    <w:rsid w:val="00650D92"/>
    <w:rsid w:val="00661DB6"/>
    <w:rsid w:val="006663C2"/>
    <w:rsid w:val="00680D02"/>
    <w:rsid w:val="006C5179"/>
    <w:rsid w:val="00733C03"/>
    <w:rsid w:val="00823B49"/>
    <w:rsid w:val="00851B11"/>
    <w:rsid w:val="00886046"/>
    <w:rsid w:val="008A62F7"/>
    <w:rsid w:val="008B2421"/>
    <w:rsid w:val="009775F1"/>
    <w:rsid w:val="009A01F2"/>
    <w:rsid w:val="009E06F9"/>
    <w:rsid w:val="009F5210"/>
    <w:rsid w:val="00A5567E"/>
    <w:rsid w:val="00A665E8"/>
    <w:rsid w:val="00B16FB7"/>
    <w:rsid w:val="00B220F3"/>
    <w:rsid w:val="00B9183D"/>
    <w:rsid w:val="00B92639"/>
    <w:rsid w:val="00B97D87"/>
    <w:rsid w:val="00BB51D0"/>
    <w:rsid w:val="00BC7ACE"/>
    <w:rsid w:val="00C80DA0"/>
    <w:rsid w:val="00C91E64"/>
    <w:rsid w:val="00D30A6A"/>
    <w:rsid w:val="00D32276"/>
    <w:rsid w:val="00D4418F"/>
    <w:rsid w:val="00DF1428"/>
    <w:rsid w:val="00E0333B"/>
    <w:rsid w:val="00E524AA"/>
    <w:rsid w:val="00E93CEF"/>
    <w:rsid w:val="00ED654C"/>
    <w:rsid w:val="00F142D0"/>
    <w:rsid w:val="00F25B42"/>
    <w:rsid w:val="00F90922"/>
    <w:rsid w:val="00FD4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6BCAAB-2BDE-4E52-9C69-DB81F54C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D4418F"/>
    <w:rPr>
      <w:color w:val="0000FF"/>
      <w:u w:val="single"/>
    </w:rPr>
  </w:style>
  <w:style w:type="paragraph" w:styleId="Sidehoved">
    <w:name w:val="header"/>
    <w:basedOn w:val="Normal"/>
    <w:link w:val="SidehovedTegn"/>
    <w:uiPriority w:val="99"/>
    <w:unhideWhenUsed/>
    <w:rsid w:val="00733C03"/>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733C03"/>
  </w:style>
  <w:style w:type="paragraph" w:styleId="Sidefod">
    <w:name w:val="footer"/>
    <w:basedOn w:val="Normal"/>
    <w:link w:val="SidefodTegn"/>
    <w:uiPriority w:val="99"/>
    <w:unhideWhenUsed/>
    <w:rsid w:val="00733C03"/>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733C03"/>
  </w:style>
  <w:style w:type="paragraph" w:styleId="Markeringsbobletekst">
    <w:name w:val="Balloon Text"/>
    <w:basedOn w:val="Normal"/>
    <w:link w:val="MarkeringsbobletekstTegn"/>
    <w:uiPriority w:val="99"/>
    <w:semiHidden/>
    <w:unhideWhenUsed/>
    <w:rsid w:val="00DF142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F1428"/>
    <w:rPr>
      <w:rFonts w:ascii="Segoe UI" w:hAnsi="Segoe UI" w:cs="Segoe UI"/>
      <w:sz w:val="18"/>
      <w:szCs w:val="18"/>
    </w:rPr>
  </w:style>
  <w:style w:type="character" w:styleId="Kommentarhenvisning">
    <w:name w:val="annotation reference"/>
    <w:basedOn w:val="Standardskrifttypeiafsnit"/>
    <w:uiPriority w:val="99"/>
    <w:semiHidden/>
    <w:unhideWhenUsed/>
    <w:rsid w:val="0036688F"/>
    <w:rPr>
      <w:sz w:val="16"/>
      <w:szCs w:val="16"/>
    </w:rPr>
  </w:style>
  <w:style w:type="paragraph" w:styleId="Kommentartekst">
    <w:name w:val="annotation text"/>
    <w:basedOn w:val="Normal"/>
    <w:link w:val="KommentartekstTegn"/>
    <w:uiPriority w:val="99"/>
    <w:semiHidden/>
    <w:unhideWhenUsed/>
    <w:rsid w:val="0036688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6688F"/>
    <w:rPr>
      <w:sz w:val="20"/>
      <w:szCs w:val="20"/>
    </w:rPr>
  </w:style>
  <w:style w:type="paragraph" w:styleId="Kommentaremne">
    <w:name w:val="annotation subject"/>
    <w:basedOn w:val="Kommentartekst"/>
    <w:next w:val="Kommentartekst"/>
    <w:link w:val="KommentaremneTegn"/>
    <w:uiPriority w:val="99"/>
    <w:semiHidden/>
    <w:unhideWhenUsed/>
    <w:rsid w:val="0036688F"/>
    <w:rPr>
      <w:b/>
      <w:bCs/>
    </w:rPr>
  </w:style>
  <w:style w:type="character" w:customStyle="1" w:styleId="KommentaremneTegn">
    <w:name w:val="Kommentaremne Tegn"/>
    <w:basedOn w:val="KommentartekstTegn"/>
    <w:link w:val="Kommentaremne"/>
    <w:uiPriority w:val="99"/>
    <w:semiHidden/>
    <w:rsid w:val="003668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flake1@for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c.langendorf@volkswagen.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hareholder.ford.com" TargetMode="External"/><Relationship Id="rId5" Type="http://schemas.openxmlformats.org/officeDocument/2006/relationships/footnotes" Target="footnotes.xml"/><Relationship Id="rId15" Type="http://schemas.openxmlformats.org/officeDocument/2006/relationships/hyperlink" Target="http://www.corporate.ford.com" TargetMode="External"/><Relationship Id="rId10" Type="http://schemas.openxmlformats.org/officeDocument/2006/relationships/hyperlink" Target="http://www.shareholder.ford.com" TargetMode="External"/><Relationship Id="rId4" Type="http://schemas.openxmlformats.org/officeDocument/2006/relationships/webSettings" Target="webSettings.xml"/><Relationship Id="rId9" Type="http://schemas.openxmlformats.org/officeDocument/2006/relationships/image" Target="cid:image003.png@01D3FF58.4176DC70" TargetMode="External"/><Relationship Id="rId14" Type="http://schemas.openxmlformats.org/officeDocument/2006/relationships/hyperlink" Target="http://www.volkswagen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5254-C284-1045-9339-DFE1E495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2289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Finsbury</dc:creator>
  <cp:keywords/>
  <dc:description/>
  <cp:lastModifiedBy>Thomas Hjortshøj</cp:lastModifiedBy>
  <cp:revision>2</cp:revision>
  <dcterms:created xsi:type="dcterms:W3CDTF">2019-01-15T10:21:00Z</dcterms:created>
  <dcterms:modified xsi:type="dcterms:W3CDTF">2019-01-15T10:21:00Z</dcterms:modified>
</cp:coreProperties>
</file>