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EA095" w14:textId="77777777" w:rsidR="001C16AE" w:rsidRPr="00065926" w:rsidRDefault="008F6F0E" w:rsidP="001C16AE">
      <w:pPr>
        <w:rPr>
          <w:rFonts w:ascii="Arial" w:hAnsi="Arial" w:cs="Arial"/>
          <w:b/>
          <w:bCs/>
          <w:color w:val="000000"/>
          <w:sz w:val="24"/>
          <w:szCs w:val="24"/>
        </w:rPr>
      </w:pPr>
      <w:r w:rsidRPr="00065926">
        <w:rPr>
          <w:rFonts w:ascii="Arial" w:hAnsi="Arial" w:cs="Arial"/>
          <w:b/>
          <w:bCs/>
          <w:color w:val="000000"/>
          <w:sz w:val="24"/>
          <w:szCs w:val="24"/>
        </w:rPr>
        <w:t xml:space="preserve">Välj rätt abonnemang för din tonåring och spara </w:t>
      </w:r>
      <w:r w:rsidR="008601C8" w:rsidRPr="00065926">
        <w:rPr>
          <w:rFonts w:ascii="Arial" w:hAnsi="Arial" w:cs="Arial"/>
          <w:b/>
          <w:bCs/>
          <w:color w:val="000000"/>
          <w:sz w:val="24"/>
          <w:szCs w:val="24"/>
        </w:rPr>
        <w:t>hundra</w:t>
      </w:r>
      <w:r w:rsidRPr="00065926">
        <w:rPr>
          <w:rFonts w:ascii="Arial" w:hAnsi="Arial" w:cs="Arial"/>
          <w:b/>
          <w:bCs/>
          <w:color w:val="000000"/>
          <w:sz w:val="24"/>
          <w:szCs w:val="24"/>
        </w:rPr>
        <w:t>lappar</w:t>
      </w:r>
    </w:p>
    <w:p w14:paraId="4D23213C" w14:textId="77777777" w:rsidR="00FE3D20" w:rsidRPr="00065926" w:rsidRDefault="00720F3C" w:rsidP="001C16AE">
      <w:pPr>
        <w:rPr>
          <w:rFonts w:ascii="Arial" w:hAnsi="Arial" w:cs="Arial"/>
          <w:i/>
          <w:color w:val="000000"/>
          <w:sz w:val="24"/>
          <w:szCs w:val="24"/>
        </w:rPr>
      </w:pPr>
      <w:r w:rsidRPr="00065926">
        <w:rPr>
          <w:rFonts w:ascii="Arial" w:hAnsi="Arial" w:cs="Arial"/>
          <w:bCs/>
          <w:i/>
          <w:color w:val="000000"/>
          <w:sz w:val="24"/>
          <w:szCs w:val="24"/>
        </w:rPr>
        <w:t>–</w:t>
      </w:r>
      <w:r w:rsidR="00FE3D20" w:rsidRPr="00065926">
        <w:rPr>
          <w:rFonts w:ascii="Arial" w:hAnsi="Arial" w:cs="Arial"/>
          <w:bCs/>
          <w:i/>
          <w:color w:val="000000"/>
          <w:sz w:val="24"/>
          <w:szCs w:val="24"/>
        </w:rPr>
        <w:t xml:space="preserve"> Comviq</w:t>
      </w:r>
      <w:r w:rsidR="001133ED" w:rsidRPr="00065926">
        <w:rPr>
          <w:rFonts w:ascii="Arial" w:hAnsi="Arial" w:cs="Arial"/>
          <w:bCs/>
          <w:i/>
          <w:color w:val="000000"/>
          <w:sz w:val="24"/>
          <w:szCs w:val="24"/>
        </w:rPr>
        <w:t>, Tele2 och Telia</w:t>
      </w:r>
      <w:r w:rsidR="00FE3D20" w:rsidRPr="00065926">
        <w:rPr>
          <w:rFonts w:ascii="Arial" w:hAnsi="Arial" w:cs="Arial"/>
          <w:bCs/>
          <w:i/>
          <w:color w:val="000000"/>
          <w:sz w:val="24"/>
          <w:szCs w:val="24"/>
        </w:rPr>
        <w:t xml:space="preserve"> toppar Compricers senaste prisjämförelse</w:t>
      </w:r>
    </w:p>
    <w:p w14:paraId="57BEE1F9" w14:textId="77777777" w:rsidR="001C16AE" w:rsidRPr="00065926" w:rsidRDefault="001C16AE" w:rsidP="001C16AE">
      <w:pPr>
        <w:rPr>
          <w:rFonts w:ascii="Arial" w:hAnsi="Arial" w:cs="Arial"/>
          <w:color w:val="000000"/>
          <w:sz w:val="24"/>
          <w:szCs w:val="24"/>
        </w:rPr>
      </w:pPr>
      <w:r w:rsidRPr="00065926">
        <w:rPr>
          <w:rFonts w:ascii="Arial" w:hAnsi="Arial" w:cs="Arial"/>
          <w:color w:val="000000"/>
          <w:sz w:val="24"/>
          <w:szCs w:val="24"/>
        </w:rPr>
        <w:t> </w:t>
      </w:r>
    </w:p>
    <w:p w14:paraId="50EFEBDE" w14:textId="77777777" w:rsidR="00D93CAA" w:rsidRPr="00065926" w:rsidRDefault="00D93CAA" w:rsidP="001C16AE">
      <w:pPr>
        <w:rPr>
          <w:rFonts w:ascii="Arial" w:hAnsi="Arial" w:cs="Arial"/>
          <w:b/>
          <w:color w:val="000000"/>
          <w:sz w:val="24"/>
          <w:szCs w:val="24"/>
        </w:rPr>
      </w:pPr>
      <w:r w:rsidRPr="00065926">
        <w:rPr>
          <w:rFonts w:ascii="Arial" w:hAnsi="Arial" w:cs="Arial"/>
          <w:b/>
          <w:color w:val="000000"/>
          <w:sz w:val="24"/>
          <w:szCs w:val="24"/>
        </w:rPr>
        <w:t>Timlånga samtal, hundratals sms och ständig koll på Facebook och Instagram kan synas på tonåringars mobilräkning. Genom att välja mobiloperatör utifrån användarens behov och vanor kan du spara hundralappar varje månad.</w:t>
      </w:r>
    </w:p>
    <w:p w14:paraId="1F387865" w14:textId="77777777" w:rsidR="004351CE" w:rsidRPr="00065926" w:rsidRDefault="004351CE" w:rsidP="00744901">
      <w:pPr>
        <w:rPr>
          <w:rFonts w:ascii="Arial" w:hAnsi="Arial" w:cs="Arial"/>
          <w:b/>
          <w:color w:val="000000"/>
          <w:sz w:val="24"/>
          <w:szCs w:val="24"/>
        </w:rPr>
      </w:pPr>
    </w:p>
    <w:p w14:paraId="546F7EE0" w14:textId="78167EFF" w:rsidR="004351CE" w:rsidRPr="00065926" w:rsidRDefault="00FE3D20" w:rsidP="00744901">
      <w:pPr>
        <w:rPr>
          <w:rFonts w:ascii="Arial" w:hAnsi="Arial" w:cs="Arial"/>
          <w:color w:val="000000"/>
          <w:sz w:val="24"/>
          <w:szCs w:val="24"/>
        </w:rPr>
      </w:pPr>
      <w:r w:rsidRPr="00065926">
        <w:rPr>
          <w:rFonts w:ascii="Arial" w:hAnsi="Arial" w:cs="Arial"/>
          <w:color w:val="000000"/>
          <w:sz w:val="24"/>
          <w:szCs w:val="24"/>
        </w:rPr>
        <w:t xml:space="preserve">Fasta abonnemang </w:t>
      </w:r>
      <w:r w:rsidR="00720F3C" w:rsidRPr="00065926">
        <w:rPr>
          <w:rFonts w:ascii="Arial" w:hAnsi="Arial" w:cs="Arial"/>
          <w:color w:val="000000"/>
          <w:sz w:val="24"/>
          <w:szCs w:val="24"/>
        </w:rPr>
        <w:t xml:space="preserve">till mobilen </w:t>
      </w:r>
      <w:r w:rsidRPr="00065926">
        <w:rPr>
          <w:rFonts w:ascii="Arial" w:hAnsi="Arial" w:cs="Arial"/>
          <w:color w:val="000000"/>
          <w:sz w:val="24"/>
          <w:szCs w:val="24"/>
        </w:rPr>
        <w:t>är ett bra alternativ till kontantkort om man fortfarande vil</w:t>
      </w:r>
      <w:r w:rsidR="00032392">
        <w:rPr>
          <w:rFonts w:ascii="Arial" w:hAnsi="Arial" w:cs="Arial"/>
          <w:color w:val="000000"/>
          <w:sz w:val="24"/>
          <w:szCs w:val="24"/>
        </w:rPr>
        <w:t>l hålla koll på sina kostnader.</w:t>
      </w:r>
      <w:r w:rsidRPr="00065926">
        <w:rPr>
          <w:rFonts w:ascii="Arial" w:hAnsi="Arial" w:cs="Arial"/>
          <w:color w:val="000000"/>
          <w:sz w:val="24"/>
          <w:szCs w:val="24"/>
        </w:rPr>
        <w:t xml:space="preserve"> </w:t>
      </w:r>
      <w:r w:rsidR="006A1280" w:rsidRPr="00065926">
        <w:rPr>
          <w:rFonts w:ascii="Arial" w:hAnsi="Arial" w:cs="Arial"/>
          <w:color w:val="000000"/>
          <w:sz w:val="24"/>
          <w:szCs w:val="24"/>
        </w:rPr>
        <w:t xml:space="preserve">I Compricers senaste </w:t>
      </w:r>
      <w:r w:rsidR="001133ED" w:rsidRPr="00065926">
        <w:rPr>
          <w:rFonts w:ascii="Arial" w:hAnsi="Arial" w:cs="Arial"/>
          <w:color w:val="000000"/>
          <w:sz w:val="24"/>
          <w:szCs w:val="24"/>
        </w:rPr>
        <w:t>jämförelse</w:t>
      </w:r>
      <w:r w:rsidR="00D359EE" w:rsidRPr="00065926">
        <w:rPr>
          <w:rFonts w:ascii="Arial" w:hAnsi="Arial" w:cs="Arial"/>
          <w:color w:val="000000"/>
          <w:sz w:val="24"/>
          <w:szCs w:val="24"/>
        </w:rPr>
        <w:t xml:space="preserve"> av mobil</w:t>
      </w:r>
      <w:r w:rsidR="006A1280" w:rsidRPr="00065926">
        <w:rPr>
          <w:rFonts w:ascii="Arial" w:hAnsi="Arial" w:cs="Arial"/>
          <w:color w:val="000000"/>
          <w:sz w:val="24"/>
          <w:szCs w:val="24"/>
        </w:rPr>
        <w:t xml:space="preserve">abonnemang tittar man på </w:t>
      </w:r>
      <w:r w:rsidRPr="00065926">
        <w:rPr>
          <w:rFonts w:ascii="Arial" w:hAnsi="Arial" w:cs="Arial"/>
          <w:color w:val="000000"/>
          <w:sz w:val="24"/>
          <w:szCs w:val="24"/>
        </w:rPr>
        <w:t>d</w:t>
      </w:r>
      <w:r w:rsidR="006A1280" w:rsidRPr="00065926">
        <w:rPr>
          <w:rFonts w:ascii="Arial" w:hAnsi="Arial" w:cs="Arial"/>
          <w:color w:val="000000"/>
          <w:sz w:val="24"/>
          <w:szCs w:val="24"/>
        </w:rPr>
        <w:t>en typisk</w:t>
      </w:r>
      <w:r w:rsidRPr="00065926">
        <w:rPr>
          <w:rFonts w:ascii="Arial" w:hAnsi="Arial" w:cs="Arial"/>
          <w:color w:val="000000"/>
          <w:sz w:val="24"/>
          <w:szCs w:val="24"/>
        </w:rPr>
        <w:t>a</w:t>
      </w:r>
      <w:r w:rsidR="006A1280" w:rsidRPr="00065926">
        <w:rPr>
          <w:rFonts w:ascii="Arial" w:hAnsi="Arial" w:cs="Arial"/>
          <w:color w:val="000000"/>
          <w:sz w:val="24"/>
          <w:szCs w:val="24"/>
        </w:rPr>
        <w:t xml:space="preserve"> tonåring</w:t>
      </w:r>
      <w:r w:rsidR="004351CE" w:rsidRPr="00065926">
        <w:rPr>
          <w:rFonts w:ascii="Arial" w:hAnsi="Arial" w:cs="Arial"/>
          <w:color w:val="000000"/>
          <w:sz w:val="24"/>
          <w:szCs w:val="24"/>
        </w:rPr>
        <w:t>ens</w:t>
      </w:r>
      <w:r w:rsidR="006A1280" w:rsidRPr="00065926">
        <w:rPr>
          <w:rFonts w:ascii="Arial" w:hAnsi="Arial" w:cs="Arial"/>
          <w:color w:val="000000"/>
          <w:sz w:val="24"/>
          <w:szCs w:val="24"/>
        </w:rPr>
        <w:t xml:space="preserve"> mobilvanor</w:t>
      </w:r>
      <w:r w:rsidR="004351CE" w:rsidRPr="00065926">
        <w:rPr>
          <w:rFonts w:ascii="Arial" w:hAnsi="Arial" w:cs="Arial"/>
          <w:color w:val="000000"/>
          <w:sz w:val="24"/>
          <w:szCs w:val="24"/>
        </w:rPr>
        <w:t xml:space="preserve"> och vilken operatör som </w:t>
      </w:r>
      <w:r w:rsidR="00D359EE" w:rsidRPr="00065926">
        <w:rPr>
          <w:rFonts w:ascii="Arial" w:hAnsi="Arial" w:cs="Arial"/>
          <w:color w:val="000000"/>
          <w:sz w:val="24"/>
          <w:szCs w:val="24"/>
        </w:rPr>
        <w:t xml:space="preserve">då </w:t>
      </w:r>
      <w:r w:rsidR="004351CE" w:rsidRPr="00065926">
        <w:rPr>
          <w:rFonts w:ascii="Arial" w:hAnsi="Arial" w:cs="Arial"/>
          <w:color w:val="000000"/>
          <w:sz w:val="24"/>
          <w:szCs w:val="24"/>
        </w:rPr>
        <w:t>är mest prisvärt</w:t>
      </w:r>
      <w:r w:rsidR="006A1280" w:rsidRPr="00065926">
        <w:rPr>
          <w:rFonts w:ascii="Arial" w:hAnsi="Arial" w:cs="Arial"/>
          <w:color w:val="000000"/>
          <w:sz w:val="24"/>
          <w:szCs w:val="24"/>
        </w:rPr>
        <w:t>.</w:t>
      </w:r>
      <w:r w:rsidRPr="00065926">
        <w:rPr>
          <w:rFonts w:ascii="Arial" w:hAnsi="Arial" w:cs="Arial"/>
          <w:color w:val="000000"/>
          <w:sz w:val="24"/>
          <w:szCs w:val="24"/>
        </w:rPr>
        <w:t xml:space="preserve"> </w:t>
      </w:r>
    </w:p>
    <w:p w14:paraId="54633C74" w14:textId="77777777" w:rsidR="00076190" w:rsidRPr="00065926" w:rsidRDefault="00076190" w:rsidP="00744901">
      <w:pPr>
        <w:rPr>
          <w:rFonts w:ascii="Arial" w:hAnsi="Arial" w:cs="Arial"/>
          <w:color w:val="000000"/>
          <w:sz w:val="24"/>
          <w:szCs w:val="24"/>
        </w:rPr>
      </w:pPr>
    </w:p>
    <w:p w14:paraId="7E130940" w14:textId="77777777" w:rsidR="00076190" w:rsidRPr="00065926" w:rsidRDefault="00076190" w:rsidP="00744901">
      <w:pPr>
        <w:rPr>
          <w:rFonts w:ascii="Arial" w:hAnsi="Arial" w:cs="Arial"/>
          <w:color w:val="000000"/>
          <w:sz w:val="24"/>
          <w:szCs w:val="24"/>
        </w:rPr>
      </w:pPr>
      <w:r w:rsidRPr="00065926">
        <w:rPr>
          <w:rFonts w:ascii="Arial" w:hAnsi="Arial" w:cs="Arial"/>
          <w:color w:val="000000"/>
          <w:sz w:val="24"/>
          <w:szCs w:val="24"/>
        </w:rPr>
        <w:t xml:space="preserve">Sättet dagens unga använder sin mobiltelefon skiljer sig från normalanvändaren. </w:t>
      </w:r>
      <w:r w:rsidR="00D359EE" w:rsidRPr="00065926">
        <w:rPr>
          <w:rFonts w:ascii="Arial" w:hAnsi="Arial" w:cs="Arial"/>
          <w:color w:val="000000"/>
          <w:sz w:val="24"/>
          <w:szCs w:val="24"/>
        </w:rPr>
        <w:t>Både när det gäller samtalstider och frekvensen på sms, mms och surfande i mobilen ligger tonåringarna högt över normalanvändaren.</w:t>
      </w:r>
    </w:p>
    <w:p w14:paraId="3B56D7A8" w14:textId="77777777" w:rsidR="004351CE" w:rsidRPr="00065926" w:rsidRDefault="004351CE" w:rsidP="00744901">
      <w:pPr>
        <w:rPr>
          <w:rFonts w:ascii="Arial" w:hAnsi="Arial" w:cs="Arial"/>
          <w:color w:val="000000"/>
          <w:sz w:val="24"/>
          <w:szCs w:val="24"/>
        </w:rPr>
      </w:pPr>
    </w:p>
    <w:p w14:paraId="0D9C282B" w14:textId="1663D488" w:rsidR="006A1280" w:rsidRPr="00065926" w:rsidRDefault="00D359EE" w:rsidP="00744901">
      <w:pPr>
        <w:rPr>
          <w:rFonts w:ascii="Arial" w:hAnsi="Arial" w:cs="Arial"/>
          <w:color w:val="000000"/>
          <w:sz w:val="24"/>
          <w:szCs w:val="24"/>
        </w:rPr>
      </w:pPr>
      <w:r w:rsidRPr="00065926">
        <w:rPr>
          <w:rFonts w:ascii="Arial" w:hAnsi="Arial" w:cs="Arial"/>
          <w:color w:val="000000"/>
          <w:sz w:val="24"/>
          <w:szCs w:val="24"/>
        </w:rPr>
        <w:t>Compricers jämförelse visar att</w:t>
      </w:r>
      <w:r w:rsidR="004351CE" w:rsidRPr="00065926">
        <w:rPr>
          <w:rFonts w:ascii="Arial" w:hAnsi="Arial" w:cs="Arial"/>
          <w:color w:val="000000"/>
          <w:sz w:val="24"/>
          <w:szCs w:val="24"/>
        </w:rPr>
        <w:t xml:space="preserve"> Comviq</w:t>
      </w:r>
      <w:r w:rsidRPr="00065926">
        <w:rPr>
          <w:rFonts w:ascii="Arial" w:hAnsi="Arial" w:cs="Arial"/>
          <w:color w:val="000000"/>
          <w:sz w:val="24"/>
          <w:szCs w:val="24"/>
        </w:rPr>
        <w:t>, följt av Tele2 och Telia, är</w:t>
      </w:r>
      <w:r w:rsidR="004351CE" w:rsidRPr="00065926">
        <w:rPr>
          <w:rFonts w:ascii="Arial" w:hAnsi="Arial" w:cs="Arial"/>
          <w:color w:val="000000"/>
          <w:sz w:val="24"/>
          <w:szCs w:val="24"/>
        </w:rPr>
        <w:t xml:space="preserve"> </w:t>
      </w:r>
      <w:r w:rsidR="0053554F" w:rsidRPr="00065926">
        <w:rPr>
          <w:rFonts w:ascii="Arial" w:hAnsi="Arial" w:cs="Arial"/>
          <w:color w:val="000000"/>
          <w:sz w:val="24"/>
          <w:szCs w:val="24"/>
        </w:rPr>
        <w:t>de</w:t>
      </w:r>
      <w:r w:rsidR="00065926" w:rsidRPr="00065926">
        <w:rPr>
          <w:rFonts w:ascii="Arial" w:hAnsi="Arial" w:cs="Arial"/>
          <w:color w:val="000000"/>
          <w:sz w:val="24"/>
          <w:szCs w:val="24"/>
        </w:rPr>
        <w:t xml:space="preserve"> billigaste operatörerna</w:t>
      </w:r>
      <w:r w:rsidR="004351CE" w:rsidRPr="00065926">
        <w:rPr>
          <w:rFonts w:ascii="Arial" w:hAnsi="Arial" w:cs="Arial"/>
          <w:color w:val="000000"/>
          <w:sz w:val="24"/>
          <w:szCs w:val="24"/>
        </w:rPr>
        <w:t xml:space="preserve"> </w:t>
      </w:r>
      <w:r w:rsidRPr="00065926">
        <w:rPr>
          <w:rFonts w:ascii="Arial" w:hAnsi="Arial" w:cs="Arial"/>
          <w:color w:val="000000"/>
          <w:sz w:val="24"/>
          <w:szCs w:val="24"/>
        </w:rPr>
        <w:t>för en typisk tonåring när det kommer till mobila</w:t>
      </w:r>
      <w:r w:rsidR="00076190" w:rsidRPr="00065926">
        <w:rPr>
          <w:rFonts w:ascii="Arial" w:hAnsi="Arial" w:cs="Arial"/>
          <w:color w:val="000000"/>
          <w:sz w:val="24"/>
          <w:szCs w:val="24"/>
        </w:rPr>
        <w:t>bonnemang</w:t>
      </w:r>
      <w:r w:rsidRPr="00065926">
        <w:rPr>
          <w:rFonts w:ascii="Arial" w:hAnsi="Arial" w:cs="Arial"/>
          <w:color w:val="000000"/>
          <w:sz w:val="24"/>
          <w:szCs w:val="24"/>
        </w:rPr>
        <w:t>.</w:t>
      </w:r>
      <w:r w:rsidR="0053554F" w:rsidRPr="00065926">
        <w:rPr>
          <w:rFonts w:ascii="Arial" w:hAnsi="Arial" w:cs="Arial"/>
          <w:color w:val="000000"/>
          <w:sz w:val="24"/>
          <w:szCs w:val="24"/>
        </w:rPr>
        <w:t xml:space="preserve"> Och g</w:t>
      </w:r>
      <w:r w:rsidR="001133ED" w:rsidRPr="00065926">
        <w:rPr>
          <w:rFonts w:ascii="Arial" w:hAnsi="Arial" w:cs="Arial"/>
          <w:color w:val="000000"/>
          <w:sz w:val="24"/>
          <w:szCs w:val="24"/>
        </w:rPr>
        <w:t>enom att utgå ifrån sin egen användarprofil och jämföra mellan operatörer och abonnemang kan man ofta spara hundralappar</w:t>
      </w:r>
    </w:p>
    <w:p w14:paraId="3ABDAED2" w14:textId="77777777" w:rsidR="001133ED" w:rsidRPr="00065926" w:rsidRDefault="001133ED" w:rsidP="00744901">
      <w:pPr>
        <w:rPr>
          <w:rFonts w:ascii="Arial" w:hAnsi="Arial" w:cs="Arial"/>
          <w:color w:val="000000"/>
          <w:sz w:val="24"/>
          <w:szCs w:val="24"/>
        </w:rPr>
      </w:pPr>
    </w:p>
    <w:p w14:paraId="64537264" w14:textId="06EA80EF" w:rsidR="00736D3E" w:rsidRDefault="00080196" w:rsidP="001133ED">
      <w:pPr>
        <w:rPr>
          <w:rFonts w:ascii="Arial" w:hAnsi="Arial" w:cs="Arial"/>
          <w:color w:val="000000"/>
          <w:sz w:val="24"/>
          <w:szCs w:val="24"/>
        </w:rPr>
      </w:pPr>
      <w:r w:rsidRPr="00080196">
        <w:rPr>
          <w:rFonts w:ascii="Arial" w:hAnsi="Arial" w:cs="Arial"/>
          <w:i/>
          <w:color w:val="000000"/>
          <w:sz w:val="24"/>
          <w:szCs w:val="24"/>
        </w:rPr>
        <w:t>”</w:t>
      </w:r>
      <w:r w:rsidR="00D359EE" w:rsidRPr="00080196">
        <w:rPr>
          <w:rFonts w:ascii="Arial" w:hAnsi="Arial" w:cs="Arial"/>
          <w:i/>
          <w:color w:val="000000"/>
          <w:sz w:val="24"/>
          <w:szCs w:val="24"/>
        </w:rPr>
        <w:t>Comviq blir de</w:t>
      </w:r>
      <w:r w:rsidR="00065926" w:rsidRPr="00080196">
        <w:rPr>
          <w:rFonts w:ascii="Arial" w:hAnsi="Arial" w:cs="Arial"/>
          <w:i/>
          <w:color w:val="000000"/>
          <w:sz w:val="24"/>
          <w:szCs w:val="24"/>
        </w:rPr>
        <w:t>n mest prisvärda operatören</w:t>
      </w:r>
      <w:r w:rsidR="00D359EE" w:rsidRPr="00080196">
        <w:rPr>
          <w:rFonts w:ascii="Arial" w:hAnsi="Arial" w:cs="Arial"/>
          <w:i/>
          <w:color w:val="000000"/>
          <w:sz w:val="24"/>
          <w:szCs w:val="24"/>
        </w:rPr>
        <w:t xml:space="preserve"> i just den här jämförelsen. </w:t>
      </w:r>
      <w:r w:rsidR="00FE3D20" w:rsidRPr="00080196">
        <w:rPr>
          <w:rFonts w:ascii="Arial" w:hAnsi="Arial" w:cs="Arial"/>
          <w:i/>
          <w:color w:val="000000"/>
          <w:sz w:val="24"/>
          <w:szCs w:val="24"/>
        </w:rPr>
        <w:t xml:space="preserve">Det </w:t>
      </w:r>
      <w:r w:rsidR="002411B6" w:rsidRPr="00080196">
        <w:rPr>
          <w:rFonts w:ascii="Arial" w:hAnsi="Arial" w:cs="Arial"/>
          <w:i/>
          <w:color w:val="000000"/>
          <w:sz w:val="24"/>
          <w:szCs w:val="24"/>
        </w:rPr>
        <w:t xml:space="preserve">finns en rad prisparametrar som man bör kolla på </w:t>
      </w:r>
      <w:r w:rsidR="00FE3D20" w:rsidRPr="00080196">
        <w:rPr>
          <w:rFonts w:ascii="Arial" w:hAnsi="Arial" w:cs="Arial"/>
          <w:i/>
          <w:color w:val="000000"/>
          <w:sz w:val="24"/>
          <w:szCs w:val="24"/>
        </w:rPr>
        <w:t xml:space="preserve">när man väljer operatör - </w:t>
      </w:r>
      <w:r w:rsidR="001C16AE" w:rsidRPr="00080196">
        <w:rPr>
          <w:rFonts w:ascii="Arial" w:hAnsi="Arial" w:cs="Arial"/>
          <w:i/>
          <w:color w:val="000000"/>
          <w:sz w:val="24"/>
          <w:szCs w:val="24"/>
        </w:rPr>
        <w:t xml:space="preserve">såsom minutpriser, </w:t>
      </w:r>
      <w:r w:rsidR="001133ED" w:rsidRPr="00080196">
        <w:rPr>
          <w:rFonts w:ascii="Arial" w:hAnsi="Arial" w:cs="Arial"/>
          <w:i/>
          <w:color w:val="000000"/>
          <w:sz w:val="24"/>
          <w:szCs w:val="24"/>
        </w:rPr>
        <w:t xml:space="preserve">antal SMS/MMS som ingår, </w:t>
      </w:r>
      <w:r w:rsidR="001C16AE" w:rsidRPr="00080196">
        <w:rPr>
          <w:rFonts w:ascii="Arial" w:hAnsi="Arial" w:cs="Arial"/>
          <w:i/>
          <w:color w:val="000000"/>
          <w:sz w:val="24"/>
          <w:szCs w:val="24"/>
        </w:rPr>
        <w:t xml:space="preserve">öppningsavgifter </w:t>
      </w:r>
      <w:r w:rsidR="00076190" w:rsidRPr="00080196">
        <w:rPr>
          <w:rFonts w:ascii="Arial" w:hAnsi="Arial" w:cs="Arial"/>
          <w:i/>
          <w:color w:val="000000"/>
          <w:sz w:val="24"/>
          <w:szCs w:val="24"/>
        </w:rPr>
        <w:t>och fakturaavgift. Det är dessa</w:t>
      </w:r>
      <w:r w:rsidR="001133ED" w:rsidRPr="00080196">
        <w:rPr>
          <w:rFonts w:ascii="Arial" w:hAnsi="Arial" w:cs="Arial"/>
          <w:i/>
          <w:color w:val="000000"/>
          <w:sz w:val="24"/>
          <w:szCs w:val="24"/>
        </w:rPr>
        <w:t xml:space="preserve">, ibland </w:t>
      </w:r>
      <w:r w:rsidR="00FE3D20" w:rsidRPr="00080196">
        <w:rPr>
          <w:rFonts w:ascii="Arial" w:hAnsi="Arial" w:cs="Arial"/>
          <w:i/>
          <w:color w:val="000000"/>
          <w:sz w:val="24"/>
          <w:szCs w:val="24"/>
        </w:rPr>
        <w:t>dolda avgifter</w:t>
      </w:r>
      <w:r w:rsidR="001133ED" w:rsidRPr="00080196">
        <w:rPr>
          <w:rFonts w:ascii="Arial" w:hAnsi="Arial" w:cs="Arial"/>
          <w:i/>
          <w:color w:val="000000"/>
          <w:sz w:val="24"/>
          <w:szCs w:val="24"/>
        </w:rPr>
        <w:t>,</w:t>
      </w:r>
      <w:r w:rsidR="00FE3D20" w:rsidRPr="00080196">
        <w:rPr>
          <w:rFonts w:ascii="Arial" w:hAnsi="Arial" w:cs="Arial"/>
          <w:i/>
          <w:color w:val="000000"/>
          <w:sz w:val="24"/>
          <w:szCs w:val="24"/>
        </w:rPr>
        <w:t xml:space="preserve"> som lätt gör att slutfakturan blir hö</w:t>
      </w:r>
      <w:r w:rsidR="00D359EE" w:rsidRPr="00080196">
        <w:rPr>
          <w:rFonts w:ascii="Arial" w:hAnsi="Arial" w:cs="Arial"/>
          <w:i/>
          <w:color w:val="000000"/>
          <w:sz w:val="24"/>
          <w:szCs w:val="24"/>
        </w:rPr>
        <w:t>gre än väntat</w:t>
      </w:r>
      <w:r w:rsidRPr="00080196">
        <w:rPr>
          <w:rFonts w:ascii="Arial" w:hAnsi="Arial" w:cs="Arial"/>
          <w:i/>
          <w:color w:val="000000"/>
          <w:sz w:val="24"/>
          <w:szCs w:val="24"/>
        </w:rPr>
        <w:t>”</w:t>
      </w:r>
      <w:r w:rsidR="00FE3D20" w:rsidRPr="00080196">
        <w:rPr>
          <w:rFonts w:ascii="Arial" w:hAnsi="Arial" w:cs="Arial"/>
          <w:i/>
          <w:color w:val="000000"/>
          <w:sz w:val="24"/>
          <w:szCs w:val="24"/>
        </w:rPr>
        <w:t>,</w:t>
      </w:r>
      <w:r w:rsidR="00FE3D20" w:rsidRPr="00065926">
        <w:rPr>
          <w:rFonts w:ascii="Arial" w:hAnsi="Arial" w:cs="Arial"/>
          <w:color w:val="000000"/>
          <w:sz w:val="24"/>
          <w:szCs w:val="24"/>
        </w:rPr>
        <w:t xml:space="preserve"> </w:t>
      </w:r>
      <w:r w:rsidR="008601C8" w:rsidRPr="00065926">
        <w:rPr>
          <w:rFonts w:ascii="Arial" w:hAnsi="Arial" w:cs="Arial"/>
          <w:color w:val="000000"/>
          <w:sz w:val="24"/>
          <w:szCs w:val="24"/>
        </w:rPr>
        <w:t xml:space="preserve">säger Christina Söderberg, sparekonom </w:t>
      </w:r>
      <w:r w:rsidR="001C16AE" w:rsidRPr="00065926">
        <w:rPr>
          <w:rFonts w:ascii="Arial" w:hAnsi="Arial" w:cs="Arial"/>
          <w:color w:val="000000"/>
          <w:sz w:val="24"/>
          <w:szCs w:val="24"/>
        </w:rPr>
        <w:t>på Compricer.</w:t>
      </w:r>
    </w:p>
    <w:p w14:paraId="4D44D13F" w14:textId="77777777" w:rsidR="00736D3E" w:rsidRDefault="00736D3E" w:rsidP="001133ED">
      <w:pPr>
        <w:rPr>
          <w:rFonts w:ascii="Arial" w:hAnsi="Arial" w:cs="Arial"/>
          <w:color w:val="000000"/>
          <w:sz w:val="24"/>
          <w:szCs w:val="24"/>
        </w:rPr>
      </w:pPr>
    </w:p>
    <w:tbl>
      <w:tblPr>
        <w:tblW w:w="5981" w:type="dxa"/>
        <w:tblInd w:w="55" w:type="dxa"/>
        <w:tblCellMar>
          <w:left w:w="70" w:type="dxa"/>
          <w:right w:w="70" w:type="dxa"/>
        </w:tblCellMar>
        <w:tblLook w:val="04A0" w:firstRow="1" w:lastRow="0" w:firstColumn="1" w:lastColumn="0" w:noHBand="0" w:noVBand="1"/>
      </w:tblPr>
      <w:tblGrid>
        <w:gridCol w:w="146"/>
        <w:gridCol w:w="1566"/>
        <w:gridCol w:w="1000"/>
        <w:gridCol w:w="2303"/>
        <w:gridCol w:w="1000"/>
        <w:gridCol w:w="146"/>
      </w:tblGrid>
      <w:tr w:rsidR="00736D3E" w:rsidRPr="00496CEF" w14:paraId="345D9ECC" w14:textId="77777777" w:rsidTr="00736D3E">
        <w:trPr>
          <w:trHeight w:val="300"/>
        </w:trPr>
        <w:tc>
          <w:tcPr>
            <w:tcW w:w="5981" w:type="dxa"/>
            <w:gridSpan w:val="6"/>
            <w:tcBorders>
              <w:top w:val="nil"/>
              <w:left w:val="nil"/>
              <w:bottom w:val="nil"/>
              <w:right w:val="nil"/>
            </w:tcBorders>
            <w:shd w:val="clear" w:color="000000" w:fill="C5D9F1"/>
            <w:noWrap/>
            <w:vAlign w:val="bottom"/>
            <w:hideMark/>
          </w:tcPr>
          <w:p w14:paraId="276DA4F2" w14:textId="77777777" w:rsidR="00736D3E" w:rsidRPr="00496CEF" w:rsidRDefault="00736D3E" w:rsidP="00736D3E">
            <w:pPr>
              <w:jc w:val="center"/>
              <w:rPr>
                <w:rFonts w:eastAsia="Times New Roman"/>
                <w:b/>
                <w:bCs/>
                <w:color w:val="000000"/>
              </w:rPr>
            </w:pPr>
            <w:r w:rsidRPr="00496CEF">
              <w:rPr>
                <w:rFonts w:eastAsia="Times New Roman"/>
                <w:b/>
                <w:bCs/>
                <w:color w:val="000000"/>
              </w:rPr>
              <w:t>Comviq Fastpris</w:t>
            </w:r>
          </w:p>
        </w:tc>
      </w:tr>
      <w:tr w:rsidR="00736D3E" w:rsidRPr="00496CEF" w14:paraId="2A7C6BB2" w14:textId="77777777" w:rsidTr="00736D3E">
        <w:trPr>
          <w:trHeight w:val="300"/>
        </w:trPr>
        <w:tc>
          <w:tcPr>
            <w:tcW w:w="56" w:type="dxa"/>
            <w:tcBorders>
              <w:top w:val="nil"/>
              <w:left w:val="nil"/>
              <w:bottom w:val="nil"/>
              <w:right w:val="nil"/>
            </w:tcBorders>
            <w:shd w:val="clear" w:color="auto" w:fill="auto"/>
            <w:noWrap/>
            <w:vAlign w:val="bottom"/>
            <w:hideMark/>
          </w:tcPr>
          <w:p w14:paraId="06A1CB82"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0808F413" w14:textId="77777777" w:rsidR="00736D3E" w:rsidRPr="00496CEF" w:rsidRDefault="00736D3E" w:rsidP="00736D3E">
            <w:pPr>
              <w:rPr>
                <w:rFonts w:eastAsia="Times New Roman"/>
                <w:color w:val="000000"/>
              </w:rPr>
            </w:pPr>
            <w:r w:rsidRPr="00496CEF">
              <w:rPr>
                <w:rFonts w:eastAsia="Times New Roman"/>
                <w:color w:val="000000"/>
              </w:rPr>
              <w:t>Minutpris:</w:t>
            </w:r>
          </w:p>
        </w:tc>
        <w:tc>
          <w:tcPr>
            <w:tcW w:w="1000" w:type="dxa"/>
            <w:tcBorders>
              <w:top w:val="nil"/>
              <w:left w:val="nil"/>
              <w:bottom w:val="nil"/>
              <w:right w:val="nil"/>
            </w:tcBorders>
            <w:shd w:val="clear" w:color="auto" w:fill="auto"/>
            <w:noWrap/>
            <w:vAlign w:val="bottom"/>
            <w:hideMark/>
          </w:tcPr>
          <w:p w14:paraId="5A883912"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37023BE9" w14:textId="77777777" w:rsidR="00736D3E" w:rsidRPr="00496CEF" w:rsidRDefault="00736D3E" w:rsidP="00736D3E">
            <w:pPr>
              <w:rPr>
                <w:rFonts w:eastAsia="Times New Roman"/>
                <w:color w:val="000000"/>
              </w:rPr>
            </w:pPr>
            <w:r w:rsidRPr="00496CEF">
              <w:rPr>
                <w:rFonts w:eastAsia="Times New Roman"/>
                <w:color w:val="000000"/>
              </w:rPr>
              <w:t>Öppningsavgift</w:t>
            </w:r>
          </w:p>
        </w:tc>
        <w:tc>
          <w:tcPr>
            <w:tcW w:w="1000" w:type="dxa"/>
            <w:tcBorders>
              <w:top w:val="nil"/>
              <w:left w:val="nil"/>
              <w:bottom w:val="nil"/>
              <w:right w:val="nil"/>
            </w:tcBorders>
            <w:shd w:val="clear" w:color="auto" w:fill="auto"/>
            <w:noWrap/>
            <w:vAlign w:val="bottom"/>
            <w:hideMark/>
          </w:tcPr>
          <w:p w14:paraId="6BC12159"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56" w:type="dxa"/>
            <w:tcBorders>
              <w:top w:val="nil"/>
              <w:left w:val="nil"/>
              <w:bottom w:val="nil"/>
              <w:right w:val="nil"/>
            </w:tcBorders>
            <w:shd w:val="clear" w:color="auto" w:fill="auto"/>
            <w:noWrap/>
            <w:vAlign w:val="bottom"/>
            <w:hideMark/>
          </w:tcPr>
          <w:p w14:paraId="6B294D03" w14:textId="77777777" w:rsidR="00736D3E" w:rsidRPr="00496CEF" w:rsidRDefault="00736D3E" w:rsidP="00736D3E">
            <w:pPr>
              <w:rPr>
                <w:rFonts w:eastAsia="Times New Roman"/>
                <w:color w:val="000000"/>
              </w:rPr>
            </w:pPr>
          </w:p>
        </w:tc>
      </w:tr>
      <w:tr w:rsidR="00736D3E" w:rsidRPr="00496CEF" w14:paraId="6972259E" w14:textId="77777777" w:rsidTr="00736D3E">
        <w:trPr>
          <w:trHeight w:val="300"/>
        </w:trPr>
        <w:tc>
          <w:tcPr>
            <w:tcW w:w="56" w:type="dxa"/>
            <w:tcBorders>
              <w:top w:val="nil"/>
              <w:left w:val="nil"/>
              <w:bottom w:val="nil"/>
              <w:right w:val="nil"/>
            </w:tcBorders>
            <w:shd w:val="clear" w:color="auto" w:fill="auto"/>
            <w:noWrap/>
            <w:vAlign w:val="bottom"/>
            <w:hideMark/>
          </w:tcPr>
          <w:p w14:paraId="023C4C08"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5E3D8381" w14:textId="77777777" w:rsidR="00736D3E" w:rsidRPr="00496CEF" w:rsidRDefault="00736D3E" w:rsidP="00736D3E">
            <w:pPr>
              <w:rPr>
                <w:rFonts w:eastAsia="Times New Roman"/>
                <w:color w:val="000000"/>
              </w:rPr>
            </w:pPr>
            <w:r w:rsidRPr="00496CEF">
              <w:rPr>
                <w:rFonts w:eastAsia="Times New Roman"/>
                <w:color w:val="000000"/>
              </w:rPr>
              <w:t>SMS</w:t>
            </w:r>
          </w:p>
        </w:tc>
        <w:tc>
          <w:tcPr>
            <w:tcW w:w="1000" w:type="dxa"/>
            <w:tcBorders>
              <w:top w:val="nil"/>
              <w:left w:val="nil"/>
              <w:bottom w:val="nil"/>
              <w:right w:val="nil"/>
            </w:tcBorders>
            <w:shd w:val="clear" w:color="auto" w:fill="auto"/>
            <w:noWrap/>
            <w:vAlign w:val="bottom"/>
            <w:hideMark/>
          </w:tcPr>
          <w:p w14:paraId="78EAD955"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64A0912E" w14:textId="77777777" w:rsidR="00736D3E" w:rsidRPr="00496CEF" w:rsidRDefault="00736D3E" w:rsidP="00736D3E">
            <w:pPr>
              <w:rPr>
                <w:rFonts w:eastAsia="Times New Roman"/>
                <w:color w:val="000000"/>
              </w:rPr>
            </w:pPr>
            <w:r w:rsidRPr="00496CEF">
              <w:rPr>
                <w:rFonts w:eastAsia="Times New Roman"/>
                <w:color w:val="000000"/>
              </w:rPr>
              <w:t>Inträdesavgift</w:t>
            </w:r>
          </w:p>
        </w:tc>
        <w:tc>
          <w:tcPr>
            <w:tcW w:w="1000" w:type="dxa"/>
            <w:tcBorders>
              <w:top w:val="nil"/>
              <w:left w:val="nil"/>
              <w:bottom w:val="nil"/>
              <w:right w:val="nil"/>
            </w:tcBorders>
            <w:shd w:val="clear" w:color="auto" w:fill="auto"/>
            <w:noWrap/>
            <w:vAlign w:val="bottom"/>
            <w:hideMark/>
          </w:tcPr>
          <w:p w14:paraId="7EEE82ED" w14:textId="77777777" w:rsidR="00736D3E" w:rsidRPr="00496CEF" w:rsidRDefault="00736D3E" w:rsidP="00736D3E">
            <w:pPr>
              <w:jc w:val="right"/>
              <w:rPr>
                <w:rFonts w:eastAsia="Times New Roman"/>
                <w:color w:val="000000"/>
              </w:rPr>
            </w:pPr>
            <w:r w:rsidRPr="00496CEF">
              <w:rPr>
                <w:rFonts w:eastAsia="Times New Roman"/>
                <w:color w:val="000000"/>
              </w:rPr>
              <w:t>0 kr</w:t>
            </w:r>
          </w:p>
        </w:tc>
        <w:tc>
          <w:tcPr>
            <w:tcW w:w="56" w:type="dxa"/>
            <w:tcBorders>
              <w:top w:val="nil"/>
              <w:left w:val="nil"/>
              <w:bottom w:val="nil"/>
              <w:right w:val="nil"/>
            </w:tcBorders>
            <w:shd w:val="clear" w:color="auto" w:fill="auto"/>
            <w:noWrap/>
            <w:vAlign w:val="bottom"/>
            <w:hideMark/>
          </w:tcPr>
          <w:p w14:paraId="1F21A98C" w14:textId="77777777" w:rsidR="00736D3E" w:rsidRPr="00496CEF" w:rsidRDefault="00736D3E" w:rsidP="00736D3E">
            <w:pPr>
              <w:rPr>
                <w:rFonts w:eastAsia="Times New Roman"/>
                <w:color w:val="000000"/>
              </w:rPr>
            </w:pPr>
          </w:p>
        </w:tc>
      </w:tr>
      <w:tr w:rsidR="00736D3E" w:rsidRPr="00496CEF" w14:paraId="30341EB3" w14:textId="77777777" w:rsidTr="00736D3E">
        <w:trPr>
          <w:trHeight w:val="300"/>
        </w:trPr>
        <w:tc>
          <w:tcPr>
            <w:tcW w:w="56" w:type="dxa"/>
            <w:tcBorders>
              <w:top w:val="nil"/>
              <w:left w:val="nil"/>
              <w:bottom w:val="nil"/>
              <w:right w:val="nil"/>
            </w:tcBorders>
            <w:shd w:val="clear" w:color="auto" w:fill="auto"/>
            <w:noWrap/>
            <w:vAlign w:val="bottom"/>
            <w:hideMark/>
          </w:tcPr>
          <w:p w14:paraId="5B19FC5B"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0EF326B9" w14:textId="77777777" w:rsidR="00736D3E" w:rsidRPr="00496CEF" w:rsidRDefault="00736D3E" w:rsidP="00736D3E">
            <w:pPr>
              <w:rPr>
                <w:rFonts w:eastAsia="Times New Roman"/>
                <w:color w:val="000000"/>
              </w:rPr>
            </w:pPr>
            <w:r w:rsidRPr="00496CEF">
              <w:rPr>
                <w:rFonts w:eastAsia="Times New Roman"/>
                <w:color w:val="000000"/>
              </w:rPr>
              <w:t>MMS</w:t>
            </w:r>
          </w:p>
        </w:tc>
        <w:tc>
          <w:tcPr>
            <w:tcW w:w="1000" w:type="dxa"/>
            <w:tcBorders>
              <w:top w:val="nil"/>
              <w:left w:val="nil"/>
              <w:bottom w:val="nil"/>
              <w:right w:val="nil"/>
            </w:tcBorders>
            <w:shd w:val="clear" w:color="auto" w:fill="auto"/>
            <w:noWrap/>
            <w:vAlign w:val="bottom"/>
            <w:hideMark/>
          </w:tcPr>
          <w:p w14:paraId="21213DC2"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134AF7F2" w14:textId="77777777" w:rsidR="00736D3E" w:rsidRPr="00496CEF" w:rsidRDefault="00736D3E" w:rsidP="00736D3E">
            <w:pPr>
              <w:rPr>
                <w:rFonts w:eastAsia="Times New Roman"/>
                <w:color w:val="000000"/>
              </w:rPr>
            </w:pPr>
            <w:r w:rsidRPr="00496CEF">
              <w:rPr>
                <w:rFonts w:eastAsia="Times New Roman"/>
                <w:color w:val="000000"/>
              </w:rPr>
              <w:t>Månadsavgift</w:t>
            </w:r>
          </w:p>
        </w:tc>
        <w:tc>
          <w:tcPr>
            <w:tcW w:w="1000" w:type="dxa"/>
            <w:tcBorders>
              <w:top w:val="nil"/>
              <w:left w:val="nil"/>
              <w:bottom w:val="nil"/>
              <w:right w:val="nil"/>
            </w:tcBorders>
            <w:shd w:val="clear" w:color="auto" w:fill="auto"/>
            <w:noWrap/>
            <w:vAlign w:val="bottom"/>
            <w:hideMark/>
          </w:tcPr>
          <w:p w14:paraId="3E16C8CB" w14:textId="77777777" w:rsidR="00736D3E" w:rsidRPr="00496CEF" w:rsidRDefault="00736D3E" w:rsidP="00736D3E">
            <w:pPr>
              <w:jc w:val="right"/>
              <w:rPr>
                <w:rFonts w:eastAsia="Times New Roman"/>
                <w:color w:val="000000"/>
              </w:rPr>
            </w:pPr>
            <w:r w:rsidRPr="00496CEF">
              <w:rPr>
                <w:rFonts w:eastAsia="Times New Roman"/>
                <w:color w:val="000000"/>
              </w:rPr>
              <w:t>245 kr</w:t>
            </w:r>
          </w:p>
        </w:tc>
        <w:tc>
          <w:tcPr>
            <w:tcW w:w="56" w:type="dxa"/>
            <w:tcBorders>
              <w:top w:val="nil"/>
              <w:left w:val="nil"/>
              <w:bottom w:val="nil"/>
              <w:right w:val="nil"/>
            </w:tcBorders>
            <w:shd w:val="clear" w:color="auto" w:fill="auto"/>
            <w:noWrap/>
            <w:vAlign w:val="bottom"/>
            <w:hideMark/>
          </w:tcPr>
          <w:p w14:paraId="0B21F156" w14:textId="77777777" w:rsidR="00736D3E" w:rsidRPr="00496CEF" w:rsidRDefault="00736D3E" w:rsidP="00736D3E">
            <w:pPr>
              <w:rPr>
                <w:rFonts w:eastAsia="Times New Roman"/>
                <w:color w:val="000000"/>
              </w:rPr>
            </w:pPr>
          </w:p>
        </w:tc>
      </w:tr>
      <w:tr w:rsidR="00736D3E" w:rsidRPr="00496CEF" w14:paraId="1422A1A8" w14:textId="77777777" w:rsidTr="00736D3E">
        <w:trPr>
          <w:trHeight w:val="300"/>
        </w:trPr>
        <w:tc>
          <w:tcPr>
            <w:tcW w:w="56" w:type="dxa"/>
            <w:tcBorders>
              <w:top w:val="nil"/>
              <w:left w:val="nil"/>
              <w:bottom w:val="nil"/>
              <w:right w:val="nil"/>
            </w:tcBorders>
            <w:shd w:val="clear" w:color="auto" w:fill="auto"/>
            <w:noWrap/>
            <w:vAlign w:val="bottom"/>
            <w:hideMark/>
          </w:tcPr>
          <w:p w14:paraId="5A8A842E"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0EFDB9AC" w14:textId="77777777" w:rsidR="00736D3E" w:rsidRPr="00496CEF" w:rsidRDefault="00736D3E" w:rsidP="00736D3E">
            <w:pPr>
              <w:rPr>
                <w:rFonts w:eastAsia="Times New Roman"/>
                <w:color w:val="000000"/>
              </w:rPr>
            </w:pPr>
            <w:r w:rsidRPr="00496CEF">
              <w:rPr>
                <w:rFonts w:eastAsia="Times New Roman"/>
                <w:color w:val="000000"/>
              </w:rPr>
              <w:t>Data*</w:t>
            </w:r>
          </w:p>
        </w:tc>
        <w:tc>
          <w:tcPr>
            <w:tcW w:w="1000" w:type="dxa"/>
            <w:tcBorders>
              <w:top w:val="nil"/>
              <w:left w:val="nil"/>
              <w:bottom w:val="nil"/>
              <w:right w:val="nil"/>
            </w:tcBorders>
            <w:shd w:val="clear" w:color="auto" w:fill="auto"/>
            <w:noWrap/>
            <w:vAlign w:val="bottom"/>
            <w:hideMark/>
          </w:tcPr>
          <w:p w14:paraId="36C8B09C"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4C2C2232" w14:textId="77777777" w:rsidR="00736D3E" w:rsidRPr="00496CEF" w:rsidRDefault="00736D3E" w:rsidP="00736D3E">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5428A39E" w14:textId="77777777" w:rsidR="00736D3E" w:rsidRPr="00496CEF" w:rsidRDefault="00736D3E" w:rsidP="00736D3E">
            <w:pPr>
              <w:rPr>
                <w:rFonts w:eastAsia="Times New Roman"/>
                <w:color w:val="000000"/>
              </w:rPr>
            </w:pPr>
          </w:p>
        </w:tc>
        <w:tc>
          <w:tcPr>
            <w:tcW w:w="56" w:type="dxa"/>
            <w:tcBorders>
              <w:top w:val="nil"/>
              <w:left w:val="nil"/>
              <w:bottom w:val="nil"/>
              <w:right w:val="nil"/>
            </w:tcBorders>
            <w:shd w:val="clear" w:color="auto" w:fill="auto"/>
            <w:noWrap/>
            <w:vAlign w:val="bottom"/>
            <w:hideMark/>
          </w:tcPr>
          <w:p w14:paraId="3619BADE" w14:textId="77777777" w:rsidR="00736D3E" w:rsidRPr="00496CEF" w:rsidRDefault="00736D3E" w:rsidP="00736D3E">
            <w:pPr>
              <w:rPr>
                <w:rFonts w:eastAsia="Times New Roman"/>
                <w:color w:val="000000"/>
              </w:rPr>
            </w:pPr>
          </w:p>
        </w:tc>
      </w:tr>
      <w:tr w:rsidR="00736D3E" w:rsidRPr="00496CEF" w14:paraId="152A81AC" w14:textId="77777777" w:rsidTr="00736D3E">
        <w:trPr>
          <w:trHeight w:val="300"/>
        </w:trPr>
        <w:tc>
          <w:tcPr>
            <w:tcW w:w="5981" w:type="dxa"/>
            <w:gridSpan w:val="6"/>
            <w:tcBorders>
              <w:top w:val="nil"/>
              <w:left w:val="nil"/>
              <w:bottom w:val="nil"/>
              <w:right w:val="nil"/>
            </w:tcBorders>
            <w:shd w:val="clear" w:color="auto" w:fill="auto"/>
            <w:noWrap/>
            <w:vAlign w:val="bottom"/>
            <w:hideMark/>
          </w:tcPr>
          <w:p w14:paraId="0FA056B1" w14:textId="77777777" w:rsidR="00736D3E" w:rsidRPr="00496CEF" w:rsidRDefault="00736D3E" w:rsidP="00736D3E">
            <w:pPr>
              <w:rPr>
                <w:rFonts w:eastAsia="Times New Roman"/>
                <w:color w:val="000000"/>
              </w:rPr>
            </w:pPr>
            <w:r w:rsidRPr="00496CEF">
              <w:rPr>
                <w:rFonts w:eastAsia="Times New Roman"/>
                <w:color w:val="000000"/>
              </w:rPr>
              <w:t>* 3 GB/mån ingår, därefter sänks hastigheten till 88 Kbit/s</w:t>
            </w:r>
          </w:p>
        </w:tc>
      </w:tr>
      <w:tr w:rsidR="00736D3E" w:rsidRPr="00496CEF" w14:paraId="27FD5353" w14:textId="77777777" w:rsidTr="00736D3E">
        <w:trPr>
          <w:trHeight w:val="300"/>
        </w:trPr>
        <w:tc>
          <w:tcPr>
            <w:tcW w:w="56" w:type="dxa"/>
            <w:tcBorders>
              <w:top w:val="nil"/>
              <w:left w:val="nil"/>
              <w:bottom w:val="nil"/>
              <w:right w:val="nil"/>
            </w:tcBorders>
            <w:shd w:val="clear" w:color="auto" w:fill="auto"/>
            <w:noWrap/>
            <w:vAlign w:val="bottom"/>
            <w:hideMark/>
          </w:tcPr>
          <w:p w14:paraId="1ABD4DE5"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6B621CAF" w14:textId="77777777" w:rsidR="00736D3E" w:rsidRPr="00496CEF" w:rsidRDefault="00736D3E" w:rsidP="00736D3E">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2DF36541" w14:textId="77777777" w:rsidR="00736D3E" w:rsidRPr="00496CEF" w:rsidRDefault="00736D3E" w:rsidP="00736D3E">
            <w:pPr>
              <w:rPr>
                <w:rFonts w:eastAsia="Times New Roman"/>
                <w:color w:val="000000"/>
              </w:rPr>
            </w:pPr>
          </w:p>
        </w:tc>
        <w:tc>
          <w:tcPr>
            <w:tcW w:w="2303" w:type="dxa"/>
            <w:tcBorders>
              <w:top w:val="nil"/>
              <w:left w:val="nil"/>
              <w:bottom w:val="nil"/>
              <w:right w:val="nil"/>
            </w:tcBorders>
            <w:shd w:val="clear" w:color="auto" w:fill="auto"/>
            <w:noWrap/>
            <w:vAlign w:val="bottom"/>
            <w:hideMark/>
          </w:tcPr>
          <w:p w14:paraId="6D8035DE" w14:textId="77777777" w:rsidR="00736D3E" w:rsidRPr="00496CEF" w:rsidRDefault="00736D3E" w:rsidP="00736D3E">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6A9F7BE2" w14:textId="77777777" w:rsidR="00736D3E" w:rsidRPr="00496CEF" w:rsidRDefault="00736D3E" w:rsidP="00736D3E">
            <w:pPr>
              <w:rPr>
                <w:rFonts w:eastAsia="Times New Roman"/>
                <w:color w:val="000000"/>
              </w:rPr>
            </w:pPr>
          </w:p>
        </w:tc>
        <w:tc>
          <w:tcPr>
            <w:tcW w:w="56" w:type="dxa"/>
            <w:tcBorders>
              <w:top w:val="nil"/>
              <w:left w:val="nil"/>
              <w:bottom w:val="nil"/>
              <w:right w:val="nil"/>
            </w:tcBorders>
            <w:shd w:val="clear" w:color="auto" w:fill="auto"/>
            <w:noWrap/>
            <w:vAlign w:val="bottom"/>
            <w:hideMark/>
          </w:tcPr>
          <w:p w14:paraId="03607F39" w14:textId="77777777" w:rsidR="00736D3E" w:rsidRPr="00496CEF" w:rsidRDefault="00736D3E" w:rsidP="00736D3E">
            <w:pPr>
              <w:rPr>
                <w:rFonts w:eastAsia="Times New Roman"/>
                <w:color w:val="000000"/>
              </w:rPr>
            </w:pPr>
          </w:p>
        </w:tc>
      </w:tr>
      <w:tr w:rsidR="00736D3E" w:rsidRPr="00496CEF" w14:paraId="08B40802" w14:textId="77777777" w:rsidTr="00736D3E">
        <w:trPr>
          <w:trHeight w:val="300"/>
        </w:trPr>
        <w:tc>
          <w:tcPr>
            <w:tcW w:w="5981" w:type="dxa"/>
            <w:gridSpan w:val="6"/>
            <w:tcBorders>
              <w:top w:val="nil"/>
              <w:left w:val="nil"/>
              <w:bottom w:val="nil"/>
              <w:right w:val="nil"/>
            </w:tcBorders>
            <w:shd w:val="clear" w:color="000000" w:fill="C5D9F1"/>
            <w:noWrap/>
            <w:vAlign w:val="bottom"/>
            <w:hideMark/>
          </w:tcPr>
          <w:p w14:paraId="3C7251AC" w14:textId="77777777" w:rsidR="00736D3E" w:rsidRPr="00496CEF" w:rsidRDefault="00736D3E" w:rsidP="00736D3E">
            <w:pPr>
              <w:jc w:val="center"/>
              <w:rPr>
                <w:rFonts w:eastAsia="Times New Roman"/>
                <w:b/>
                <w:bCs/>
                <w:color w:val="000000"/>
              </w:rPr>
            </w:pPr>
            <w:r w:rsidRPr="00496CEF">
              <w:rPr>
                <w:rFonts w:eastAsia="Times New Roman"/>
                <w:b/>
                <w:bCs/>
                <w:color w:val="000000"/>
              </w:rPr>
              <w:t>Tele2 Volym Mellan</w:t>
            </w:r>
          </w:p>
        </w:tc>
      </w:tr>
      <w:tr w:rsidR="00736D3E" w:rsidRPr="00496CEF" w14:paraId="513D7B48" w14:textId="77777777" w:rsidTr="00736D3E">
        <w:trPr>
          <w:trHeight w:val="300"/>
        </w:trPr>
        <w:tc>
          <w:tcPr>
            <w:tcW w:w="56" w:type="dxa"/>
            <w:tcBorders>
              <w:top w:val="nil"/>
              <w:left w:val="nil"/>
              <w:bottom w:val="nil"/>
              <w:right w:val="nil"/>
            </w:tcBorders>
            <w:shd w:val="clear" w:color="auto" w:fill="auto"/>
            <w:noWrap/>
            <w:vAlign w:val="bottom"/>
            <w:hideMark/>
          </w:tcPr>
          <w:p w14:paraId="7DA3E401"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136EEBCF" w14:textId="77777777" w:rsidR="00736D3E" w:rsidRPr="00496CEF" w:rsidRDefault="00736D3E" w:rsidP="00736D3E">
            <w:pPr>
              <w:rPr>
                <w:rFonts w:eastAsia="Times New Roman"/>
                <w:color w:val="000000"/>
              </w:rPr>
            </w:pPr>
            <w:r w:rsidRPr="00496CEF">
              <w:rPr>
                <w:rFonts w:eastAsia="Times New Roman"/>
                <w:color w:val="000000"/>
              </w:rPr>
              <w:t>Minutpris</w:t>
            </w:r>
          </w:p>
        </w:tc>
        <w:tc>
          <w:tcPr>
            <w:tcW w:w="1000" w:type="dxa"/>
            <w:tcBorders>
              <w:top w:val="nil"/>
              <w:left w:val="nil"/>
              <w:bottom w:val="nil"/>
              <w:right w:val="nil"/>
            </w:tcBorders>
            <w:shd w:val="clear" w:color="auto" w:fill="auto"/>
            <w:noWrap/>
            <w:vAlign w:val="bottom"/>
            <w:hideMark/>
          </w:tcPr>
          <w:p w14:paraId="215917FA"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71F99900" w14:textId="77777777" w:rsidR="00736D3E" w:rsidRPr="00496CEF" w:rsidRDefault="00736D3E" w:rsidP="00736D3E">
            <w:pPr>
              <w:rPr>
                <w:rFonts w:eastAsia="Times New Roman"/>
                <w:color w:val="000000"/>
              </w:rPr>
            </w:pPr>
            <w:r w:rsidRPr="00496CEF">
              <w:rPr>
                <w:rFonts w:eastAsia="Times New Roman"/>
                <w:color w:val="000000"/>
              </w:rPr>
              <w:t>Öppningsavgift</w:t>
            </w:r>
          </w:p>
        </w:tc>
        <w:tc>
          <w:tcPr>
            <w:tcW w:w="1000" w:type="dxa"/>
            <w:tcBorders>
              <w:top w:val="nil"/>
              <w:left w:val="nil"/>
              <w:bottom w:val="nil"/>
              <w:right w:val="nil"/>
            </w:tcBorders>
            <w:shd w:val="clear" w:color="auto" w:fill="auto"/>
            <w:noWrap/>
            <w:vAlign w:val="bottom"/>
            <w:hideMark/>
          </w:tcPr>
          <w:p w14:paraId="0F6F8446"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56" w:type="dxa"/>
            <w:tcBorders>
              <w:top w:val="nil"/>
              <w:left w:val="nil"/>
              <w:bottom w:val="nil"/>
              <w:right w:val="nil"/>
            </w:tcBorders>
            <w:shd w:val="clear" w:color="auto" w:fill="auto"/>
            <w:noWrap/>
            <w:vAlign w:val="bottom"/>
            <w:hideMark/>
          </w:tcPr>
          <w:p w14:paraId="44321ADD" w14:textId="77777777" w:rsidR="00736D3E" w:rsidRPr="00496CEF" w:rsidRDefault="00736D3E" w:rsidP="00736D3E">
            <w:pPr>
              <w:rPr>
                <w:rFonts w:eastAsia="Times New Roman"/>
                <w:color w:val="000000"/>
              </w:rPr>
            </w:pPr>
          </w:p>
        </w:tc>
      </w:tr>
      <w:tr w:rsidR="00736D3E" w:rsidRPr="00496CEF" w14:paraId="4CC2514B" w14:textId="77777777" w:rsidTr="00736D3E">
        <w:trPr>
          <w:trHeight w:val="300"/>
        </w:trPr>
        <w:tc>
          <w:tcPr>
            <w:tcW w:w="56" w:type="dxa"/>
            <w:tcBorders>
              <w:top w:val="nil"/>
              <w:left w:val="nil"/>
              <w:bottom w:val="nil"/>
              <w:right w:val="nil"/>
            </w:tcBorders>
            <w:shd w:val="clear" w:color="auto" w:fill="auto"/>
            <w:noWrap/>
            <w:vAlign w:val="bottom"/>
            <w:hideMark/>
          </w:tcPr>
          <w:p w14:paraId="3EAF61AE"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694338F5" w14:textId="77777777" w:rsidR="00736D3E" w:rsidRPr="00496CEF" w:rsidRDefault="00736D3E" w:rsidP="00736D3E">
            <w:pPr>
              <w:rPr>
                <w:rFonts w:eastAsia="Times New Roman"/>
                <w:color w:val="000000"/>
              </w:rPr>
            </w:pPr>
            <w:r w:rsidRPr="00496CEF">
              <w:rPr>
                <w:rFonts w:eastAsia="Times New Roman"/>
                <w:color w:val="000000"/>
              </w:rPr>
              <w:t>SMS</w:t>
            </w:r>
          </w:p>
        </w:tc>
        <w:tc>
          <w:tcPr>
            <w:tcW w:w="1000" w:type="dxa"/>
            <w:tcBorders>
              <w:top w:val="nil"/>
              <w:left w:val="nil"/>
              <w:bottom w:val="nil"/>
              <w:right w:val="nil"/>
            </w:tcBorders>
            <w:shd w:val="clear" w:color="auto" w:fill="auto"/>
            <w:noWrap/>
            <w:vAlign w:val="bottom"/>
            <w:hideMark/>
          </w:tcPr>
          <w:p w14:paraId="52ED0CA8"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6B0B7A52" w14:textId="77777777" w:rsidR="00736D3E" w:rsidRPr="00496CEF" w:rsidRDefault="00736D3E" w:rsidP="00736D3E">
            <w:pPr>
              <w:rPr>
                <w:rFonts w:eastAsia="Times New Roman"/>
                <w:color w:val="000000"/>
              </w:rPr>
            </w:pPr>
            <w:r w:rsidRPr="00496CEF">
              <w:rPr>
                <w:rFonts w:eastAsia="Times New Roman"/>
                <w:color w:val="000000"/>
              </w:rPr>
              <w:t>Inträdesavgift</w:t>
            </w:r>
          </w:p>
        </w:tc>
        <w:tc>
          <w:tcPr>
            <w:tcW w:w="1000" w:type="dxa"/>
            <w:tcBorders>
              <w:top w:val="nil"/>
              <w:left w:val="nil"/>
              <w:bottom w:val="nil"/>
              <w:right w:val="nil"/>
            </w:tcBorders>
            <w:shd w:val="clear" w:color="auto" w:fill="auto"/>
            <w:noWrap/>
            <w:vAlign w:val="bottom"/>
            <w:hideMark/>
          </w:tcPr>
          <w:p w14:paraId="32608E35" w14:textId="77777777" w:rsidR="00736D3E" w:rsidRPr="00496CEF" w:rsidRDefault="00736D3E" w:rsidP="00736D3E">
            <w:pPr>
              <w:jc w:val="right"/>
              <w:rPr>
                <w:rFonts w:eastAsia="Times New Roman"/>
                <w:color w:val="000000"/>
              </w:rPr>
            </w:pPr>
            <w:r w:rsidRPr="00496CEF">
              <w:rPr>
                <w:rFonts w:eastAsia="Times New Roman"/>
                <w:color w:val="000000"/>
              </w:rPr>
              <w:t>99 kr</w:t>
            </w:r>
          </w:p>
        </w:tc>
        <w:tc>
          <w:tcPr>
            <w:tcW w:w="56" w:type="dxa"/>
            <w:tcBorders>
              <w:top w:val="nil"/>
              <w:left w:val="nil"/>
              <w:bottom w:val="nil"/>
              <w:right w:val="nil"/>
            </w:tcBorders>
            <w:shd w:val="clear" w:color="auto" w:fill="auto"/>
            <w:noWrap/>
            <w:vAlign w:val="bottom"/>
            <w:hideMark/>
          </w:tcPr>
          <w:p w14:paraId="3D3C48D1" w14:textId="77777777" w:rsidR="00736D3E" w:rsidRPr="00496CEF" w:rsidRDefault="00736D3E" w:rsidP="00736D3E">
            <w:pPr>
              <w:rPr>
                <w:rFonts w:eastAsia="Times New Roman"/>
                <w:color w:val="000000"/>
              </w:rPr>
            </w:pPr>
          </w:p>
        </w:tc>
      </w:tr>
      <w:tr w:rsidR="00736D3E" w:rsidRPr="00496CEF" w14:paraId="134211CF" w14:textId="77777777" w:rsidTr="00736D3E">
        <w:trPr>
          <w:trHeight w:val="300"/>
        </w:trPr>
        <w:tc>
          <w:tcPr>
            <w:tcW w:w="56" w:type="dxa"/>
            <w:tcBorders>
              <w:top w:val="nil"/>
              <w:left w:val="nil"/>
              <w:bottom w:val="nil"/>
              <w:right w:val="nil"/>
            </w:tcBorders>
            <w:shd w:val="clear" w:color="auto" w:fill="auto"/>
            <w:noWrap/>
            <w:vAlign w:val="bottom"/>
            <w:hideMark/>
          </w:tcPr>
          <w:p w14:paraId="55B57C24"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2E685F60" w14:textId="77777777" w:rsidR="00736D3E" w:rsidRPr="00496CEF" w:rsidRDefault="00736D3E" w:rsidP="00736D3E">
            <w:pPr>
              <w:rPr>
                <w:rFonts w:eastAsia="Times New Roman"/>
                <w:color w:val="000000"/>
              </w:rPr>
            </w:pPr>
            <w:r w:rsidRPr="00496CEF">
              <w:rPr>
                <w:rFonts w:eastAsia="Times New Roman"/>
                <w:color w:val="000000"/>
              </w:rPr>
              <w:t>MMS</w:t>
            </w:r>
          </w:p>
        </w:tc>
        <w:tc>
          <w:tcPr>
            <w:tcW w:w="1000" w:type="dxa"/>
            <w:tcBorders>
              <w:top w:val="nil"/>
              <w:left w:val="nil"/>
              <w:bottom w:val="nil"/>
              <w:right w:val="nil"/>
            </w:tcBorders>
            <w:shd w:val="clear" w:color="auto" w:fill="auto"/>
            <w:noWrap/>
            <w:vAlign w:val="bottom"/>
            <w:hideMark/>
          </w:tcPr>
          <w:p w14:paraId="751FA7BC"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5A72CA89" w14:textId="77777777" w:rsidR="00736D3E" w:rsidRPr="00496CEF" w:rsidRDefault="00736D3E" w:rsidP="00736D3E">
            <w:pPr>
              <w:rPr>
                <w:rFonts w:eastAsia="Times New Roman"/>
                <w:color w:val="000000"/>
              </w:rPr>
            </w:pPr>
            <w:r w:rsidRPr="00496CEF">
              <w:rPr>
                <w:rFonts w:eastAsia="Times New Roman"/>
                <w:color w:val="000000"/>
              </w:rPr>
              <w:t>Månadsavgift</w:t>
            </w:r>
          </w:p>
        </w:tc>
        <w:tc>
          <w:tcPr>
            <w:tcW w:w="1000" w:type="dxa"/>
            <w:tcBorders>
              <w:top w:val="nil"/>
              <w:left w:val="nil"/>
              <w:bottom w:val="nil"/>
              <w:right w:val="nil"/>
            </w:tcBorders>
            <w:shd w:val="clear" w:color="auto" w:fill="auto"/>
            <w:noWrap/>
            <w:vAlign w:val="bottom"/>
            <w:hideMark/>
          </w:tcPr>
          <w:p w14:paraId="00D0D1B3" w14:textId="77777777" w:rsidR="00736D3E" w:rsidRPr="00496CEF" w:rsidRDefault="00736D3E" w:rsidP="00736D3E">
            <w:pPr>
              <w:jc w:val="right"/>
              <w:rPr>
                <w:rFonts w:eastAsia="Times New Roman"/>
                <w:color w:val="000000"/>
              </w:rPr>
            </w:pPr>
            <w:r w:rsidRPr="00496CEF">
              <w:rPr>
                <w:rFonts w:eastAsia="Times New Roman"/>
                <w:color w:val="000000"/>
              </w:rPr>
              <w:t>339 kr</w:t>
            </w:r>
          </w:p>
        </w:tc>
        <w:tc>
          <w:tcPr>
            <w:tcW w:w="56" w:type="dxa"/>
            <w:tcBorders>
              <w:top w:val="nil"/>
              <w:left w:val="nil"/>
              <w:bottom w:val="nil"/>
              <w:right w:val="nil"/>
            </w:tcBorders>
            <w:shd w:val="clear" w:color="auto" w:fill="auto"/>
            <w:noWrap/>
            <w:vAlign w:val="bottom"/>
            <w:hideMark/>
          </w:tcPr>
          <w:p w14:paraId="66097107" w14:textId="77777777" w:rsidR="00736D3E" w:rsidRPr="00496CEF" w:rsidRDefault="00736D3E" w:rsidP="00736D3E">
            <w:pPr>
              <w:rPr>
                <w:rFonts w:eastAsia="Times New Roman"/>
                <w:color w:val="000000"/>
              </w:rPr>
            </w:pPr>
          </w:p>
        </w:tc>
      </w:tr>
      <w:tr w:rsidR="00736D3E" w:rsidRPr="00496CEF" w14:paraId="45B778DB" w14:textId="77777777" w:rsidTr="00736D3E">
        <w:trPr>
          <w:trHeight w:val="300"/>
        </w:trPr>
        <w:tc>
          <w:tcPr>
            <w:tcW w:w="56" w:type="dxa"/>
            <w:tcBorders>
              <w:top w:val="nil"/>
              <w:left w:val="nil"/>
              <w:bottom w:val="nil"/>
              <w:right w:val="nil"/>
            </w:tcBorders>
            <w:shd w:val="clear" w:color="auto" w:fill="auto"/>
            <w:noWrap/>
            <w:vAlign w:val="bottom"/>
            <w:hideMark/>
          </w:tcPr>
          <w:p w14:paraId="68B1DF3B"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0ACDBAA5" w14:textId="77777777" w:rsidR="00736D3E" w:rsidRPr="00496CEF" w:rsidRDefault="00736D3E" w:rsidP="00736D3E">
            <w:pPr>
              <w:rPr>
                <w:rFonts w:eastAsia="Times New Roman"/>
                <w:color w:val="000000"/>
              </w:rPr>
            </w:pPr>
            <w:r w:rsidRPr="00496CEF">
              <w:rPr>
                <w:rFonts w:eastAsia="Times New Roman"/>
                <w:color w:val="000000"/>
              </w:rPr>
              <w:t>Data*</w:t>
            </w:r>
          </w:p>
        </w:tc>
        <w:tc>
          <w:tcPr>
            <w:tcW w:w="1000" w:type="dxa"/>
            <w:tcBorders>
              <w:top w:val="nil"/>
              <w:left w:val="nil"/>
              <w:bottom w:val="nil"/>
              <w:right w:val="nil"/>
            </w:tcBorders>
            <w:shd w:val="clear" w:color="auto" w:fill="auto"/>
            <w:noWrap/>
            <w:vAlign w:val="bottom"/>
            <w:hideMark/>
          </w:tcPr>
          <w:p w14:paraId="117E081D"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2B09EE8B" w14:textId="77777777" w:rsidR="00736D3E" w:rsidRPr="00496CEF" w:rsidRDefault="00736D3E" w:rsidP="00736D3E">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37111234" w14:textId="77777777" w:rsidR="00736D3E" w:rsidRPr="00496CEF" w:rsidRDefault="00736D3E" w:rsidP="00736D3E">
            <w:pPr>
              <w:rPr>
                <w:rFonts w:eastAsia="Times New Roman"/>
                <w:color w:val="000000"/>
              </w:rPr>
            </w:pPr>
          </w:p>
        </w:tc>
        <w:tc>
          <w:tcPr>
            <w:tcW w:w="56" w:type="dxa"/>
            <w:tcBorders>
              <w:top w:val="nil"/>
              <w:left w:val="nil"/>
              <w:bottom w:val="nil"/>
              <w:right w:val="nil"/>
            </w:tcBorders>
            <w:shd w:val="clear" w:color="auto" w:fill="auto"/>
            <w:noWrap/>
            <w:vAlign w:val="bottom"/>
            <w:hideMark/>
          </w:tcPr>
          <w:p w14:paraId="24F42836" w14:textId="77777777" w:rsidR="00736D3E" w:rsidRPr="00496CEF" w:rsidRDefault="00736D3E" w:rsidP="00736D3E">
            <w:pPr>
              <w:rPr>
                <w:rFonts w:eastAsia="Times New Roman"/>
                <w:color w:val="000000"/>
              </w:rPr>
            </w:pPr>
          </w:p>
        </w:tc>
      </w:tr>
      <w:tr w:rsidR="00736D3E" w:rsidRPr="00496CEF" w14:paraId="7CA5FB9C" w14:textId="77777777" w:rsidTr="00736D3E">
        <w:trPr>
          <w:trHeight w:val="300"/>
        </w:trPr>
        <w:tc>
          <w:tcPr>
            <w:tcW w:w="5981" w:type="dxa"/>
            <w:gridSpan w:val="6"/>
            <w:tcBorders>
              <w:top w:val="nil"/>
              <w:left w:val="nil"/>
              <w:bottom w:val="nil"/>
              <w:right w:val="nil"/>
            </w:tcBorders>
            <w:shd w:val="clear" w:color="auto" w:fill="auto"/>
            <w:noWrap/>
            <w:vAlign w:val="bottom"/>
            <w:hideMark/>
          </w:tcPr>
          <w:p w14:paraId="2AA45036" w14:textId="77777777" w:rsidR="00736D3E" w:rsidRPr="00496CEF" w:rsidRDefault="00736D3E" w:rsidP="00736D3E">
            <w:pPr>
              <w:rPr>
                <w:rFonts w:eastAsia="Times New Roman"/>
                <w:color w:val="000000"/>
              </w:rPr>
            </w:pPr>
            <w:r w:rsidRPr="00496CEF">
              <w:rPr>
                <w:rFonts w:eastAsia="Times New Roman"/>
                <w:color w:val="000000"/>
              </w:rPr>
              <w:t>* 3 GB/mån ingår, därefter sänks hastigheten till 32 Kbit/s</w:t>
            </w:r>
          </w:p>
        </w:tc>
      </w:tr>
      <w:tr w:rsidR="00736D3E" w:rsidRPr="00496CEF" w14:paraId="66BAB700" w14:textId="77777777" w:rsidTr="00736D3E">
        <w:trPr>
          <w:trHeight w:val="300"/>
        </w:trPr>
        <w:tc>
          <w:tcPr>
            <w:tcW w:w="56" w:type="dxa"/>
            <w:tcBorders>
              <w:top w:val="nil"/>
              <w:left w:val="nil"/>
              <w:bottom w:val="nil"/>
              <w:right w:val="nil"/>
            </w:tcBorders>
            <w:shd w:val="clear" w:color="auto" w:fill="auto"/>
            <w:noWrap/>
            <w:vAlign w:val="bottom"/>
            <w:hideMark/>
          </w:tcPr>
          <w:p w14:paraId="06B28144"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0915CF45" w14:textId="77777777" w:rsidR="00736D3E" w:rsidRPr="00496CEF" w:rsidRDefault="00736D3E" w:rsidP="00736D3E">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24BD3B12" w14:textId="77777777" w:rsidR="00736D3E" w:rsidRPr="00496CEF" w:rsidRDefault="00736D3E" w:rsidP="00736D3E">
            <w:pPr>
              <w:rPr>
                <w:rFonts w:eastAsia="Times New Roman"/>
                <w:color w:val="000000"/>
              </w:rPr>
            </w:pPr>
          </w:p>
        </w:tc>
        <w:tc>
          <w:tcPr>
            <w:tcW w:w="2303" w:type="dxa"/>
            <w:tcBorders>
              <w:top w:val="nil"/>
              <w:left w:val="nil"/>
              <w:bottom w:val="nil"/>
              <w:right w:val="nil"/>
            </w:tcBorders>
            <w:shd w:val="clear" w:color="auto" w:fill="auto"/>
            <w:noWrap/>
            <w:vAlign w:val="bottom"/>
            <w:hideMark/>
          </w:tcPr>
          <w:p w14:paraId="0A8FF370" w14:textId="77777777" w:rsidR="00736D3E" w:rsidRPr="00496CEF" w:rsidRDefault="00736D3E" w:rsidP="00736D3E">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4F7AD79E" w14:textId="77777777" w:rsidR="00736D3E" w:rsidRPr="00496CEF" w:rsidRDefault="00736D3E" w:rsidP="00736D3E">
            <w:pPr>
              <w:rPr>
                <w:rFonts w:eastAsia="Times New Roman"/>
                <w:color w:val="000000"/>
              </w:rPr>
            </w:pPr>
          </w:p>
        </w:tc>
        <w:tc>
          <w:tcPr>
            <w:tcW w:w="56" w:type="dxa"/>
            <w:tcBorders>
              <w:top w:val="nil"/>
              <w:left w:val="nil"/>
              <w:bottom w:val="nil"/>
              <w:right w:val="nil"/>
            </w:tcBorders>
            <w:shd w:val="clear" w:color="auto" w:fill="auto"/>
            <w:noWrap/>
            <w:vAlign w:val="bottom"/>
            <w:hideMark/>
          </w:tcPr>
          <w:p w14:paraId="36AEB0A0" w14:textId="77777777" w:rsidR="00736D3E" w:rsidRPr="00496CEF" w:rsidRDefault="00736D3E" w:rsidP="00736D3E">
            <w:pPr>
              <w:rPr>
                <w:rFonts w:eastAsia="Times New Roman"/>
                <w:color w:val="000000"/>
              </w:rPr>
            </w:pPr>
          </w:p>
        </w:tc>
      </w:tr>
      <w:tr w:rsidR="00736D3E" w:rsidRPr="00496CEF" w14:paraId="63D935B9" w14:textId="77777777" w:rsidTr="00736D3E">
        <w:trPr>
          <w:trHeight w:val="300"/>
        </w:trPr>
        <w:tc>
          <w:tcPr>
            <w:tcW w:w="5981" w:type="dxa"/>
            <w:gridSpan w:val="6"/>
            <w:tcBorders>
              <w:top w:val="nil"/>
              <w:left w:val="nil"/>
              <w:bottom w:val="nil"/>
              <w:right w:val="nil"/>
            </w:tcBorders>
            <w:shd w:val="clear" w:color="000000" w:fill="C5D9F1"/>
            <w:noWrap/>
            <w:vAlign w:val="bottom"/>
            <w:hideMark/>
          </w:tcPr>
          <w:p w14:paraId="240B62C7" w14:textId="77777777" w:rsidR="00736D3E" w:rsidRPr="00496CEF" w:rsidRDefault="00736D3E" w:rsidP="00736D3E">
            <w:pPr>
              <w:jc w:val="center"/>
              <w:rPr>
                <w:rFonts w:eastAsia="Times New Roman"/>
                <w:b/>
                <w:bCs/>
                <w:color w:val="000000"/>
              </w:rPr>
            </w:pPr>
            <w:r w:rsidRPr="00496CEF">
              <w:rPr>
                <w:rFonts w:eastAsia="Times New Roman"/>
                <w:b/>
                <w:bCs/>
                <w:color w:val="000000"/>
              </w:rPr>
              <w:t>Telia Mobil Total Mellan</w:t>
            </w:r>
          </w:p>
        </w:tc>
      </w:tr>
      <w:tr w:rsidR="00736D3E" w:rsidRPr="00496CEF" w14:paraId="63FE7E09" w14:textId="77777777" w:rsidTr="00736D3E">
        <w:trPr>
          <w:trHeight w:val="300"/>
        </w:trPr>
        <w:tc>
          <w:tcPr>
            <w:tcW w:w="56" w:type="dxa"/>
            <w:tcBorders>
              <w:top w:val="nil"/>
              <w:left w:val="nil"/>
              <w:bottom w:val="nil"/>
              <w:right w:val="nil"/>
            </w:tcBorders>
            <w:shd w:val="clear" w:color="auto" w:fill="auto"/>
            <w:noWrap/>
            <w:vAlign w:val="bottom"/>
            <w:hideMark/>
          </w:tcPr>
          <w:p w14:paraId="1EEED459"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4B552183" w14:textId="77777777" w:rsidR="00736D3E" w:rsidRPr="00496CEF" w:rsidRDefault="00736D3E" w:rsidP="00736D3E">
            <w:pPr>
              <w:rPr>
                <w:rFonts w:eastAsia="Times New Roman"/>
                <w:color w:val="000000"/>
              </w:rPr>
            </w:pPr>
            <w:r w:rsidRPr="00496CEF">
              <w:rPr>
                <w:rFonts w:eastAsia="Times New Roman"/>
                <w:color w:val="000000"/>
              </w:rPr>
              <w:t>Minutpris*</w:t>
            </w:r>
          </w:p>
        </w:tc>
        <w:tc>
          <w:tcPr>
            <w:tcW w:w="1000" w:type="dxa"/>
            <w:tcBorders>
              <w:top w:val="nil"/>
              <w:left w:val="nil"/>
              <w:bottom w:val="nil"/>
              <w:right w:val="nil"/>
            </w:tcBorders>
            <w:shd w:val="clear" w:color="auto" w:fill="auto"/>
            <w:noWrap/>
            <w:vAlign w:val="bottom"/>
            <w:hideMark/>
          </w:tcPr>
          <w:p w14:paraId="1BF38DDC" w14:textId="77777777" w:rsidR="00736D3E" w:rsidRPr="00496CEF" w:rsidRDefault="00736D3E" w:rsidP="00736D3E">
            <w:pPr>
              <w:jc w:val="right"/>
              <w:rPr>
                <w:rFonts w:eastAsia="Times New Roman"/>
                <w:color w:val="000000"/>
              </w:rPr>
            </w:pPr>
            <w:r w:rsidRPr="00496CEF">
              <w:rPr>
                <w:rFonts w:eastAsia="Times New Roman"/>
                <w:color w:val="000000"/>
              </w:rPr>
              <w:t>0,69 kr</w:t>
            </w:r>
          </w:p>
        </w:tc>
        <w:tc>
          <w:tcPr>
            <w:tcW w:w="2303" w:type="dxa"/>
            <w:tcBorders>
              <w:top w:val="nil"/>
              <w:left w:val="nil"/>
              <w:bottom w:val="nil"/>
              <w:right w:val="nil"/>
            </w:tcBorders>
            <w:shd w:val="clear" w:color="auto" w:fill="auto"/>
            <w:noWrap/>
            <w:vAlign w:val="bottom"/>
            <w:hideMark/>
          </w:tcPr>
          <w:p w14:paraId="699600A5" w14:textId="77777777" w:rsidR="00736D3E" w:rsidRPr="00496CEF" w:rsidRDefault="00736D3E" w:rsidP="00736D3E">
            <w:pPr>
              <w:rPr>
                <w:rFonts w:eastAsia="Times New Roman"/>
                <w:color w:val="000000"/>
              </w:rPr>
            </w:pPr>
            <w:r w:rsidRPr="00496CEF">
              <w:rPr>
                <w:rFonts w:eastAsia="Times New Roman"/>
                <w:color w:val="000000"/>
              </w:rPr>
              <w:t>Öppningsavgift*</w:t>
            </w:r>
          </w:p>
        </w:tc>
        <w:tc>
          <w:tcPr>
            <w:tcW w:w="1000" w:type="dxa"/>
            <w:tcBorders>
              <w:top w:val="nil"/>
              <w:left w:val="nil"/>
              <w:bottom w:val="nil"/>
              <w:right w:val="nil"/>
            </w:tcBorders>
            <w:shd w:val="clear" w:color="auto" w:fill="auto"/>
            <w:noWrap/>
            <w:vAlign w:val="bottom"/>
            <w:hideMark/>
          </w:tcPr>
          <w:p w14:paraId="3AA39DF9" w14:textId="77777777" w:rsidR="00736D3E" w:rsidRPr="00496CEF" w:rsidRDefault="00736D3E" w:rsidP="00736D3E">
            <w:pPr>
              <w:jc w:val="right"/>
              <w:rPr>
                <w:rFonts w:eastAsia="Times New Roman"/>
                <w:color w:val="000000"/>
              </w:rPr>
            </w:pPr>
            <w:r w:rsidRPr="00496CEF">
              <w:rPr>
                <w:rFonts w:eastAsia="Times New Roman"/>
                <w:color w:val="000000"/>
              </w:rPr>
              <w:t>0,99 kr</w:t>
            </w:r>
          </w:p>
        </w:tc>
        <w:tc>
          <w:tcPr>
            <w:tcW w:w="56" w:type="dxa"/>
            <w:tcBorders>
              <w:top w:val="nil"/>
              <w:left w:val="nil"/>
              <w:bottom w:val="nil"/>
              <w:right w:val="nil"/>
            </w:tcBorders>
            <w:shd w:val="clear" w:color="auto" w:fill="auto"/>
            <w:noWrap/>
            <w:vAlign w:val="bottom"/>
            <w:hideMark/>
          </w:tcPr>
          <w:p w14:paraId="31F01FBE" w14:textId="77777777" w:rsidR="00736D3E" w:rsidRPr="00496CEF" w:rsidRDefault="00736D3E" w:rsidP="00736D3E">
            <w:pPr>
              <w:rPr>
                <w:rFonts w:eastAsia="Times New Roman"/>
                <w:color w:val="000000"/>
              </w:rPr>
            </w:pPr>
          </w:p>
        </w:tc>
      </w:tr>
      <w:tr w:rsidR="00736D3E" w:rsidRPr="00496CEF" w14:paraId="28F7E870" w14:textId="77777777" w:rsidTr="00736D3E">
        <w:trPr>
          <w:trHeight w:val="300"/>
        </w:trPr>
        <w:tc>
          <w:tcPr>
            <w:tcW w:w="56" w:type="dxa"/>
            <w:tcBorders>
              <w:top w:val="nil"/>
              <w:left w:val="nil"/>
              <w:bottom w:val="nil"/>
              <w:right w:val="nil"/>
            </w:tcBorders>
            <w:shd w:val="clear" w:color="auto" w:fill="auto"/>
            <w:noWrap/>
            <w:vAlign w:val="bottom"/>
            <w:hideMark/>
          </w:tcPr>
          <w:p w14:paraId="3535FA15"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72C7D729" w14:textId="77777777" w:rsidR="00736D3E" w:rsidRPr="00496CEF" w:rsidRDefault="00736D3E" w:rsidP="00736D3E">
            <w:pPr>
              <w:rPr>
                <w:rFonts w:eastAsia="Times New Roman"/>
                <w:color w:val="000000"/>
              </w:rPr>
            </w:pPr>
            <w:r w:rsidRPr="00496CEF">
              <w:rPr>
                <w:rFonts w:eastAsia="Times New Roman"/>
                <w:color w:val="000000"/>
              </w:rPr>
              <w:t>SMS*</w:t>
            </w:r>
          </w:p>
        </w:tc>
        <w:tc>
          <w:tcPr>
            <w:tcW w:w="1000" w:type="dxa"/>
            <w:tcBorders>
              <w:top w:val="nil"/>
              <w:left w:val="nil"/>
              <w:bottom w:val="nil"/>
              <w:right w:val="nil"/>
            </w:tcBorders>
            <w:shd w:val="clear" w:color="auto" w:fill="auto"/>
            <w:noWrap/>
            <w:vAlign w:val="bottom"/>
            <w:hideMark/>
          </w:tcPr>
          <w:p w14:paraId="7796306F" w14:textId="77777777" w:rsidR="00736D3E" w:rsidRPr="00496CEF" w:rsidRDefault="00736D3E" w:rsidP="00736D3E">
            <w:pPr>
              <w:jc w:val="right"/>
              <w:rPr>
                <w:rFonts w:eastAsia="Times New Roman"/>
                <w:color w:val="000000"/>
              </w:rPr>
            </w:pPr>
            <w:r w:rsidRPr="00496CEF">
              <w:rPr>
                <w:rFonts w:eastAsia="Times New Roman"/>
                <w:color w:val="000000"/>
              </w:rPr>
              <w:t>0,69 kr</w:t>
            </w:r>
          </w:p>
        </w:tc>
        <w:tc>
          <w:tcPr>
            <w:tcW w:w="2303" w:type="dxa"/>
            <w:tcBorders>
              <w:top w:val="nil"/>
              <w:left w:val="nil"/>
              <w:bottom w:val="nil"/>
              <w:right w:val="nil"/>
            </w:tcBorders>
            <w:shd w:val="clear" w:color="auto" w:fill="auto"/>
            <w:noWrap/>
            <w:vAlign w:val="bottom"/>
            <w:hideMark/>
          </w:tcPr>
          <w:p w14:paraId="57CD0BEF" w14:textId="77777777" w:rsidR="00736D3E" w:rsidRPr="00496CEF" w:rsidRDefault="00736D3E" w:rsidP="00736D3E">
            <w:pPr>
              <w:rPr>
                <w:rFonts w:eastAsia="Times New Roman"/>
                <w:color w:val="000000"/>
              </w:rPr>
            </w:pPr>
            <w:r w:rsidRPr="00496CEF">
              <w:rPr>
                <w:rFonts w:eastAsia="Times New Roman"/>
                <w:color w:val="000000"/>
              </w:rPr>
              <w:t>Inträdesavgift</w:t>
            </w:r>
          </w:p>
        </w:tc>
        <w:tc>
          <w:tcPr>
            <w:tcW w:w="1000" w:type="dxa"/>
            <w:tcBorders>
              <w:top w:val="nil"/>
              <w:left w:val="nil"/>
              <w:bottom w:val="nil"/>
              <w:right w:val="nil"/>
            </w:tcBorders>
            <w:shd w:val="clear" w:color="auto" w:fill="auto"/>
            <w:noWrap/>
            <w:vAlign w:val="bottom"/>
            <w:hideMark/>
          </w:tcPr>
          <w:p w14:paraId="704FA22B" w14:textId="77777777" w:rsidR="00736D3E" w:rsidRPr="00496CEF" w:rsidRDefault="00736D3E" w:rsidP="00736D3E">
            <w:pPr>
              <w:jc w:val="right"/>
              <w:rPr>
                <w:rFonts w:eastAsia="Times New Roman"/>
                <w:color w:val="000000"/>
              </w:rPr>
            </w:pPr>
            <w:r w:rsidRPr="00496CEF">
              <w:rPr>
                <w:rFonts w:eastAsia="Times New Roman"/>
                <w:color w:val="000000"/>
              </w:rPr>
              <w:t>250 kr</w:t>
            </w:r>
          </w:p>
        </w:tc>
        <w:tc>
          <w:tcPr>
            <w:tcW w:w="56" w:type="dxa"/>
            <w:tcBorders>
              <w:top w:val="nil"/>
              <w:left w:val="nil"/>
              <w:bottom w:val="nil"/>
              <w:right w:val="nil"/>
            </w:tcBorders>
            <w:shd w:val="clear" w:color="auto" w:fill="auto"/>
            <w:noWrap/>
            <w:vAlign w:val="bottom"/>
            <w:hideMark/>
          </w:tcPr>
          <w:p w14:paraId="3A0D3D5D" w14:textId="77777777" w:rsidR="00736D3E" w:rsidRPr="00496CEF" w:rsidRDefault="00736D3E" w:rsidP="00736D3E">
            <w:pPr>
              <w:rPr>
                <w:rFonts w:eastAsia="Times New Roman"/>
                <w:color w:val="000000"/>
              </w:rPr>
            </w:pPr>
          </w:p>
        </w:tc>
      </w:tr>
      <w:tr w:rsidR="00736D3E" w:rsidRPr="00496CEF" w14:paraId="49D856CE" w14:textId="77777777" w:rsidTr="00736D3E">
        <w:trPr>
          <w:trHeight w:val="300"/>
        </w:trPr>
        <w:tc>
          <w:tcPr>
            <w:tcW w:w="56" w:type="dxa"/>
            <w:tcBorders>
              <w:top w:val="nil"/>
              <w:left w:val="nil"/>
              <w:bottom w:val="nil"/>
              <w:right w:val="nil"/>
            </w:tcBorders>
            <w:shd w:val="clear" w:color="auto" w:fill="auto"/>
            <w:noWrap/>
            <w:vAlign w:val="bottom"/>
            <w:hideMark/>
          </w:tcPr>
          <w:p w14:paraId="499CC763"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1E99EB5F" w14:textId="77777777" w:rsidR="00736D3E" w:rsidRPr="00496CEF" w:rsidRDefault="00736D3E" w:rsidP="00736D3E">
            <w:pPr>
              <w:rPr>
                <w:rFonts w:eastAsia="Times New Roman"/>
                <w:color w:val="000000"/>
              </w:rPr>
            </w:pPr>
            <w:r w:rsidRPr="00496CEF">
              <w:rPr>
                <w:rFonts w:eastAsia="Times New Roman"/>
                <w:color w:val="000000"/>
              </w:rPr>
              <w:t>MMS*</w:t>
            </w:r>
          </w:p>
        </w:tc>
        <w:tc>
          <w:tcPr>
            <w:tcW w:w="1000" w:type="dxa"/>
            <w:tcBorders>
              <w:top w:val="nil"/>
              <w:left w:val="nil"/>
              <w:bottom w:val="nil"/>
              <w:right w:val="nil"/>
            </w:tcBorders>
            <w:shd w:val="clear" w:color="auto" w:fill="auto"/>
            <w:noWrap/>
            <w:vAlign w:val="bottom"/>
            <w:hideMark/>
          </w:tcPr>
          <w:p w14:paraId="11E75D27" w14:textId="77777777" w:rsidR="00736D3E" w:rsidRPr="00496CEF" w:rsidRDefault="00736D3E" w:rsidP="00736D3E">
            <w:pPr>
              <w:jc w:val="right"/>
              <w:rPr>
                <w:rFonts w:eastAsia="Times New Roman"/>
                <w:color w:val="000000"/>
              </w:rPr>
            </w:pPr>
            <w:r w:rsidRPr="00496CEF">
              <w:rPr>
                <w:rFonts w:eastAsia="Times New Roman"/>
                <w:color w:val="000000"/>
              </w:rPr>
              <w:t>0,69 kr</w:t>
            </w:r>
          </w:p>
        </w:tc>
        <w:tc>
          <w:tcPr>
            <w:tcW w:w="2303" w:type="dxa"/>
            <w:tcBorders>
              <w:top w:val="nil"/>
              <w:left w:val="nil"/>
              <w:bottom w:val="nil"/>
              <w:right w:val="nil"/>
            </w:tcBorders>
            <w:shd w:val="clear" w:color="auto" w:fill="auto"/>
            <w:noWrap/>
            <w:vAlign w:val="bottom"/>
            <w:hideMark/>
          </w:tcPr>
          <w:p w14:paraId="73ED5923" w14:textId="77777777" w:rsidR="00736D3E" w:rsidRPr="00496CEF" w:rsidRDefault="00736D3E" w:rsidP="00736D3E">
            <w:pPr>
              <w:rPr>
                <w:rFonts w:eastAsia="Times New Roman"/>
                <w:color w:val="000000"/>
              </w:rPr>
            </w:pPr>
            <w:r w:rsidRPr="00496CEF">
              <w:rPr>
                <w:rFonts w:eastAsia="Times New Roman"/>
                <w:color w:val="000000"/>
              </w:rPr>
              <w:t>Månadsavgift*</w:t>
            </w:r>
          </w:p>
        </w:tc>
        <w:tc>
          <w:tcPr>
            <w:tcW w:w="1000" w:type="dxa"/>
            <w:tcBorders>
              <w:top w:val="nil"/>
              <w:left w:val="nil"/>
              <w:bottom w:val="nil"/>
              <w:right w:val="nil"/>
            </w:tcBorders>
            <w:shd w:val="clear" w:color="auto" w:fill="auto"/>
            <w:noWrap/>
            <w:vAlign w:val="bottom"/>
            <w:hideMark/>
          </w:tcPr>
          <w:p w14:paraId="738187DA" w14:textId="77777777" w:rsidR="00736D3E" w:rsidRPr="00496CEF" w:rsidRDefault="00736D3E" w:rsidP="00736D3E">
            <w:pPr>
              <w:jc w:val="right"/>
              <w:rPr>
                <w:rFonts w:eastAsia="Times New Roman"/>
                <w:color w:val="000000"/>
              </w:rPr>
            </w:pPr>
            <w:r w:rsidRPr="00496CEF">
              <w:rPr>
                <w:rFonts w:eastAsia="Times New Roman"/>
                <w:color w:val="000000"/>
              </w:rPr>
              <w:t>349 kr</w:t>
            </w:r>
          </w:p>
        </w:tc>
        <w:tc>
          <w:tcPr>
            <w:tcW w:w="56" w:type="dxa"/>
            <w:tcBorders>
              <w:top w:val="nil"/>
              <w:left w:val="nil"/>
              <w:bottom w:val="nil"/>
              <w:right w:val="nil"/>
            </w:tcBorders>
            <w:shd w:val="clear" w:color="auto" w:fill="auto"/>
            <w:noWrap/>
            <w:vAlign w:val="bottom"/>
            <w:hideMark/>
          </w:tcPr>
          <w:p w14:paraId="4B45A504" w14:textId="77777777" w:rsidR="00736D3E" w:rsidRPr="00496CEF" w:rsidRDefault="00736D3E" w:rsidP="00736D3E">
            <w:pPr>
              <w:rPr>
                <w:rFonts w:eastAsia="Times New Roman"/>
                <w:color w:val="000000"/>
              </w:rPr>
            </w:pPr>
          </w:p>
        </w:tc>
      </w:tr>
      <w:tr w:rsidR="00736D3E" w:rsidRPr="00496CEF" w14:paraId="111DF67A" w14:textId="77777777" w:rsidTr="00736D3E">
        <w:trPr>
          <w:trHeight w:val="300"/>
        </w:trPr>
        <w:tc>
          <w:tcPr>
            <w:tcW w:w="56" w:type="dxa"/>
            <w:tcBorders>
              <w:top w:val="nil"/>
              <w:left w:val="nil"/>
              <w:bottom w:val="nil"/>
              <w:right w:val="nil"/>
            </w:tcBorders>
            <w:shd w:val="clear" w:color="auto" w:fill="auto"/>
            <w:noWrap/>
            <w:vAlign w:val="bottom"/>
            <w:hideMark/>
          </w:tcPr>
          <w:p w14:paraId="0B86FA33" w14:textId="77777777" w:rsidR="00736D3E" w:rsidRPr="00496CEF" w:rsidRDefault="00736D3E" w:rsidP="00736D3E">
            <w:pPr>
              <w:rPr>
                <w:rFonts w:eastAsia="Times New Roman"/>
                <w:color w:val="000000"/>
              </w:rPr>
            </w:pPr>
          </w:p>
        </w:tc>
        <w:tc>
          <w:tcPr>
            <w:tcW w:w="1566" w:type="dxa"/>
            <w:tcBorders>
              <w:top w:val="nil"/>
              <w:left w:val="nil"/>
              <w:bottom w:val="nil"/>
              <w:right w:val="nil"/>
            </w:tcBorders>
            <w:shd w:val="clear" w:color="auto" w:fill="auto"/>
            <w:noWrap/>
            <w:vAlign w:val="bottom"/>
            <w:hideMark/>
          </w:tcPr>
          <w:p w14:paraId="54393671" w14:textId="77777777" w:rsidR="00736D3E" w:rsidRPr="00496CEF" w:rsidRDefault="00736D3E" w:rsidP="00736D3E">
            <w:pPr>
              <w:rPr>
                <w:rFonts w:eastAsia="Times New Roman"/>
                <w:color w:val="000000"/>
              </w:rPr>
            </w:pPr>
            <w:r w:rsidRPr="00496CEF">
              <w:rPr>
                <w:rFonts w:eastAsia="Times New Roman"/>
                <w:color w:val="000000"/>
              </w:rPr>
              <w:t>Data**</w:t>
            </w:r>
          </w:p>
        </w:tc>
        <w:tc>
          <w:tcPr>
            <w:tcW w:w="1000" w:type="dxa"/>
            <w:tcBorders>
              <w:top w:val="nil"/>
              <w:left w:val="nil"/>
              <w:bottom w:val="nil"/>
              <w:right w:val="nil"/>
            </w:tcBorders>
            <w:shd w:val="clear" w:color="auto" w:fill="auto"/>
            <w:noWrap/>
            <w:vAlign w:val="bottom"/>
            <w:hideMark/>
          </w:tcPr>
          <w:p w14:paraId="31EA6491" w14:textId="77777777" w:rsidR="00736D3E" w:rsidRPr="00496CEF" w:rsidRDefault="00736D3E" w:rsidP="00736D3E">
            <w:pPr>
              <w:jc w:val="right"/>
              <w:rPr>
                <w:rFonts w:eastAsia="Times New Roman"/>
                <w:color w:val="000000"/>
              </w:rPr>
            </w:pPr>
            <w:r w:rsidRPr="00496CEF">
              <w:rPr>
                <w:rFonts w:eastAsia="Times New Roman"/>
                <w:color w:val="000000"/>
              </w:rPr>
              <w:t>0,00 kr</w:t>
            </w:r>
          </w:p>
        </w:tc>
        <w:tc>
          <w:tcPr>
            <w:tcW w:w="2303" w:type="dxa"/>
            <w:tcBorders>
              <w:top w:val="nil"/>
              <w:left w:val="nil"/>
              <w:bottom w:val="nil"/>
              <w:right w:val="nil"/>
            </w:tcBorders>
            <w:shd w:val="clear" w:color="auto" w:fill="auto"/>
            <w:noWrap/>
            <w:vAlign w:val="bottom"/>
            <w:hideMark/>
          </w:tcPr>
          <w:p w14:paraId="0820EE83" w14:textId="77777777" w:rsidR="00736D3E" w:rsidRPr="00496CEF" w:rsidRDefault="00736D3E" w:rsidP="00736D3E">
            <w:pPr>
              <w:rPr>
                <w:rFonts w:eastAsia="Times New Roman"/>
                <w:color w:val="000000"/>
              </w:rPr>
            </w:pPr>
          </w:p>
        </w:tc>
        <w:tc>
          <w:tcPr>
            <w:tcW w:w="1000" w:type="dxa"/>
            <w:tcBorders>
              <w:top w:val="nil"/>
              <w:left w:val="nil"/>
              <w:bottom w:val="nil"/>
              <w:right w:val="nil"/>
            </w:tcBorders>
            <w:shd w:val="clear" w:color="auto" w:fill="auto"/>
            <w:noWrap/>
            <w:vAlign w:val="bottom"/>
            <w:hideMark/>
          </w:tcPr>
          <w:p w14:paraId="726AD747" w14:textId="77777777" w:rsidR="00736D3E" w:rsidRPr="00496CEF" w:rsidRDefault="00736D3E" w:rsidP="00736D3E">
            <w:pPr>
              <w:rPr>
                <w:rFonts w:eastAsia="Times New Roman"/>
                <w:color w:val="000000"/>
              </w:rPr>
            </w:pPr>
          </w:p>
        </w:tc>
        <w:tc>
          <w:tcPr>
            <w:tcW w:w="56" w:type="dxa"/>
            <w:tcBorders>
              <w:top w:val="nil"/>
              <w:left w:val="nil"/>
              <w:bottom w:val="nil"/>
              <w:right w:val="nil"/>
            </w:tcBorders>
            <w:shd w:val="clear" w:color="auto" w:fill="auto"/>
            <w:noWrap/>
            <w:vAlign w:val="bottom"/>
            <w:hideMark/>
          </w:tcPr>
          <w:p w14:paraId="07D1A7C5" w14:textId="77777777" w:rsidR="00736D3E" w:rsidRPr="00496CEF" w:rsidRDefault="00736D3E" w:rsidP="00736D3E">
            <w:pPr>
              <w:rPr>
                <w:rFonts w:eastAsia="Times New Roman"/>
                <w:color w:val="000000"/>
              </w:rPr>
            </w:pPr>
          </w:p>
        </w:tc>
      </w:tr>
      <w:tr w:rsidR="00736D3E" w:rsidRPr="00496CEF" w14:paraId="2A87799E" w14:textId="77777777" w:rsidTr="00736D3E">
        <w:trPr>
          <w:trHeight w:val="300"/>
        </w:trPr>
        <w:tc>
          <w:tcPr>
            <w:tcW w:w="5981" w:type="dxa"/>
            <w:gridSpan w:val="6"/>
            <w:tcBorders>
              <w:top w:val="nil"/>
              <w:left w:val="nil"/>
              <w:bottom w:val="nil"/>
              <w:right w:val="nil"/>
            </w:tcBorders>
            <w:shd w:val="clear" w:color="auto" w:fill="auto"/>
            <w:noWrap/>
            <w:vAlign w:val="bottom"/>
            <w:hideMark/>
          </w:tcPr>
          <w:p w14:paraId="45856BDB" w14:textId="303BCBDC" w:rsidR="00736D3E" w:rsidRPr="00496CEF" w:rsidRDefault="00736D3E" w:rsidP="00736D3E">
            <w:pPr>
              <w:rPr>
                <w:rFonts w:eastAsia="Times New Roman"/>
                <w:color w:val="000000"/>
              </w:rPr>
            </w:pPr>
            <w:r>
              <w:rPr>
                <w:rFonts w:eastAsia="Times New Roman"/>
                <w:color w:val="000000"/>
              </w:rPr>
              <w:t xml:space="preserve">* </w:t>
            </w:r>
            <w:r w:rsidRPr="00496CEF">
              <w:rPr>
                <w:rFonts w:eastAsia="Times New Roman"/>
                <w:color w:val="000000"/>
              </w:rPr>
              <w:t>1500 minuter och 1500 SMS/MMS ingår i månadsavgiften</w:t>
            </w:r>
          </w:p>
        </w:tc>
      </w:tr>
      <w:tr w:rsidR="00736D3E" w:rsidRPr="00496CEF" w14:paraId="24AEE351" w14:textId="77777777" w:rsidTr="00736D3E">
        <w:trPr>
          <w:trHeight w:val="300"/>
        </w:trPr>
        <w:tc>
          <w:tcPr>
            <w:tcW w:w="4925" w:type="dxa"/>
            <w:gridSpan w:val="4"/>
            <w:tcBorders>
              <w:top w:val="nil"/>
              <w:left w:val="nil"/>
              <w:bottom w:val="nil"/>
              <w:right w:val="nil"/>
            </w:tcBorders>
            <w:shd w:val="clear" w:color="auto" w:fill="auto"/>
            <w:noWrap/>
            <w:vAlign w:val="bottom"/>
            <w:hideMark/>
          </w:tcPr>
          <w:p w14:paraId="2A5159B2" w14:textId="77777777" w:rsidR="00736D3E" w:rsidRPr="00496CEF" w:rsidRDefault="00736D3E" w:rsidP="00736D3E">
            <w:pPr>
              <w:rPr>
                <w:rFonts w:eastAsia="Times New Roman"/>
                <w:color w:val="000000"/>
              </w:rPr>
            </w:pPr>
            <w:r w:rsidRPr="00496CEF">
              <w:rPr>
                <w:rFonts w:eastAsia="Times New Roman"/>
                <w:color w:val="000000"/>
              </w:rPr>
              <w:t>** 3 GB/mån ingår, därefter sänks hastigheten</w:t>
            </w:r>
          </w:p>
        </w:tc>
        <w:tc>
          <w:tcPr>
            <w:tcW w:w="1000" w:type="dxa"/>
            <w:tcBorders>
              <w:top w:val="nil"/>
              <w:left w:val="nil"/>
              <w:bottom w:val="nil"/>
              <w:right w:val="nil"/>
            </w:tcBorders>
            <w:shd w:val="clear" w:color="auto" w:fill="auto"/>
            <w:noWrap/>
            <w:vAlign w:val="bottom"/>
            <w:hideMark/>
          </w:tcPr>
          <w:p w14:paraId="0DEADD74" w14:textId="77777777" w:rsidR="00736D3E" w:rsidRPr="00496CEF" w:rsidRDefault="00736D3E" w:rsidP="00736D3E">
            <w:pPr>
              <w:rPr>
                <w:rFonts w:eastAsia="Times New Roman"/>
                <w:color w:val="000000"/>
              </w:rPr>
            </w:pPr>
          </w:p>
        </w:tc>
        <w:tc>
          <w:tcPr>
            <w:tcW w:w="56" w:type="dxa"/>
            <w:tcBorders>
              <w:top w:val="nil"/>
              <w:left w:val="nil"/>
              <w:bottom w:val="nil"/>
              <w:right w:val="nil"/>
            </w:tcBorders>
            <w:shd w:val="clear" w:color="auto" w:fill="auto"/>
            <w:noWrap/>
            <w:vAlign w:val="bottom"/>
            <w:hideMark/>
          </w:tcPr>
          <w:p w14:paraId="063E722D" w14:textId="77777777" w:rsidR="00736D3E" w:rsidRPr="00496CEF" w:rsidRDefault="00736D3E" w:rsidP="00736D3E">
            <w:pPr>
              <w:rPr>
                <w:rFonts w:eastAsia="Times New Roman"/>
                <w:color w:val="000000"/>
              </w:rPr>
            </w:pPr>
          </w:p>
        </w:tc>
      </w:tr>
    </w:tbl>
    <w:p w14:paraId="641C296A" w14:textId="77777777" w:rsidR="00736D3E" w:rsidRPr="00065926" w:rsidRDefault="00736D3E" w:rsidP="001133ED">
      <w:pPr>
        <w:rPr>
          <w:rFonts w:ascii="Arial" w:hAnsi="Arial" w:cs="Arial"/>
          <w:color w:val="000000"/>
          <w:sz w:val="24"/>
          <w:szCs w:val="24"/>
        </w:rPr>
      </w:pPr>
    </w:p>
    <w:p w14:paraId="08876DFE" w14:textId="36468A19" w:rsidR="001133ED" w:rsidRDefault="001133ED" w:rsidP="001133ED">
      <w:pPr>
        <w:rPr>
          <w:rFonts w:ascii="Arial" w:hAnsi="Arial" w:cs="Arial"/>
          <w:color w:val="000000"/>
          <w:sz w:val="20"/>
        </w:rPr>
      </w:pPr>
    </w:p>
    <w:p w14:paraId="0B419400" w14:textId="3F7A9B1A" w:rsidR="008601C8" w:rsidRPr="004351CE" w:rsidRDefault="00736D3E" w:rsidP="00D07CD4">
      <w:pPr>
        <w:rPr>
          <w:rFonts w:ascii="Arial" w:hAnsi="Arial" w:cs="Arial"/>
          <w:color w:val="000000"/>
        </w:rPr>
      </w:pPr>
      <w:r>
        <w:rPr>
          <w:rFonts w:ascii="Arial" w:hAnsi="Arial" w:cs="Arial"/>
          <w:noProof/>
          <w:color w:val="000000"/>
          <w:lang w:val="en-US" w:eastAsia="en-US"/>
        </w:rPr>
        <w:drawing>
          <wp:inline distT="0" distB="0" distL="0" distR="0" wp14:anchorId="0F5EF226" wp14:editId="2D841732">
            <wp:extent cx="5943600" cy="8402320"/>
            <wp:effectExtent l="0" t="0" r="0" b="0"/>
            <wp:docPr id="2" name="Picture 2" descr="ChristinaWinning:Users:christina:Dropbox:PR:Mobiltelefoni jämförelse Compric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naWinning:Users:christina:Dropbox:PR:Mobiltelefoni jämförelse Compricer.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402320"/>
                    </a:xfrm>
                    <a:prstGeom prst="rect">
                      <a:avLst/>
                    </a:prstGeom>
                    <a:noFill/>
                    <a:ln>
                      <a:noFill/>
                    </a:ln>
                  </pic:spPr>
                </pic:pic>
              </a:graphicData>
            </a:graphic>
          </wp:inline>
        </w:drawing>
      </w:r>
    </w:p>
    <w:p w14:paraId="03114BA1" w14:textId="77777777" w:rsidR="00076190" w:rsidRPr="00F65F92" w:rsidRDefault="00076190" w:rsidP="00D07CD4">
      <w:pPr>
        <w:rPr>
          <w:rFonts w:ascii="Arial" w:hAnsi="Arial" w:cs="Arial"/>
          <w:b/>
          <w:color w:val="000000"/>
          <w:sz w:val="24"/>
          <w:szCs w:val="24"/>
        </w:rPr>
      </w:pPr>
    </w:p>
    <w:p w14:paraId="414725B3" w14:textId="77777777" w:rsidR="00F65F92" w:rsidRPr="00F65F92" w:rsidRDefault="00F65F92" w:rsidP="00F65F92">
      <w:pPr>
        <w:ind w:left="360"/>
        <w:rPr>
          <w:rFonts w:ascii="Arial" w:hAnsi="Arial" w:cs="Arial"/>
          <w:b/>
          <w:color w:val="000000"/>
        </w:rPr>
      </w:pPr>
    </w:p>
    <w:p w14:paraId="0BFAB56D" w14:textId="77777777" w:rsidR="000925BA" w:rsidRDefault="000925BA" w:rsidP="000925BA">
      <w:pPr>
        <w:rPr>
          <w:rFonts w:ascii="Arial" w:hAnsi="Arial" w:cs="Arial"/>
          <w:color w:val="000000"/>
          <w:sz w:val="24"/>
          <w:szCs w:val="24"/>
        </w:rPr>
      </w:pPr>
      <w:r w:rsidRPr="00F65F92">
        <w:rPr>
          <w:rFonts w:ascii="Arial" w:hAnsi="Arial" w:cs="Arial"/>
          <w:color w:val="000000"/>
          <w:sz w:val="24"/>
          <w:szCs w:val="24"/>
        </w:rPr>
        <w:t>*Se respektive operatörs hemsida för fullständiga villkor</w:t>
      </w:r>
    </w:p>
    <w:p w14:paraId="19D944CD" w14:textId="77777777" w:rsidR="00032392" w:rsidRDefault="00032392" w:rsidP="000925BA">
      <w:pPr>
        <w:rPr>
          <w:rFonts w:ascii="Arial" w:hAnsi="Arial" w:cs="Arial"/>
          <w:color w:val="000000"/>
          <w:sz w:val="24"/>
          <w:szCs w:val="24"/>
        </w:rPr>
      </w:pPr>
    </w:p>
    <w:p w14:paraId="5C97A872" w14:textId="77777777" w:rsidR="00032392" w:rsidRPr="00F65F92" w:rsidRDefault="00032392" w:rsidP="00032392">
      <w:pPr>
        <w:rPr>
          <w:rFonts w:ascii="Arial" w:hAnsi="Arial" w:cs="Arial"/>
          <w:b/>
          <w:color w:val="000000"/>
          <w:sz w:val="24"/>
          <w:szCs w:val="24"/>
        </w:rPr>
      </w:pPr>
      <w:r w:rsidRPr="00F65F92">
        <w:rPr>
          <w:rFonts w:ascii="Arial" w:hAnsi="Arial" w:cs="Arial"/>
          <w:b/>
          <w:color w:val="000000"/>
          <w:sz w:val="24"/>
          <w:szCs w:val="24"/>
        </w:rPr>
        <w:t>Om jämförelsen</w:t>
      </w:r>
    </w:p>
    <w:p w14:paraId="412602A4" w14:textId="77777777" w:rsidR="00032392" w:rsidRPr="00F65F92" w:rsidRDefault="00032392" w:rsidP="00032392">
      <w:pPr>
        <w:rPr>
          <w:rFonts w:ascii="Arial" w:hAnsi="Arial" w:cs="Arial"/>
          <w:color w:val="000000"/>
          <w:sz w:val="24"/>
          <w:szCs w:val="24"/>
        </w:rPr>
      </w:pPr>
      <w:r w:rsidRPr="00F65F92">
        <w:rPr>
          <w:rFonts w:ascii="Arial" w:hAnsi="Arial" w:cs="Arial"/>
          <w:color w:val="000000"/>
          <w:sz w:val="24"/>
          <w:szCs w:val="24"/>
        </w:rPr>
        <w:t xml:space="preserve">Jämförelsen grundar sig på en uppskattning av hur den genomsnittliga tonåringen ringer, sms:ar, mms:ar och surfar under en månad. Jämförelsen är gjord med följande parametrar: </w:t>
      </w:r>
    </w:p>
    <w:p w14:paraId="6A4036A0" w14:textId="77777777" w:rsidR="00032392" w:rsidRPr="00F65F92" w:rsidRDefault="00032392" w:rsidP="00032392">
      <w:pPr>
        <w:pStyle w:val="ListParagraph"/>
        <w:numPr>
          <w:ilvl w:val="0"/>
          <w:numId w:val="3"/>
        </w:numPr>
        <w:rPr>
          <w:rFonts w:ascii="Arial" w:hAnsi="Arial" w:cs="Arial"/>
          <w:color w:val="000000"/>
        </w:rPr>
      </w:pPr>
      <w:r w:rsidRPr="00F65F92">
        <w:rPr>
          <w:rFonts w:ascii="Arial" w:hAnsi="Arial" w:cs="Arial"/>
          <w:color w:val="000000"/>
        </w:rPr>
        <w:t>Antal samtal per månad: 200</w:t>
      </w:r>
    </w:p>
    <w:p w14:paraId="3C7C8B4A" w14:textId="77777777" w:rsidR="00032392" w:rsidRPr="00F65F92" w:rsidRDefault="00032392" w:rsidP="00032392">
      <w:pPr>
        <w:pStyle w:val="ListParagraph"/>
        <w:numPr>
          <w:ilvl w:val="0"/>
          <w:numId w:val="3"/>
        </w:numPr>
        <w:rPr>
          <w:rFonts w:ascii="Arial" w:hAnsi="Arial" w:cs="Arial"/>
          <w:color w:val="000000"/>
        </w:rPr>
      </w:pPr>
      <w:r w:rsidRPr="00F65F92">
        <w:rPr>
          <w:rFonts w:ascii="Arial" w:hAnsi="Arial" w:cs="Arial"/>
          <w:color w:val="000000"/>
        </w:rPr>
        <w:t>Andel samtal dagtid: 70 %</w:t>
      </w:r>
    </w:p>
    <w:p w14:paraId="10F876B2" w14:textId="77777777" w:rsidR="00032392" w:rsidRPr="00F65F92" w:rsidRDefault="00032392" w:rsidP="00032392">
      <w:pPr>
        <w:pStyle w:val="ListParagraph"/>
        <w:numPr>
          <w:ilvl w:val="0"/>
          <w:numId w:val="3"/>
        </w:numPr>
        <w:rPr>
          <w:rFonts w:ascii="Arial" w:hAnsi="Arial" w:cs="Arial"/>
          <w:color w:val="000000"/>
        </w:rPr>
      </w:pPr>
      <w:r w:rsidRPr="00F65F92">
        <w:rPr>
          <w:rFonts w:ascii="Arial" w:hAnsi="Arial" w:cs="Arial"/>
          <w:color w:val="000000"/>
        </w:rPr>
        <w:t>Genomsnittlig samtalslängd: 4-6 minuter</w:t>
      </w:r>
    </w:p>
    <w:p w14:paraId="26EE31DA" w14:textId="77777777" w:rsidR="00032392" w:rsidRPr="00F65F92" w:rsidRDefault="00032392" w:rsidP="00032392">
      <w:pPr>
        <w:pStyle w:val="ListParagraph"/>
        <w:numPr>
          <w:ilvl w:val="0"/>
          <w:numId w:val="3"/>
        </w:numPr>
        <w:rPr>
          <w:rFonts w:ascii="Arial" w:hAnsi="Arial" w:cs="Arial"/>
          <w:color w:val="000000"/>
        </w:rPr>
      </w:pPr>
      <w:r w:rsidRPr="00F65F92">
        <w:rPr>
          <w:rFonts w:ascii="Arial" w:hAnsi="Arial" w:cs="Arial"/>
          <w:color w:val="000000"/>
        </w:rPr>
        <w:t>Antal SMS per månad: 300 stycken</w:t>
      </w:r>
    </w:p>
    <w:p w14:paraId="1AFB51F6" w14:textId="77777777" w:rsidR="00032392" w:rsidRPr="00F65F92" w:rsidRDefault="00032392" w:rsidP="00032392">
      <w:pPr>
        <w:pStyle w:val="ListParagraph"/>
        <w:numPr>
          <w:ilvl w:val="0"/>
          <w:numId w:val="3"/>
        </w:numPr>
        <w:rPr>
          <w:rFonts w:ascii="Arial" w:hAnsi="Arial" w:cs="Arial"/>
          <w:color w:val="000000"/>
        </w:rPr>
      </w:pPr>
      <w:r w:rsidRPr="00F65F92">
        <w:rPr>
          <w:rFonts w:ascii="Arial" w:hAnsi="Arial" w:cs="Arial"/>
          <w:color w:val="000000"/>
        </w:rPr>
        <w:t>Antal MMS per månad: 15 st</w:t>
      </w:r>
      <w:r>
        <w:rPr>
          <w:rFonts w:ascii="Arial" w:hAnsi="Arial" w:cs="Arial"/>
          <w:color w:val="000000"/>
        </w:rPr>
        <w:t>ycken</w:t>
      </w:r>
    </w:p>
    <w:p w14:paraId="3F312CFC" w14:textId="494F0239" w:rsidR="00032392" w:rsidRPr="00032392" w:rsidRDefault="00032392" w:rsidP="000925BA">
      <w:pPr>
        <w:pStyle w:val="ListParagraph"/>
        <w:numPr>
          <w:ilvl w:val="0"/>
          <w:numId w:val="3"/>
        </w:numPr>
        <w:rPr>
          <w:rFonts w:ascii="Arial" w:hAnsi="Arial" w:cs="Arial"/>
          <w:color w:val="000000"/>
        </w:rPr>
      </w:pPr>
      <w:r w:rsidRPr="00F65F92">
        <w:rPr>
          <w:rFonts w:ascii="Arial" w:hAnsi="Arial" w:cs="Arial"/>
          <w:color w:val="000000"/>
        </w:rPr>
        <w:t>Mängd datatrafik per månad: 2000 MB</w:t>
      </w:r>
    </w:p>
    <w:p w14:paraId="2C0EC102" w14:textId="77777777" w:rsidR="00076190" w:rsidRPr="00F65F92" w:rsidRDefault="00076190" w:rsidP="00D07CD4">
      <w:pPr>
        <w:rPr>
          <w:rFonts w:ascii="Arial" w:hAnsi="Arial" w:cs="Arial"/>
          <w:b/>
          <w:color w:val="000000"/>
          <w:sz w:val="24"/>
          <w:szCs w:val="24"/>
        </w:rPr>
      </w:pPr>
    </w:p>
    <w:p w14:paraId="4D0F3C39" w14:textId="17210478" w:rsidR="00076190" w:rsidRPr="00F65F92" w:rsidRDefault="00736D3E" w:rsidP="00D07CD4">
      <w:pPr>
        <w:rPr>
          <w:rFonts w:ascii="Arial" w:hAnsi="Arial" w:cs="Arial"/>
          <w:color w:val="000000"/>
          <w:sz w:val="24"/>
          <w:szCs w:val="24"/>
        </w:rPr>
      </w:pPr>
      <w:hyperlink r:id="rId7" w:history="1">
        <w:r w:rsidR="0053554F" w:rsidRPr="00F65F92">
          <w:rPr>
            <w:rStyle w:val="Hyperlink"/>
            <w:rFonts w:ascii="Arial" w:hAnsi="Arial" w:cs="Arial"/>
            <w:sz w:val="24"/>
            <w:szCs w:val="24"/>
          </w:rPr>
          <w:t>Mobiltelefoni – jämför &amp; hitta bäst abonnemang!</w:t>
        </w:r>
      </w:hyperlink>
    </w:p>
    <w:p w14:paraId="68B53FD7" w14:textId="77777777" w:rsidR="0053554F" w:rsidRPr="00F65F92" w:rsidRDefault="0053554F" w:rsidP="00D07CD4">
      <w:pPr>
        <w:rPr>
          <w:rFonts w:ascii="Arial" w:hAnsi="Arial" w:cs="Arial"/>
          <w:b/>
          <w:color w:val="000000"/>
          <w:sz w:val="24"/>
          <w:szCs w:val="24"/>
        </w:rPr>
      </w:pPr>
    </w:p>
    <w:p w14:paraId="5C863005" w14:textId="77777777" w:rsidR="008601C8" w:rsidRPr="00F65F92" w:rsidRDefault="008601C8" w:rsidP="00D07CD4">
      <w:pPr>
        <w:rPr>
          <w:rFonts w:ascii="Arial" w:hAnsi="Arial" w:cs="Arial"/>
          <w:b/>
          <w:color w:val="000000"/>
          <w:sz w:val="24"/>
          <w:szCs w:val="24"/>
        </w:rPr>
      </w:pPr>
      <w:r w:rsidRPr="00F65F92">
        <w:rPr>
          <w:rFonts w:ascii="Arial" w:hAnsi="Arial" w:cs="Arial"/>
          <w:b/>
          <w:color w:val="000000"/>
          <w:sz w:val="24"/>
          <w:szCs w:val="24"/>
        </w:rPr>
        <w:t>För mer information, kontakta:</w:t>
      </w:r>
    </w:p>
    <w:p w14:paraId="22ED1D70" w14:textId="77777777" w:rsidR="004351CE" w:rsidRPr="00F65F92" w:rsidRDefault="008601C8" w:rsidP="00D07CD4">
      <w:pPr>
        <w:rPr>
          <w:rFonts w:ascii="Arial" w:hAnsi="Arial" w:cs="Arial"/>
          <w:color w:val="000000"/>
          <w:sz w:val="24"/>
          <w:szCs w:val="24"/>
        </w:rPr>
      </w:pPr>
      <w:r w:rsidRPr="00F65F92">
        <w:rPr>
          <w:rFonts w:ascii="Arial" w:hAnsi="Arial" w:cs="Arial"/>
          <w:color w:val="000000"/>
          <w:sz w:val="24"/>
          <w:szCs w:val="24"/>
        </w:rPr>
        <w:t>Christina Söderberg, sparekonom Compricer</w:t>
      </w:r>
    </w:p>
    <w:p w14:paraId="7D8F218F" w14:textId="77777777" w:rsidR="008601C8" w:rsidRPr="00F65F92" w:rsidRDefault="004351CE" w:rsidP="00D07CD4">
      <w:pPr>
        <w:rPr>
          <w:rFonts w:ascii="Arial" w:hAnsi="Arial" w:cs="Arial"/>
          <w:color w:val="000000"/>
          <w:sz w:val="24"/>
          <w:szCs w:val="24"/>
        </w:rPr>
      </w:pPr>
      <w:r w:rsidRPr="00F65F92">
        <w:rPr>
          <w:rFonts w:ascii="Arial" w:hAnsi="Arial" w:cs="Arial"/>
          <w:color w:val="000000"/>
          <w:sz w:val="24"/>
          <w:szCs w:val="24"/>
        </w:rPr>
        <w:t>070-652 28 83</w:t>
      </w:r>
      <w:r w:rsidR="008601C8" w:rsidRPr="00F65F92">
        <w:rPr>
          <w:rFonts w:ascii="Arial" w:hAnsi="Arial" w:cs="Arial"/>
          <w:color w:val="000000"/>
          <w:sz w:val="24"/>
          <w:szCs w:val="24"/>
        </w:rPr>
        <w:br/>
      </w:r>
    </w:p>
    <w:p w14:paraId="77075CEA" w14:textId="77777777" w:rsidR="00720F3C" w:rsidRPr="00F65F92" w:rsidRDefault="00720F3C" w:rsidP="00FE3D20">
      <w:pPr>
        <w:rPr>
          <w:rFonts w:ascii="Arial" w:hAnsi="Arial" w:cs="Arial"/>
          <w:b/>
          <w:color w:val="000000"/>
          <w:sz w:val="24"/>
          <w:szCs w:val="24"/>
        </w:rPr>
      </w:pPr>
    </w:p>
    <w:p w14:paraId="0E3C195D" w14:textId="77777777" w:rsidR="001133ED" w:rsidRPr="00F65F92" w:rsidRDefault="001133ED" w:rsidP="008601C8">
      <w:pPr>
        <w:rPr>
          <w:rFonts w:ascii="Arial" w:hAnsi="Arial" w:cs="Arial"/>
          <w:color w:val="000000"/>
          <w:sz w:val="24"/>
          <w:szCs w:val="24"/>
        </w:rPr>
      </w:pPr>
    </w:p>
    <w:p w14:paraId="32A5BA83" w14:textId="77777777" w:rsidR="008601C8" w:rsidRPr="00976088" w:rsidRDefault="008601C8" w:rsidP="008601C8">
      <w:pPr>
        <w:rPr>
          <w:rFonts w:ascii="Arial" w:hAnsi="Arial" w:cs="Arial"/>
          <w:b/>
          <w:color w:val="000000"/>
          <w:sz w:val="24"/>
          <w:szCs w:val="24"/>
        </w:rPr>
      </w:pPr>
      <w:r w:rsidRPr="00976088">
        <w:rPr>
          <w:rFonts w:ascii="Arial" w:hAnsi="Arial" w:cs="Arial"/>
          <w:b/>
          <w:color w:val="000000"/>
          <w:sz w:val="24"/>
          <w:szCs w:val="24"/>
        </w:rPr>
        <w:t>Om Compricer</w:t>
      </w:r>
    </w:p>
    <w:p w14:paraId="1AF0F022" w14:textId="7570CB43" w:rsidR="008601C8" w:rsidRPr="00976088" w:rsidRDefault="00736D3E" w:rsidP="00076190">
      <w:pPr>
        <w:rPr>
          <w:rFonts w:ascii="Arial" w:hAnsi="Arial" w:cs="Arial"/>
          <w:color w:val="000000"/>
          <w:sz w:val="24"/>
          <w:szCs w:val="24"/>
        </w:rPr>
      </w:pPr>
      <w:hyperlink r:id="rId8" w:history="1">
        <w:r w:rsidR="00976088" w:rsidRPr="00976088">
          <w:rPr>
            <w:rFonts w:ascii="Arial" w:hAnsi="Arial" w:cs="Arial"/>
            <w:color w:val="3289AE"/>
            <w:sz w:val="24"/>
            <w:szCs w:val="24"/>
            <w:lang w:eastAsia="en-US"/>
          </w:rPr>
          <w:t>Compricer</w:t>
        </w:r>
      </w:hyperlink>
      <w:r w:rsidR="00976088" w:rsidRPr="00976088">
        <w:rPr>
          <w:rFonts w:ascii="Arial" w:hAnsi="Arial" w:cs="Arial"/>
          <w:color w:val="434343"/>
          <w:sz w:val="24"/>
          <w:szCs w:val="24"/>
          <w:lang w:eastAsia="en-US"/>
        </w:rPr>
        <w:t xml:space="preserve"> är Sveriges största jämförelsetjänst för privatekonomi och hjälper konsumenter spara pengar på att göra smartare val. Compricer är helt gratis för dig som konsument och varje månad hjälper vi tusentals svenskar att förbättra sin privatekonomi. På Compricer kan du hitta en bättre </w:t>
      </w:r>
      <w:hyperlink r:id="rId9" w:history="1">
        <w:r w:rsidR="00976088" w:rsidRPr="00976088">
          <w:rPr>
            <w:rFonts w:ascii="Arial" w:hAnsi="Arial" w:cs="Arial"/>
            <w:color w:val="3289AE"/>
            <w:sz w:val="24"/>
            <w:szCs w:val="24"/>
            <w:lang w:eastAsia="en-US"/>
          </w:rPr>
          <w:t>bilförsäkring</w:t>
        </w:r>
      </w:hyperlink>
      <w:r w:rsidR="00976088">
        <w:rPr>
          <w:rFonts w:ascii="Arial" w:hAnsi="Arial" w:cs="Arial"/>
          <w:color w:val="434343"/>
          <w:sz w:val="24"/>
          <w:szCs w:val="24"/>
          <w:lang w:eastAsia="en-US"/>
        </w:rPr>
        <w:t>, </w:t>
      </w:r>
      <w:r w:rsidR="00976088" w:rsidRPr="00976088">
        <w:rPr>
          <w:rFonts w:ascii="Arial" w:hAnsi="Arial" w:cs="Arial"/>
          <w:color w:val="434343"/>
          <w:sz w:val="24"/>
          <w:szCs w:val="24"/>
          <w:lang w:eastAsia="en-US"/>
        </w:rPr>
        <w:t xml:space="preserve">lägre </w:t>
      </w:r>
      <w:hyperlink r:id="rId10" w:history="1">
        <w:r w:rsidR="00976088" w:rsidRPr="00976088">
          <w:rPr>
            <w:rFonts w:ascii="Arial" w:hAnsi="Arial" w:cs="Arial"/>
            <w:color w:val="3289AE"/>
            <w:sz w:val="24"/>
            <w:szCs w:val="24"/>
            <w:lang w:eastAsia="en-US"/>
          </w:rPr>
          <w:t>elpriser</w:t>
        </w:r>
      </w:hyperlink>
      <w:r w:rsidR="00976088" w:rsidRPr="00976088">
        <w:rPr>
          <w:rFonts w:ascii="Arial" w:hAnsi="Arial" w:cs="Arial"/>
          <w:color w:val="434343"/>
          <w:sz w:val="24"/>
          <w:szCs w:val="24"/>
          <w:lang w:eastAsia="en-US"/>
        </w:rPr>
        <w:t xml:space="preserve"> och bättre villkor när du ska </w:t>
      </w:r>
      <w:hyperlink r:id="rId11" w:history="1">
        <w:r w:rsidR="00976088" w:rsidRPr="00976088">
          <w:rPr>
            <w:rFonts w:ascii="Arial" w:hAnsi="Arial" w:cs="Arial"/>
            <w:color w:val="3289AE"/>
            <w:sz w:val="24"/>
            <w:szCs w:val="24"/>
            <w:lang w:eastAsia="en-US"/>
          </w:rPr>
          <w:t>låna pen</w:t>
        </w:r>
        <w:r w:rsidR="00976088" w:rsidRPr="00976088">
          <w:rPr>
            <w:rFonts w:ascii="Arial" w:hAnsi="Arial" w:cs="Arial"/>
            <w:color w:val="3289AE"/>
            <w:sz w:val="24"/>
            <w:szCs w:val="24"/>
            <w:lang w:eastAsia="en-US"/>
          </w:rPr>
          <w:t>g</w:t>
        </w:r>
        <w:r w:rsidR="00976088" w:rsidRPr="00976088">
          <w:rPr>
            <w:rFonts w:ascii="Arial" w:hAnsi="Arial" w:cs="Arial"/>
            <w:color w:val="3289AE"/>
            <w:sz w:val="24"/>
            <w:szCs w:val="24"/>
            <w:lang w:eastAsia="en-US"/>
          </w:rPr>
          <w:t>ar</w:t>
        </w:r>
      </w:hyperlink>
      <w:r w:rsidR="00976088" w:rsidRPr="00976088">
        <w:rPr>
          <w:rFonts w:ascii="Arial" w:hAnsi="Arial" w:cs="Arial"/>
          <w:color w:val="434343"/>
          <w:sz w:val="24"/>
          <w:szCs w:val="24"/>
          <w:lang w:eastAsia="en-US"/>
        </w:rPr>
        <w:t xml:space="preserve">. Dessutom kan du exempelvis jämföra </w:t>
      </w:r>
      <w:hyperlink r:id="rId12" w:history="1">
        <w:r w:rsidR="00032392" w:rsidRPr="00603F80">
          <w:rPr>
            <w:rStyle w:val="Hyperlink"/>
            <w:rFonts w:ascii="Arial" w:hAnsi="Arial" w:cs="Arial"/>
            <w:color w:val="31849B" w:themeColor="accent5" w:themeShade="BF"/>
            <w:sz w:val="24"/>
            <w:szCs w:val="24"/>
            <w:u w:val="none"/>
            <w:lang w:eastAsia="en-US"/>
          </w:rPr>
          <w:t>mobiltelefoni</w:t>
        </w:r>
      </w:hyperlink>
      <w:r w:rsidR="00032392">
        <w:rPr>
          <w:rFonts w:ascii="Arial" w:hAnsi="Arial" w:cs="Arial"/>
          <w:color w:val="434343"/>
          <w:sz w:val="24"/>
          <w:szCs w:val="24"/>
          <w:lang w:eastAsia="en-US"/>
        </w:rPr>
        <w:t xml:space="preserve">, </w:t>
      </w:r>
      <w:r w:rsidR="00976088" w:rsidRPr="00976088">
        <w:rPr>
          <w:rFonts w:ascii="Arial" w:hAnsi="Arial" w:cs="Arial"/>
          <w:color w:val="434343"/>
          <w:sz w:val="24"/>
          <w:szCs w:val="24"/>
          <w:lang w:eastAsia="en-US"/>
        </w:rPr>
        <w:t xml:space="preserve">räntor för </w:t>
      </w:r>
      <w:hyperlink r:id="rId13" w:history="1">
        <w:r w:rsidR="00976088" w:rsidRPr="00976088">
          <w:rPr>
            <w:rFonts w:ascii="Arial" w:hAnsi="Arial" w:cs="Arial"/>
            <w:color w:val="3289AE"/>
            <w:sz w:val="24"/>
            <w:szCs w:val="24"/>
            <w:lang w:eastAsia="en-US"/>
          </w:rPr>
          <w:t>bolån</w:t>
        </w:r>
      </w:hyperlink>
      <w:r w:rsidR="00032392">
        <w:rPr>
          <w:rFonts w:ascii="Arial" w:hAnsi="Arial" w:cs="Arial"/>
          <w:color w:val="434343"/>
          <w:sz w:val="24"/>
          <w:szCs w:val="24"/>
          <w:lang w:eastAsia="en-US"/>
        </w:rPr>
        <w:t xml:space="preserve"> och</w:t>
      </w:r>
      <w:r w:rsidR="00976088">
        <w:rPr>
          <w:rFonts w:ascii="Arial" w:hAnsi="Arial" w:cs="Arial"/>
          <w:color w:val="434343"/>
          <w:sz w:val="24"/>
          <w:szCs w:val="24"/>
          <w:lang w:eastAsia="en-US"/>
        </w:rPr>
        <w:t xml:space="preserve"> </w:t>
      </w:r>
      <w:r w:rsidR="00976088" w:rsidRPr="00976088">
        <w:rPr>
          <w:rFonts w:ascii="Arial" w:hAnsi="Arial" w:cs="Arial"/>
          <w:color w:val="434343"/>
          <w:sz w:val="24"/>
          <w:szCs w:val="24"/>
          <w:lang w:eastAsia="en-US"/>
        </w:rPr>
        <w:t xml:space="preserve">hitta bästa </w:t>
      </w:r>
      <w:hyperlink r:id="rId14" w:history="1">
        <w:r w:rsidR="00976088" w:rsidRPr="00976088">
          <w:rPr>
            <w:rFonts w:ascii="Arial" w:hAnsi="Arial" w:cs="Arial"/>
            <w:color w:val="3289AE"/>
            <w:sz w:val="24"/>
            <w:szCs w:val="24"/>
            <w:lang w:eastAsia="en-US"/>
          </w:rPr>
          <w:t>sparräntan</w:t>
        </w:r>
      </w:hyperlink>
      <w:r w:rsidR="00976088" w:rsidRPr="00976088">
        <w:rPr>
          <w:rFonts w:ascii="Arial" w:hAnsi="Arial" w:cs="Arial"/>
          <w:color w:val="434343"/>
          <w:sz w:val="24"/>
          <w:szCs w:val="24"/>
          <w:lang w:eastAsia="en-US"/>
        </w:rPr>
        <w:t xml:space="preserve"> för Sveriges alla sparkonton</w:t>
      </w:r>
      <w:r w:rsidR="00032392">
        <w:rPr>
          <w:rFonts w:ascii="Arial" w:hAnsi="Arial" w:cs="Arial"/>
          <w:color w:val="434343"/>
          <w:sz w:val="24"/>
          <w:szCs w:val="24"/>
          <w:lang w:eastAsia="en-US"/>
        </w:rPr>
        <w:t xml:space="preserve">. </w:t>
      </w:r>
      <w:r w:rsidR="00976088" w:rsidRPr="00976088">
        <w:rPr>
          <w:rFonts w:ascii="Arial" w:hAnsi="Arial" w:cs="Arial"/>
          <w:color w:val="434343"/>
          <w:sz w:val="24"/>
          <w:szCs w:val="24"/>
          <w:lang w:eastAsia="en-US"/>
        </w:rPr>
        <w:t>Compricer har även kostnadsfri telefonrådgivning och kan hjälpa dig med bytet av leverantör.</w:t>
      </w:r>
      <w:r w:rsidR="00976088">
        <w:rPr>
          <w:rFonts w:ascii="Arial" w:hAnsi="Arial" w:cs="Arial"/>
          <w:color w:val="434343"/>
          <w:sz w:val="24"/>
          <w:szCs w:val="24"/>
          <w:lang w:eastAsia="en-US"/>
        </w:rPr>
        <w:t xml:space="preserve"> </w:t>
      </w:r>
      <w:r w:rsidR="00076190" w:rsidRPr="00976088">
        <w:rPr>
          <w:rFonts w:ascii="Arial" w:hAnsi="Arial" w:cs="Arial"/>
          <w:color w:val="000000"/>
          <w:sz w:val="24"/>
          <w:szCs w:val="24"/>
        </w:rPr>
        <w:t xml:space="preserve">För mer information besök </w:t>
      </w:r>
      <w:hyperlink r:id="rId15" w:history="1">
        <w:r w:rsidR="00076190" w:rsidRPr="00603F80">
          <w:rPr>
            <w:rStyle w:val="Hyperlink"/>
            <w:rFonts w:ascii="Arial" w:hAnsi="Arial" w:cs="Arial"/>
            <w:color w:val="31849B" w:themeColor="accent5" w:themeShade="BF"/>
            <w:sz w:val="24"/>
            <w:szCs w:val="24"/>
          </w:rPr>
          <w:t>www.compricer.se</w:t>
        </w:r>
      </w:hyperlink>
      <w:r w:rsidR="00076190" w:rsidRPr="00976088">
        <w:rPr>
          <w:rFonts w:ascii="Arial" w:hAnsi="Arial" w:cs="Arial"/>
          <w:color w:val="000000"/>
          <w:sz w:val="24"/>
          <w:szCs w:val="24"/>
        </w:rPr>
        <w:t xml:space="preserve"> </w:t>
      </w:r>
    </w:p>
    <w:p w14:paraId="28391933" w14:textId="77777777" w:rsidR="001C16AE" w:rsidRPr="00DF002E" w:rsidRDefault="001C16AE" w:rsidP="001C16AE">
      <w:pPr>
        <w:rPr>
          <w:i/>
        </w:rPr>
      </w:pPr>
      <w:bookmarkStart w:id="0" w:name="_GoBack"/>
      <w:bookmarkEnd w:id="0"/>
    </w:p>
    <w:sectPr w:rsidR="001C16AE" w:rsidRPr="00DF002E" w:rsidSect="00720F3C">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D0923"/>
    <w:multiLevelType w:val="hybridMultilevel"/>
    <w:tmpl w:val="75CE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B4535"/>
    <w:multiLevelType w:val="hybridMultilevel"/>
    <w:tmpl w:val="10AA91A4"/>
    <w:lvl w:ilvl="0" w:tplc="041D0001">
      <w:start w:val="1"/>
      <w:numFmt w:val="bullet"/>
      <w:lvlText w:val=""/>
      <w:lvlJc w:val="left"/>
      <w:pPr>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nsid w:val="4051260B"/>
    <w:multiLevelType w:val="hybridMultilevel"/>
    <w:tmpl w:val="110A1A1C"/>
    <w:lvl w:ilvl="0" w:tplc="9FAE40AA">
      <w:numFmt w:val="bullet"/>
      <w:lvlText w:val=""/>
      <w:lvlJc w:val="left"/>
      <w:pPr>
        <w:ind w:left="720" w:hanging="360"/>
      </w:pPr>
      <w:rPr>
        <w:rFonts w:ascii="Symbol" w:eastAsiaTheme="minorHAnsi" w:hAnsi="Symbol" w:cs="Arial"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3773F"/>
    <w:multiLevelType w:val="hybridMultilevel"/>
    <w:tmpl w:val="E8C8BFBA"/>
    <w:lvl w:ilvl="0" w:tplc="0656908C">
      <w:numFmt w:val="bullet"/>
      <w:lvlText w:val="-"/>
      <w:lvlJc w:val="left"/>
      <w:pPr>
        <w:ind w:left="720" w:hanging="360"/>
      </w:pPr>
      <w:rPr>
        <w:rFonts w:ascii="Calibri" w:eastAsiaTheme="minorHAns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AE"/>
    <w:rsid w:val="00032392"/>
    <w:rsid w:val="00065926"/>
    <w:rsid w:val="00076190"/>
    <w:rsid w:val="00080196"/>
    <w:rsid w:val="000925BA"/>
    <w:rsid w:val="000D24E0"/>
    <w:rsid w:val="000F42CA"/>
    <w:rsid w:val="001133ED"/>
    <w:rsid w:val="00160260"/>
    <w:rsid w:val="001C16AE"/>
    <w:rsid w:val="00230EF6"/>
    <w:rsid w:val="002411B6"/>
    <w:rsid w:val="002557E5"/>
    <w:rsid w:val="0027765A"/>
    <w:rsid w:val="004351CE"/>
    <w:rsid w:val="00456064"/>
    <w:rsid w:val="00486E3D"/>
    <w:rsid w:val="0053554F"/>
    <w:rsid w:val="00535711"/>
    <w:rsid w:val="005C6065"/>
    <w:rsid w:val="00603F80"/>
    <w:rsid w:val="006A1280"/>
    <w:rsid w:val="00720F3C"/>
    <w:rsid w:val="00736D3E"/>
    <w:rsid w:val="00744901"/>
    <w:rsid w:val="008601C8"/>
    <w:rsid w:val="00863C85"/>
    <w:rsid w:val="008F6F0E"/>
    <w:rsid w:val="00976088"/>
    <w:rsid w:val="00990989"/>
    <w:rsid w:val="009B6E5E"/>
    <w:rsid w:val="00B46CB6"/>
    <w:rsid w:val="00CE1F64"/>
    <w:rsid w:val="00D07CD4"/>
    <w:rsid w:val="00D359EE"/>
    <w:rsid w:val="00D93CAA"/>
    <w:rsid w:val="00DF002E"/>
    <w:rsid w:val="00F65F92"/>
    <w:rsid w:val="00FE3D2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F5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6AE"/>
    <w:pPr>
      <w:spacing w:after="0" w:line="240" w:lineRule="auto"/>
    </w:pPr>
    <w:rPr>
      <w:rFonts w:ascii="Calibri" w:hAnsi="Calibri" w:cs="Times New Roman"/>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6AE"/>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1C16AE"/>
  </w:style>
  <w:style w:type="paragraph" w:styleId="BalloonText">
    <w:name w:val="Balloon Text"/>
    <w:basedOn w:val="Normal"/>
    <w:link w:val="BalloonTextChar"/>
    <w:uiPriority w:val="99"/>
    <w:semiHidden/>
    <w:unhideWhenUsed/>
    <w:rsid w:val="00076190"/>
    <w:rPr>
      <w:rFonts w:ascii="Tahoma" w:hAnsi="Tahoma" w:cs="Tahoma"/>
      <w:sz w:val="16"/>
      <w:szCs w:val="16"/>
    </w:rPr>
  </w:style>
  <w:style w:type="character" w:customStyle="1" w:styleId="BalloonTextChar">
    <w:name w:val="Balloon Text Char"/>
    <w:basedOn w:val="DefaultParagraphFont"/>
    <w:link w:val="BalloonText"/>
    <w:uiPriority w:val="99"/>
    <w:semiHidden/>
    <w:rsid w:val="00076190"/>
    <w:rPr>
      <w:rFonts w:ascii="Tahoma" w:hAnsi="Tahoma" w:cs="Tahoma"/>
      <w:sz w:val="16"/>
      <w:szCs w:val="16"/>
      <w:lang w:eastAsia="sv-SE"/>
    </w:rPr>
  </w:style>
  <w:style w:type="character" w:styleId="Hyperlink">
    <w:name w:val="Hyperlink"/>
    <w:basedOn w:val="DefaultParagraphFont"/>
    <w:uiPriority w:val="99"/>
    <w:unhideWhenUsed/>
    <w:rsid w:val="00076190"/>
    <w:rPr>
      <w:color w:val="0000FF" w:themeColor="hyperlink"/>
      <w:u w:val="single"/>
    </w:rPr>
  </w:style>
  <w:style w:type="table" w:styleId="TableGrid">
    <w:name w:val="Table Grid"/>
    <w:basedOn w:val="TableNormal"/>
    <w:uiPriority w:val="59"/>
    <w:rsid w:val="005C6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7608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6AE"/>
    <w:pPr>
      <w:spacing w:after="0" w:line="240" w:lineRule="auto"/>
    </w:pPr>
    <w:rPr>
      <w:rFonts w:ascii="Calibri" w:hAnsi="Calibri" w:cs="Times New Roman"/>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6AE"/>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1C16AE"/>
  </w:style>
  <w:style w:type="paragraph" w:styleId="BalloonText">
    <w:name w:val="Balloon Text"/>
    <w:basedOn w:val="Normal"/>
    <w:link w:val="BalloonTextChar"/>
    <w:uiPriority w:val="99"/>
    <w:semiHidden/>
    <w:unhideWhenUsed/>
    <w:rsid w:val="00076190"/>
    <w:rPr>
      <w:rFonts w:ascii="Tahoma" w:hAnsi="Tahoma" w:cs="Tahoma"/>
      <w:sz w:val="16"/>
      <w:szCs w:val="16"/>
    </w:rPr>
  </w:style>
  <w:style w:type="character" w:customStyle="1" w:styleId="BalloonTextChar">
    <w:name w:val="Balloon Text Char"/>
    <w:basedOn w:val="DefaultParagraphFont"/>
    <w:link w:val="BalloonText"/>
    <w:uiPriority w:val="99"/>
    <w:semiHidden/>
    <w:rsid w:val="00076190"/>
    <w:rPr>
      <w:rFonts w:ascii="Tahoma" w:hAnsi="Tahoma" w:cs="Tahoma"/>
      <w:sz w:val="16"/>
      <w:szCs w:val="16"/>
      <w:lang w:eastAsia="sv-SE"/>
    </w:rPr>
  </w:style>
  <w:style w:type="character" w:styleId="Hyperlink">
    <w:name w:val="Hyperlink"/>
    <w:basedOn w:val="DefaultParagraphFont"/>
    <w:uiPriority w:val="99"/>
    <w:unhideWhenUsed/>
    <w:rsid w:val="00076190"/>
    <w:rPr>
      <w:color w:val="0000FF" w:themeColor="hyperlink"/>
      <w:u w:val="single"/>
    </w:rPr>
  </w:style>
  <w:style w:type="table" w:styleId="TableGrid">
    <w:name w:val="Table Grid"/>
    <w:basedOn w:val="TableNormal"/>
    <w:uiPriority w:val="59"/>
    <w:rsid w:val="005C6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760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24550">
      <w:bodyDiv w:val="1"/>
      <w:marLeft w:val="0"/>
      <w:marRight w:val="0"/>
      <w:marTop w:val="0"/>
      <w:marBottom w:val="0"/>
      <w:divBdr>
        <w:top w:val="none" w:sz="0" w:space="0" w:color="auto"/>
        <w:left w:val="none" w:sz="0" w:space="0" w:color="auto"/>
        <w:bottom w:val="none" w:sz="0" w:space="0" w:color="auto"/>
        <w:right w:val="none" w:sz="0" w:space="0" w:color="auto"/>
      </w:divBdr>
    </w:div>
    <w:div w:id="4733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mpricer.se/lan/" TargetMode="External"/><Relationship Id="rId12" Type="http://schemas.openxmlformats.org/officeDocument/2006/relationships/hyperlink" Target="http://www.compricer.se/telefoni/" TargetMode="External"/><Relationship Id="rId13" Type="http://schemas.openxmlformats.org/officeDocument/2006/relationships/hyperlink" Target="http://www.compricer.se/bolan/" TargetMode="External"/><Relationship Id="rId14" Type="http://schemas.openxmlformats.org/officeDocument/2006/relationships/hyperlink" Target="http://www.compricer.se/sparande/" TargetMode="External"/><Relationship Id="rId15" Type="http://schemas.openxmlformats.org/officeDocument/2006/relationships/hyperlink" Target="http://www.compricer.se"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compricer.se/telefoni/" TargetMode="External"/><Relationship Id="rId8" Type="http://schemas.openxmlformats.org/officeDocument/2006/relationships/hyperlink" Target="http://www.compricer.se/" TargetMode="External"/><Relationship Id="rId9" Type="http://schemas.openxmlformats.org/officeDocument/2006/relationships/hyperlink" Target="https://www.compricer.se/forsakring/bil/" TargetMode="External"/><Relationship Id="rId10" Type="http://schemas.openxmlformats.org/officeDocument/2006/relationships/hyperlink" Target="https://www.compricer.se/el/pris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576</Words>
  <Characters>3286</Characters>
  <Application>Microsoft Macintosh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cecilia.reimann</dc:creator>
  <cp:lastModifiedBy>Ketcup Senap</cp:lastModifiedBy>
  <cp:revision>5</cp:revision>
  <cp:lastPrinted>2013-03-12T08:39:00Z</cp:lastPrinted>
  <dcterms:created xsi:type="dcterms:W3CDTF">2013-03-11T09:18:00Z</dcterms:created>
  <dcterms:modified xsi:type="dcterms:W3CDTF">2013-03-12T08:51:00Z</dcterms:modified>
</cp:coreProperties>
</file>