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7CA" w:rsidRPr="003611D9" w:rsidRDefault="007167CA" w:rsidP="007167CA">
      <w:r w:rsidRPr="003611D9">
        <w:t>Pressmeddelande från Sveriges Kristna Råd 110222</w:t>
      </w:r>
    </w:p>
    <w:p w:rsidR="007167CA" w:rsidRPr="003611D9" w:rsidRDefault="007167CA" w:rsidP="007167CA"/>
    <w:p w:rsidR="003611D9" w:rsidRPr="003611D9" w:rsidRDefault="003611D9" w:rsidP="007167CA">
      <w:r w:rsidRPr="003611D9">
        <w:t>Lyssn</w:t>
      </w:r>
      <w:r>
        <w:t>a till de lokala församlingarna</w:t>
      </w:r>
    </w:p>
    <w:p w:rsidR="003611D9" w:rsidRPr="003611D9" w:rsidRDefault="003611D9" w:rsidP="007167CA"/>
    <w:p w:rsidR="007167CA" w:rsidRPr="003611D9" w:rsidRDefault="007167CA" w:rsidP="007167CA">
      <w:r w:rsidRPr="003611D9">
        <w:t xml:space="preserve">Hur människor hade det i sin vardag var någonting som i allra högsta grad intresserade Jesus. Hur den ekonomiska och sociala verkligheten ser ut för människor i Sverige är därför någonting som alltid är aktuellt för Sveriges Kristna Råd. </w:t>
      </w:r>
    </w:p>
    <w:p w:rsidR="007167CA" w:rsidRPr="003611D9" w:rsidRDefault="007167CA" w:rsidP="007167CA">
      <w:r w:rsidRPr="003611D9">
        <w:t>När diakoner oc</w:t>
      </w:r>
      <w:r w:rsidR="003611D9" w:rsidRPr="003611D9">
        <w:t>h andra i lokala församlingar</w:t>
      </w:r>
      <w:r w:rsidRPr="003611D9">
        <w:t xml:space="preserve"> uppmärksammar att människor som är arbetslösa och/eller sjuka drabbas av stora svårigheter när de blir utförsäkrade, är detta i högsta grad värt att ta på allvar. Från Sveriges Kristna Råds kansli uppmanar vi media och andra som är intresserade av dessa frågor att ta kontakt med lokala församlingar och lyssna till dem och till de vittnesbörd om ett bekymmersamt vardagsliv som de får del av i sina möten med människor.</w:t>
      </w:r>
    </w:p>
    <w:p w:rsidR="007167CA" w:rsidRPr="003611D9" w:rsidRDefault="007167CA" w:rsidP="007167CA">
      <w:r w:rsidRPr="003611D9">
        <w:t>Frågor inom detta område bearbetas ständigt i SKR och ett svar på de aktuella initiativen bereds vidare inom kansliet.</w:t>
      </w:r>
    </w:p>
    <w:p w:rsidR="007167CA" w:rsidRPr="003611D9" w:rsidRDefault="007167CA" w:rsidP="007167CA"/>
    <w:p w:rsidR="006762AF" w:rsidRDefault="007167CA">
      <w:r w:rsidRPr="003611D9">
        <w:t xml:space="preserve">För ytterligare information: Lennart Molin, 0706-35 33 54, </w:t>
      </w:r>
      <w:hyperlink r:id="rId5" w:history="1">
        <w:r w:rsidR="00AA234D" w:rsidRPr="00512D05">
          <w:rPr>
            <w:rStyle w:val="Hyperlnk"/>
          </w:rPr>
          <w:t>lennart.molin@skr.org</w:t>
        </w:r>
      </w:hyperlink>
    </w:p>
    <w:p w:rsidR="00AA234D" w:rsidRDefault="00AA234D"/>
    <w:p w:rsidR="00AA234D" w:rsidRDefault="00AA234D"/>
    <w:p w:rsidR="00AA234D" w:rsidRPr="003611D9" w:rsidRDefault="00AA234D"/>
    <w:sectPr w:rsidR="00AA234D" w:rsidRPr="003611D9" w:rsidSect="006762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974A4"/>
    <w:multiLevelType w:val="multilevel"/>
    <w:tmpl w:val="7C20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7167CA"/>
    <w:rsid w:val="001C4D3C"/>
    <w:rsid w:val="003611D9"/>
    <w:rsid w:val="003C309D"/>
    <w:rsid w:val="006762AF"/>
    <w:rsid w:val="007167CA"/>
    <w:rsid w:val="00AA234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7CA"/>
    <w:pPr>
      <w:spacing w:after="0"/>
    </w:pPr>
    <w:rPr>
      <w:rFonts w:ascii="Calibri" w:eastAsia="Times New Roman"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A234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678453">
      <w:bodyDiv w:val="1"/>
      <w:marLeft w:val="0"/>
      <w:marRight w:val="0"/>
      <w:marTop w:val="0"/>
      <w:marBottom w:val="0"/>
      <w:divBdr>
        <w:top w:val="none" w:sz="0" w:space="0" w:color="auto"/>
        <w:left w:val="none" w:sz="0" w:space="0" w:color="auto"/>
        <w:bottom w:val="none" w:sz="0" w:space="0" w:color="auto"/>
        <w:right w:val="none" w:sz="0" w:space="0" w:color="auto"/>
      </w:divBdr>
    </w:div>
    <w:div w:id="1426029685">
      <w:bodyDiv w:val="1"/>
      <w:marLeft w:val="0"/>
      <w:marRight w:val="0"/>
      <w:marTop w:val="0"/>
      <w:marBottom w:val="0"/>
      <w:divBdr>
        <w:top w:val="none" w:sz="0" w:space="0" w:color="auto"/>
        <w:left w:val="none" w:sz="0" w:space="0" w:color="auto"/>
        <w:bottom w:val="none" w:sz="0" w:space="0" w:color="auto"/>
        <w:right w:val="none" w:sz="0" w:space="0" w:color="auto"/>
      </w:divBdr>
      <w:divsChild>
        <w:div w:id="423841796">
          <w:marLeft w:val="0"/>
          <w:marRight w:val="0"/>
          <w:marTop w:val="0"/>
          <w:marBottom w:val="0"/>
          <w:divBdr>
            <w:top w:val="none" w:sz="0" w:space="0" w:color="auto"/>
            <w:left w:val="none" w:sz="0" w:space="0" w:color="auto"/>
            <w:bottom w:val="none" w:sz="0" w:space="0" w:color="auto"/>
            <w:right w:val="none" w:sz="0" w:space="0" w:color="auto"/>
          </w:divBdr>
          <w:divsChild>
            <w:div w:id="1706563516">
              <w:marLeft w:val="0"/>
              <w:marRight w:val="0"/>
              <w:marTop w:val="0"/>
              <w:marBottom w:val="0"/>
              <w:divBdr>
                <w:top w:val="none" w:sz="0" w:space="0" w:color="auto"/>
                <w:left w:val="none" w:sz="0" w:space="0" w:color="auto"/>
                <w:bottom w:val="none" w:sz="0" w:space="0" w:color="auto"/>
                <w:right w:val="none" w:sz="0" w:space="0" w:color="auto"/>
              </w:divBdr>
              <w:divsChild>
                <w:div w:id="1227032706">
                  <w:marLeft w:val="-15"/>
                  <w:marRight w:val="0"/>
                  <w:marTop w:val="0"/>
                  <w:marBottom w:val="0"/>
                  <w:divBdr>
                    <w:top w:val="none" w:sz="0" w:space="0" w:color="auto"/>
                    <w:left w:val="none" w:sz="0" w:space="0" w:color="auto"/>
                    <w:bottom w:val="none" w:sz="0" w:space="0" w:color="auto"/>
                    <w:right w:val="none" w:sz="0" w:space="0" w:color="auto"/>
                  </w:divBdr>
                  <w:divsChild>
                    <w:div w:id="269246823">
                      <w:marLeft w:val="0"/>
                      <w:marRight w:val="0"/>
                      <w:marTop w:val="0"/>
                      <w:marBottom w:val="0"/>
                      <w:divBdr>
                        <w:top w:val="none" w:sz="0" w:space="0" w:color="auto"/>
                        <w:left w:val="none" w:sz="0" w:space="0" w:color="auto"/>
                        <w:bottom w:val="none" w:sz="0" w:space="0" w:color="auto"/>
                        <w:right w:val="none" w:sz="0" w:space="0" w:color="auto"/>
                      </w:divBdr>
                      <w:divsChild>
                        <w:div w:id="625501201">
                          <w:marLeft w:val="0"/>
                          <w:marRight w:val="-15"/>
                          <w:marTop w:val="0"/>
                          <w:marBottom w:val="0"/>
                          <w:divBdr>
                            <w:top w:val="none" w:sz="0" w:space="0" w:color="auto"/>
                            <w:left w:val="none" w:sz="0" w:space="0" w:color="auto"/>
                            <w:bottom w:val="none" w:sz="0" w:space="0" w:color="auto"/>
                            <w:right w:val="none" w:sz="0" w:space="0" w:color="auto"/>
                          </w:divBdr>
                          <w:divsChild>
                            <w:div w:id="1360740511">
                              <w:marLeft w:val="0"/>
                              <w:marRight w:val="0"/>
                              <w:marTop w:val="0"/>
                              <w:marBottom w:val="0"/>
                              <w:divBdr>
                                <w:top w:val="none" w:sz="0" w:space="0" w:color="auto"/>
                                <w:left w:val="none" w:sz="0" w:space="0" w:color="auto"/>
                                <w:bottom w:val="none" w:sz="0" w:space="0" w:color="auto"/>
                                <w:right w:val="none" w:sz="0" w:space="0" w:color="auto"/>
                              </w:divBdr>
                              <w:divsChild>
                                <w:div w:id="166865435">
                                  <w:marLeft w:val="0"/>
                                  <w:marRight w:val="0"/>
                                  <w:marTop w:val="0"/>
                                  <w:marBottom w:val="0"/>
                                  <w:divBdr>
                                    <w:top w:val="none" w:sz="0" w:space="0" w:color="auto"/>
                                    <w:left w:val="none" w:sz="0" w:space="0" w:color="auto"/>
                                    <w:bottom w:val="none" w:sz="0" w:space="0" w:color="auto"/>
                                    <w:right w:val="none" w:sz="0" w:space="0" w:color="auto"/>
                                  </w:divBdr>
                                  <w:divsChild>
                                    <w:div w:id="807169212">
                                      <w:marLeft w:val="0"/>
                                      <w:marRight w:val="0"/>
                                      <w:marTop w:val="0"/>
                                      <w:marBottom w:val="0"/>
                                      <w:divBdr>
                                        <w:top w:val="none" w:sz="0" w:space="0" w:color="auto"/>
                                        <w:left w:val="none" w:sz="0" w:space="0" w:color="auto"/>
                                        <w:bottom w:val="none" w:sz="0" w:space="0" w:color="auto"/>
                                        <w:right w:val="none" w:sz="0" w:space="0" w:color="auto"/>
                                      </w:divBdr>
                                      <w:divsChild>
                                        <w:div w:id="357783489">
                                          <w:marLeft w:val="0"/>
                                          <w:marRight w:val="0"/>
                                          <w:marTop w:val="0"/>
                                          <w:marBottom w:val="0"/>
                                          <w:divBdr>
                                            <w:top w:val="none" w:sz="0" w:space="0" w:color="auto"/>
                                            <w:left w:val="none" w:sz="0" w:space="0" w:color="auto"/>
                                            <w:bottom w:val="none" w:sz="0" w:space="0" w:color="auto"/>
                                            <w:right w:val="none" w:sz="0" w:space="0" w:color="auto"/>
                                          </w:divBdr>
                                          <w:divsChild>
                                            <w:div w:id="1203442336">
                                              <w:marLeft w:val="0"/>
                                              <w:marRight w:val="0"/>
                                              <w:marTop w:val="0"/>
                                              <w:marBottom w:val="0"/>
                                              <w:divBdr>
                                                <w:top w:val="none" w:sz="0" w:space="0" w:color="auto"/>
                                                <w:left w:val="none" w:sz="0" w:space="0" w:color="auto"/>
                                                <w:bottom w:val="none" w:sz="0" w:space="0" w:color="auto"/>
                                                <w:right w:val="none" w:sz="0" w:space="0" w:color="auto"/>
                                              </w:divBdr>
                                              <w:divsChild>
                                                <w:div w:id="2048069765">
                                                  <w:marLeft w:val="0"/>
                                                  <w:marRight w:val="0"/>
                                                  <w:marTop w:val="0"/>
                                                  <w:marBottom w:val="0"/>
                                                  <w:divBdr>
                                                    <w:top w:val="none" w:sz="0" w:space="0" w:color="auto"/>
                                                    <w:left w:val="none" w:sz="0" w:space="0" w:color="auto"/>
                                                    <w:bottom w:val="none" w:sz="0" w:space="0" w:color="auto"/>
                                                    <w:right w:val="none" w:sz="0" w:space="0" w:color="auto"/>
                                                  </w:divBdr>
                                                  <w:divsChild>
                                                    <w:div w:id="2098674372">
                                                      <w:marLeft w:val="0"/>
                                                      <w:marRight w:val="0"/>
                                                      <w:marTop w:val="0"/>
                                                      <w:marBottom w:val="360"/>
                                                      <w:divBdr>
                                                        <w:top w:val="none" w:sz="0" w:space="0" w:color="auto"/>
                                                        <w:left w:val="none" w:sz="0" w:space="0" w:color="auto"/>
                                                        <w:bottom w:val="none" w:sz="0" w:space="0" w:color="auto"/>
                                                        <w:right w:val="none" w:sz="0" w:space="0" w:color="auto"/>
                                                      </w:divBdr>
                                                      <w:divsChild>
                                                        <w:div w:id="1351221281">
                                                          <w:marLeft w:val="0"/>
                                                          <w:marRight w:val="0"/>
                                                          <w:marTop w:val="0"/>
                                                          <w:marBottom w:val="0"/>
                                                          <w:divBdr>
                                                            <w:top w:val="none" w:sz="0" w:space="0" w:color="auto"/>
                                                            <w:left w:val="none" w:sz="0" w:space="0" w:color="auto"/>
                                                            <w:bottom w:val="none" w:sz="0" w:space="0" w:color="auto"/>
                                                            <w:right w:val="none" w:sz="0" w:space="0" w:color="auto"/>
                                                          </w:divBdr>
                                                          <w:divsChild>
                                                            <w:div w:id="1022362940">
                                                              <w:marLeft w:val="0"/>
                                                              <w:marRight w:val="0"/>
                                                              <w:marTop w:val="0"/>
                                                              <w:marBottom w:val="0"/>
                                                              <w:divBdr>
                                                                <w:top w:val="none" w:sz="0" w:space="0" w:color="auto"/>
                                                                <w:left w:val="none" w:sz="0" w:space="0" w:color="auto"/>
                                                                <w:bottom w:val="none" w:sz="0" w:space="0" w:color="auto"/>
                                                                <w:right w:val="none" w:sz="0" w:space="0" w:color="auto"/>
                                                              </w:divBdr>
                                                              <w:divsChild>
                                                                <w:div w:id="87240449">
                                                                  <w:marLeft w:val="0"/>
                                                                  <w:marRight w:val="0"/>
                                                                  <w:marTop w:val="150"/>
                                                                  <w:marBottom w:val="150"/>
                                                                  <w:divBdr>
                                                                    <w:top w:val="none" w:sz="0" w:space="0" w:color="auto"/>
                                                                    <w:left w:val="none" w:sz="0" w:space="0" w:color="auto"/>
                                                                    <w:bottom w:val="none" w:sz="0" w:space="0" w:color="auto"/>
                                                                    <w:right w:val="none" w:sz="0" w:space="0" w:color="auto"/>
                                                                  </w:divBdr>
                                                                  <w:divsChild>
                                                                    <w:div w:id="670185009">
                                                                      <w:marLeft w:val="0"/>
                                                                      <w:marRight w:val="0"/>
                                                                      <w:marTop w:val="0"/>
                                                                      <w:marBottom w:val="0"/>
                                                                      <w:divBdr>
                                                                        <w:top w:val="none" w:sz="0" w:space="0" w:color="auto"/>
                                                                        <w:left w:val="none" w:sz="0" w:space="0" w:color="auto"/>
                                                                        <w:bottom w:val="none" w:sz="0" w:space="0" w:color="auto"/>
                                                                        <w:right w:val="none" w:sz="0" w:space="0" w:color="auto"/>
                                                                      </w:divBdr>
                                                                      <w:divsChild>
                                                                        <w:div w:id="1354260254">
                                                                          <w:marLeft w:val="0"/>
                                                                          <w:marRight w:val="0"/>
                                                                          <w:marTop w:val="0"/>
                                                                          <w:marBottom w:val="0"/>
                                                                          <w:divBdr>
                                                                            <w:top w:val="none" w:sz="0" w:space="0" w:color="auto"/>
                                                                            <w:left w:val="none" w:sz="0" w:space="0" w:color="auto"/>
                                                                            <w:bottom w:val="none" w:sz="0" w:space="0" w:color="auto"/>
                                                                            <w:right w:val="none" w:sz="0" w:space="0" w:color="auto"/>
                                                                          </w:divBdr>
                                                                          <w:divsChild>
                                                                            <w:div w:id="12200974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nnart.molin@sk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165</Words>
  <Characters>877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SKR</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skrpeterc</dc:creator>
  <cp:lastModifiedBy>skrpeterc</cp:lastModifiedBy>
  <cp:revision>2</cp:revision>
  <dcterms:created xsi:type="dcterms:W3CDTF">2011-02-22T14:29:00Z</dcterms:created>
  <dcterms:modified xsi:type="dcterms:W3CDTF">2011-02-22T15:25:00Z</dcterms:modified>
</cp:coreProperties>
</file>