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26" w:rsidRPr="007C5A0C" w:rsidRDefault="00237926" w:rsidP="00237926">
      <w:pPr>
        <w:rPr>
          <w:rFonts w:ascii="Helvetica 45 Light" w:hAnsi="Helvetica 45 Light"/>
        </w:rPr>
      </w:pPr>
      <w:r w:rsidRPr="007C5A0C">
        <w:rPr>
          <w:rFonts w:ascii="Helvetica 45 Light" w:hAnsi="Helvetica 45 Light"/>
        </w:rPr>
        <w:t>Pressmeddelande</w:t>
      </w:r>
    </w:p>
    <w:p w:rsidR="00237926" w:rsidRPr="007C5A0C" w:rsidRDefault="007C5A0C" w:rsidP="00237926">
      <w:pPr>
        <w:rPr>
          <w:rFonts w:ascii="Helvetica 45 Light" w:hAnsi="Helvetica 45 Light"/>
        </w:rPr>
      </w:pPr>
      <w:r w:rsidRPr="007C5A0C">
        <w:rPr>
          <w:rFonts w:ascii="Helvetica 45 Light" w:hAnsi="Helvetica 45 Light"/>
        </w:rPr>
        <w:t xml:space="preserve">Malmö, </w:t>
      </w:r>
      <w:proofErr w:type="gramStart"/>
      <w:r w:rsidRPr="007C5A0C">
        <w:rPr>
          <w:rFonts w:ascii="Helvetica 45 Light" w:hAnsi="Helvetica 45 Light"/>
        </w:rPr>
        <w:t>April</w:t>
      </w:r>
      <w:proofErr w:type="gramEnd"/>
      <w:r w:rsidR="00237926" w:rsidRPr="007C5A0C">
        <w:rPr>
          <w:rFonts w:ascii="Helvetica 45 Light" w:hAnsi="Helvetica 45 Light"/>
        </w:rPr>
        <w:t xml:space="preserve"> </w:t>
      </w:r>
      <w:r w:rsidRPr="007C5A0C">
        <w:rPr>
          <w:rFonts w:ascii="Helvetica 45 Light" w:hAnsi="Helvetica 45 Light"/>
        </w:rPr>
        <w:t>1</w:t>
      </w:r>
      <w:r w:rsidR="00237926" w:rsidRPr="007C5A0C">
        <w:rPr>
          <w:rFonts w:ascii="Helvetica 45 Light" w:hAnsi="Helvetica 45 Light"/>
        </w:rPr>
        <w:t>0, 2013</w:t>
      </w:r>
    </w:p>
    <w:p w:rsidR="007C5A0C" w:rsidRPr="007C5A0C" w:rsidRDefault="007C5A0C" w:rsidP="00237926">
      <w:pPr>
        <w:rPr>
          <w:rFonts w:ascii="Helvetica 45 Light" w:hAnsi="Helvetica 45 Light"/>
        </w:rPr>
      </w:pPr>
    </w:p>
    <w:p w:rsidR="007C5A0C" w:rsidRPr="007C5A0C" w:rsidRDefault="007C5A0C" w:rsidP="00237926">
      <w:pPr>
        <w:rPr>
          <w:rFonts w:ascii="Helvetica 45 Light" w:hAnsi="Helvetica 45 Light"/>
        </w:rPr>
      </w:pPr>
    </w:p>
    <w:p w:rsidR="00237926" w:rsidRPr="007C5A0C" w:rsidRDefault="00237926" w:rsidP="00237926">
      <w:pPr>
        <w:rPr>
          <w:rFonts w:ascii="Helvetica 45 Light" w:eastAsia="Cambria" w:hAnsi="Helvetica 45 Light" w:cs="Cambria"/>
          <w:b/>
          <w:bCs/>
          <w:color w:val="008000"/>
          <w:sz w:val="36"/>
          <w:szCs w:val="36"/>
        </w:rPr>
      </w:pPr>
      <w:r w:rsidRPr="007C5A0C">
        <w:rPr>
          <w:rFonts w:ascii="Helvetica 45 Light" w:eastAsia="Cambria" w:hAnsi="Helvetica 45 Light" w:cs="Cambria"/>
          <w:b/>
          <w:bCs/>
          <w:color w:val="008000"/>
          <w:sz w:val="36"/>
          <w:szCs w:val="36"/>
        </w:rPr>
        <w:t xml:space="preserve">Det </w:t>
      </w:r>
      <w:r w:rsidR="00735B73" w:rsidRPr="007C5A0C">
        <w:rPr>
          <w:rFonts w:ascii="Helvetica 45 Light" w:eastAsia="Cambria" w:hAnsi="Helvetica 45 Light" w:cs="Cambria"/>
          <w:b/>
          <w:bCs/>
          <w:color w:val="008000"/>
          <w:sz w:val="36"/>
          <w:szCs w:val="36"/>
        </w:rPr>
        <w:t>bästa</w:t>
      </w:r>
      <w:r w:rsidRPr="007C5A0C">
        <w:rPr>
          <w:rFonts w:ascii="Helvetica 45 Light" w:eastAsia="Cambria" w:hAnsi="Helvetica 45 Light" w:cs="Cambria"/>
          <w:b/>
          <w:bCs/>
          <w:color w:val="008000"/>
          <w:sz w:val="36"/>
          <w:szCs w:val="36"/>
        </w:rPr>
        <w:t xml:space="preserve"> sättet att </w:t>
      </w:r>
      <w:r w:rsidR="00614AB9" w:rsidRPr="007C5A0C">
        <w:rPr>
          <w:rFonts w:ascii="Helvetica 45 Light" w:eastAsia="Cambria" w:hAnsi="Helvetica 45 Light" w:cs="Cambria"/>
          <w:b/>
          <w:bCs/>
          <w:color w:val="008000"/>
          <w:sz w:val="36"/>
          <w:szCs w:val="36"/>
        </w:rPr>
        <w:t xml:space="preserve">städa </w:t>
      </w:r>
      <w:r w:rsidRPr="007C5A0C">
        <w:rPr>
          <w:rFonts w:ascii="Helvetica 45 Light" w:eastAsia="Cambria" w:hAnsi="Helvetica 45 Light" w:cs="Cambria"/>
          <w:b/>
          <w:bCs/>
          <w:color w:val="008000"/>
          <w:sz w:val="36"/>
          <w:szCs w:val="36"/>
        </w:rPr>
        <w:t>trä</w:t>
      </w:r>
      <w:r w:rsidR="00735B73" w:rsidRPr="007C5A0C">
        <w:rPr>
          <w:rFonts w:ascii="Helvetica 45 Light" w:eastAsia="Cambria" w:hAnsi="Helvetica 45 Light" w:cs="Cambria"/>
          <w:b/>
          <w:bCs/>
          <w:color w:val="008000"/>
          <w:sz w:val="36"/>
          <w:szCs w:val="36"/>
        </w:rPr>
        <w:t>ytorna i ditt kök</w:t>
      </w:r>
    </w:p>
    <w:p w:rsidR="00237926" w:rsidRPr="007C5A0C" w:rsidRDefault="00614AB9" w:rsidP="00237926">
      <w:pPr>
        <w:rPr>
          <w:rFonts w:ascii="Helvetica 45 Light" w:hAnsi="Helvetica 45 Light"/>
          <w:b/>
        </w:rPr>
      </w:pPr>
      <w:r w:rsidRPr="007C5A0C">
        <w:rPr>
          <w:rFonts w:ascii="Helvetica 45 Light" w:hAnsi="Helvetica 45 Light"/>
          <w:b/>
        </w:rPr>
        <w:t>N</w:t>
      </w:r>
      <w:r w:rsidR="00892A33">
        <w:rPr>
          <w:rFonts w:ascii="Helvetica 45 Light" w:hAnsi="Helvetica 45 Light"/>
          <w:b/>
        </w:rPr>
        <w:t>ya Bona</w:t>
      </w:r>
      <w:r w:rsidR="00892A33" w:rsidRPr="00892A33">
        <w:rPr>
          <w:rFonts w:ascii="Helvetica 45 Light" w:hAnsi="Helvetica 45 Light"/>
          <w:b/>
        </w:rPr>
        <w:t xml:space="preserve"> </w:t>
      </w:r>
      <w:proofErr w:type="spellStart"/>
      <w:r w:rsidR="00892A33" w:rsidRPr="00892A33">
        <w:rPr>
          <w:rFonts w:ascii="Helvetica 45 Light" w:hAnsi="Helvetica 45 Light"/>
          <w:b/>
        </w:rPr>
        <w:t>Cleaner</w:t>
      </w:r>
      <w:proofErr w:type="spellEnd"/>
      <w:r w:rsidR="00892A33" w:rsidRPr="00892A33">
        <w:rPr>
          <w:rFonts w:ascii="Helvetica 45 Light" w:hAnsi="Helvetica 45 Light"/>
          <w:b/>
        </w:rPr>
        <w:t xml:space="preserve"> för träytor</w:t>
      </w:r>
      <w:r w:rsidR="00237926" w:rsidRPr="007C5A0C">
        <w:rPr>
          <w:rFonts w:ascii="Helvetica 45 Light" w:hAnsi="Helvetica 45 Light"/>
          <w:b/>
        </w:rPr>
        <w:t xml:space="preserve"> </w:t>
      </w:r>
      <w:r w:rsidRPr="007C5A0C">
        <w:rPr>
          <w:rFonts w:ascii="Helvetica 45 Light" w:hAnsi="Helvetica 45 Light"/>
          <w:b/>
        </w:rPr>
        <w:t xml:space="preserve">rengör träytorna i köket </w:t>
      </w:r>
      <w:r w:rsidR="00237926" w:rsidRPr="007C5A0C">
        <w:rPr>
          <w:rFonts w:ascii="Helvetica 45 Light" w:hAnsi="Helvetica 45 Light"/>
          <w:b/>
        </w:rPr>
        <w:t>skonsamt och effe</w:t>
      </w:r>
      <w:r w:rsidR="0099108A" w:rsidRPr="007C5A0C">
        <w:rPr>
          <w:rFonts w:ascii="Helvetica 45 Light" w:hAnsi="Helvetica 45 Light"/>
          <w:b/>
        </w:rPr>
        <w:t>ktivt</w:t>
      </w:r>
      <w:r w:rsidR="00237926" w:rsidRPr="007C5A0C">
        <w:rPr>
          <w:rFonts w:ascii="Helvetica 45 Light" w:hAnsi="Helvetica 45 Light"/>
          <w:b/>
        </w:rPr>
        <w:t>.</w:t>
      </w:r>
      <w:r w:rsidRPr="007C5A0C">
        <w:rPr>
          <w:rFonts w:ascii="Helvetica 45 Light" w:hAnsi="Helvetica 45 Light"/>
          <w:b/>
        </w:rPr>
        <w:t xml:space="preserve"> Att hålla bänkskivor, skåp och matbord rena och i fint skick har aldrig varit enklare.</w:t>
      </w:r>
    </w:p>
    <w:p w:rsidR="00237926" w:rsidRPr="007C5A0C" w:rsidRDefault="00237926" w:rsidP="00237926">
      <w:pPr>
        <w:rPr>
          <w:rFonts w:ascii="Helvetica 45 Light" w:hAnsi="Helvetica 45 Light"/>
        </w:rPr>
      </w:pPr>
      <w:bookmarkStart w:id="0" w:name="_GoBack"/>
      <w:r w:rsidRPr="007C5A0C">
        <w:rPr>
          <w:rFonts w:ascii="Helvetica 45 Light" w:hAnsi="Helvetica 45 Light"/>
        </w:rPr>
        <w:t xml:space="preserve">Till skillnad från allrengöringsmedel och andra starkare rengöringsmedel är </w:t>
      </w:r>
      <w:r w:rsidR="00892A33">
        <w:rPr>
          <w:rFonts w:ascii="Helvetica 45 Light" w:hAnsi="Helvetica 45 Light"/>
        </w:rPr>
        <w:t xml:space="preserve">Bona </w:t>
      </w:r>
      <w:proofErr w:type="spellStart"/>
      <w:r w:rsidR="00892A33">
        <w:rPr>
          <w:rFonts w:ascii="Helvetica 45 Light" w:hAnsi="Helvetica 45 Light"/>
        </w:rPr>
        <w:t>Cleaner</w:t>
      </w:r>
      <w:proofErr w:type="spellEnd"/>
      <w:r w:rsidR="00892A33">
        <w:rPr>
          <w:rFonts w:ascii="Helvetica 45 Light" w:hAnsi="Helvetica 45 Light"/>
        </w:rPr>
        <w:t xml:space="preserve"> för träytor</w:t>
      </w:r>
      <w:r w:rsidRPr="007C5A0C">
        <w:rPr>
          <w:rFonts w:ascii="Helvetica 45 Light" w:hAnsi="Helvetica 45 Light"/>
        </w:rPr>
        <w:t xml:space="preserve"> utformad speciellt för att skydda träets naturliga skönhet. Det skyddar och bevarar träyt</w:t>
      </w:r>
      <w:r w:rsidR="0099108A" w:rsidRPr="007C5A0C">
        <w:rPr>
          <w:rFonts w:ascii="Helvetica 45 Light" w:hAnsi="Helvetica 45 Light"/>
        </w:rPr>
        <w:t>an</w:t>
      </w:r>
      <w:r w:rsidR="003E4CBF" w:rsidRPr="007C5A0C">
        <w:rPr>
          <w:rFonts w:ascii="Helvetica 45 Light" w:hAnsi="Helvetica 45 Light"/>
        </w:rPr>
        <w:t>,</w:t>
      </w:r>
      <w:r w:rsidRPr="007C5A0C">
        <w:rPr>
          <w:rFonts w:ascii="Helvetica 45 Light" w:hAnsi="Helvetica 45 Light"/>
        </w:rPr>
        <w:t xml:space="preserve"> lämnar de</w:t>
      </w:r>
      <w:r w:rsidR="0099108A" w:rsidRPr="007C5A0C">
        <w:rPr>
          <w:rFonts w:ascii="Helvetica 45 Light" w:hAnsi="Helvetica 45 Light"/>
        </w:rPr>
        <w:t>n</w:t>
      </w:r>
      <w:r w:rsidRPr="007C5A0C">
        <w:rPr>
          <w:rFonts w:ascii="Helvetica 45 Light" w:hAnsi="Helvetica 45 Light"/>
        </w:rPr>
        <w:t xml:space="preserve"> blank och ren utan att </w:t>
      </w:r>
      <w:r w:rsidR="0099108A" w:rsidRPr="007C5A0C">
        <w:rPr>
          <w:rFonts w:ascii="Helvetica 45 Light" w:hAnsi="Helvetica 45 Light"/>
        </w:rPr>
        <w:t>lämna spår efter sig.</w:t>
      </w:r>
    </w:p>
    <w:p w:rsidR="00237926" w:rsidRPr="007C5A0C" w:rsidRDefault="00237926" w:rsidP="00237926">
      <w:pPr>
        <w:rPr>
          <w:rFonts w:ascii="Helvetica 45 Light" w:hAnsi="Helvetica 45 Light"/>
        </w:rPr>
      </w:pPr>
      <w:r w:rsidRPr="007C5A0C">
        <w:rPr>
          <w:rFonts w:ascii="Helvetica 45 Light" w:hAnsi="Helvetica 45 Light"/>
        </w:rPr>
        <w:t>Den är lättanvänd</w:t>
      </w:r>
      <w:r w:rsidR="0099108A" w:rsidRPr="007C5A0C">
        <w:rPr>
          <w:rFonts w:ascii="Helvetica 45 Light" w:hAnsi="Helvetica 45 Light"/>
        </w:rPr>
        <w:t xml:space="preserve"> och</w:t>
      </w:r>
      <w:r w:rsidRPr="007C5A0C">
        <w:rPr>
          <w:rFonts w:ascii="Helvetica 45 Light" w:hAnsi="Helvetica 45 Light"/>
        </w:rPr>
        <w:t xml:space="preserve"> effektiv</w:t>
      </w:r>
      <w:r w:rsidR="0099108A" w:rsidRPr="007C5A0C">
        <w:rPr>
          <w:rFonts w:ascii="Helvetica 45 Light" w:hAnsi="Helvetica 45 Light"/>
        </w:rPr>
        <w:t xml:space="preserve"> mot fett och annan smuts -</w:t>
      </w:r>
      <w:r w:rsidRPr="007C5A0C">
        <w:rPr>
          <w:rFonts w:ascii="Helvetica 45 Light" w:hAnsi="Helvetica 45 Light"/>
        </w:rPr>
        <w:t xml:space="preserve"> det är bara spraya och torka av. De</w:t>
      </w:r>
      <w:r w:rsidR="003E4CBF" w:rsidRPr="007C5A0C">
        <w:rPr>
          <w:rFonts w:ascii="Helvetica 45 Light" w:hAnsi="Helvetica 45 Light"/>
        </w:rPr>
        <w:t>tt</w:t>
      </w:r>
      <w:r w:rsidRPr="007C5A0C">
        <w:rPr>
          <w:rFonts w:ascii="Helvetica 45 Light" w:hAnsi="Helvetica 45 Light"/>
        </w:rPr>
        <w:t>a special</w:t>
      </w:r>
      <w:r w:rsidR="00883660" w:rsidRPr="007C5A0C">
        <w:rPr>
          <w:rFonts w:ascii="Helvetica 45 Light" w:hAnsi="Helvetica 45 Light"/>
        </w:rPr>
        <w:t>rengörings</w:t>
      </w:r>
      <w:r w:rsidR="003E4CBF" w:rsidRPr="007C5A0C">
        <w:rPr>
          <w:rFonts w:ascii="Helvetica 45 Light" w:hAnsi="Helvetica 45 Light"/>
        </w:rPr>
        <w:t>medel</w:t>
      </w:r>
      <w:r w:rsidRPr="007C5A0C">
        <w:rPr>
          <w:rFonts w:ascii="Helvetica 45 Light" w:hAnsi="Helvetica 45 Light"/>
        </w:rPr>
        <w:t xml:space="preserve"> avlägsnar enkelt fingeravtryck och minskar </w:t>
      </w:r>
      <w:r w:rsidR="0099108A" w:rsidRPr="007C5A0C">
        <w:rPr>
          <w:rFonts w:ascii="Helvetica 45 Light" w:hAnsi="Helvetica 45 Light"/>
        </w:rPr>
        <w:t xml:space="preserve">mängden </w:t>
      </w:r>
      <w:r w:rsidRPr="007C5A0C">
        <w:rPr>
          <w:rFonts w:ascii="Helvetica 45 Light" w:hAnsi="Helvetica 45 Light"/>
        </w:rPr>
        <w:t>bakterier samtidigt som</w:t>
      </w:r>
      <w:r w:rsidR="00735B73" w:rsidRPr="007C5A0C">
        <w:rPr>
          <w:rFonts w:ascii="Helvetica 45 Light" w:hAnsi="Helvetica 45 Light"/>
        </w:rPr>
        <w:t xml:space="preserve"> de</w:t>
      </w:r>
      <w:r w:rsidR="003E4CBF" w:rsidRPr="007C5A0C">
        <w:rPr>
          <w:rFonts w:ascii="Helvetica 45 Light" w:hAnsi="Helvetica 45 Light"/>
        </w:rPr>
        <w:t>t</w:t>
      </w:r>
      <w:r w:rsidR="00735B73" w:rsidRPr="007C5A0C">
        <w:rPr>
          <w:rFonts w:ascii="Helvetica 45 Light" w:hAnsi="Helvetica 45 Light"/>
        </w:rPr>
        <w:t xml:space="preserve"> är</w:t>
      </w:r>
      <w:r w:rsidRPr="007C5A0C">
        <w:rPr>
          <w:rFonts w:ascii="Helvetica 45 Light" w:hAnsi="Helvetica 45 Light"/>
        </w:rPr>
        <w:t xml:space="preserve"> skonsam</w:t>
      </w:r>
      <w:r w:rsidR="003E4CBF" w:rsidRPr="007C5A0C">
        <w:rPr>
          <w:rFonts w:ascii="Helvetica 45 Light" w:hAnsi="Helvetica 45 Light"/>
        </w:rPr>
        <w:t>t</w:t>
      </w:r>
      <w:r w:rsidRPr="007C5A0C">
        <w:rPr>
          <w:rFonts w:ascii="Helvetica 45 Light" w:hAnsi="Helvetica 45 Light"/>
        </w:rPr>
        <w:t xml:space="preserve"> mot trä</w:t>
      </w:r>
      <w:r w:rsidR="00883660" w:rsidRPr="007C5A0C">
        <w:rPr>
          <w:rFonts w:ascii="Helvetica 45 Light" w:hAnsi="Helvetica 45 Light"/>
        </w:rPr>
        <w:t>ytan</w:t>
      </w:r>
      <w:r w:rsidRPr="007C5A0C">
        <w:rPr>
          <w:rFonts w:ascii="Helvetica 45 Light" w:hAnsi="Helvetica 45 Light"/>
        </w:rPr>
        <w:t>.</w:t>
      </w:r>
      <w:r w:rsidR="003E4CBF" w:rsidRPr="007C5A0C">
        <w:rPr>
          <w:rFonts w:ascii="Helvetica 45 Light" w:hAnsi="Helvetica 45 Light"/>
        </w:rPr>
        <w:t xml:space="preserve"> </w:t>
      </w:r>
    </w:p>
    <w:p w:rsidR="00237926" w:rsidRPr="007C5A0C" w:rsidRDefault="00237926" w:rsidP="00237926">
      <w:pPr>
        <w:rPr>
          <w:rFonts w:ascii="Helvetica 45 Light" w:hAnsi="Helvetica 45 Light"/>
        </w:rPr>
      </w:pPr>
      <w:proofErr w:type="spellStart"/>
      <w:r w:rsidRPr="007C5A0C">
        <w:rPr>
          <w:rFonts w:ascii="Helvetica 45 Light" w:hAnsi="Helvetica 45 Light"/>
        </w:rPr>
        <w:t>Cleaner</w:t>
      </w:r>
      <w:proofErr w:type="spellEnd"/>
      <w:r w:rsidR="00892A33">
        <w:rPr>
          <w:rFonts w:ascii="Helvetica 45 Light" w:hAnsi="Helvetica 45 Light"/>
        </w:rPr>
        <w:t xml:space="preserve"> för träytor</w:t>
      </w:r>
      <w:r w:rsidRPr="007C5A0C">
        <w:rPr>
          <w:rFonts w:ascii="Helvetica 45 Light" w:hAnsi="Helvetica 45 Light"/>
        </w:rPr>
        <w:t xml:space="preserve"> </w:t>
      </w:r>
      <w:r w:rsidR="00B554B4" w:rsidRPr="007C5A0C">
        <w:rPr>
          <w:rFonts w:ascii="Helvetica 45 Light" w:hAnsi="Helvetica 45 Light"/>
        </w:rPr>
        <w:t xml:space="preserve">är tillverkad </w:t>
      </w:r>
      <w:r w:rsidR="0099108A" w:rsidRPr="007C5A0C">
        <w:rPr>
          <w:rFonts w:ascii="Helvetica 45 Light" w:hAnsi="Helvetica 45 Light"/>
        </w:rPr>
        <w:t>av</w:t>
      </w:r>
      <w:r w:rsidR="00B554B4" w:rsidRPr="007C5A0C">
        <w:rPr>
          <w:rFonts w:ascii="Helvetica 45 Light" w:hAnsi="Helvetica 45 Light"/>
        </w:rPr>
        <w:t xml:space="preserve"> </w:t>
      </w:r>
      <w:r w:rsidRPr="007C5A0C">
        <w:rPr>
          <w:rFonts w:ascii="Helvetica 45 Light" w:hAnsi="Helvetica 45 Light"/>
        </w:rPr>
        <w:t>Bona, experte</w:t>
      </w:r>
      <w:r w:rsidR="00735B73" w:rsidRPr="007C5A0C">
        <w:rPr>
          <w:rFonts w:ascii="Helvetica 45 Light" w:hAnsi="Helvetica 45 Light"/>
        </w:rPr>
        <w:t xml:space="preserve">n på </w:t>
      </w:r>
      <w:r w:rsidRPr="007C5A0C">
        <w:rPr>
          <w:rFonts w:ascii="Helvetica 45 Light" w:hAnsi="Helvetica 45 Light"/>
        </w:rPr>
        <w:t xml:space="preserve">trägolv sedan 1919. </w:t>
      </w:r>
      <w:r w:rsidR="007C5A0C" w:rsidRPr="007C5A0C">
        <w:rPr>
          <w:rFonts w:ascii="Helvetica 45 Light" w:hAnsi="Helvetica 45 Light"/>
        </w:rPr>
        <w:t>Med vår kompentens på trägolv har vi nu tagit steget vidare till produkter för hemmets övriga träytor</w:t>
      </w:r>
      <w:r w:rsidRPr="007C5A0C">
        <w:rPr>
          <w:rFonts w:ascii="Helvetica 45 Light" w:hAnsi="Helvetica 45 Light"/>
        </w:rPr>
        <w:t xml:space="preserve"> </w:t>
      </w:r>
      <w:r w:rsidR="007C5A0C" w:rsidRPr="007C5A0C">
        <w:rPr>
          <w:rFonts w:ascii="Helvetica 45 Light" w:hAnsi="Helvetica 45 Light"/>
        </w:rPr>
        <w:t>för privatpersoner</w:t>
      </w:r>
      <w:r w:rsidRPr="007C5A0C">
        <w:rPr>
          <w:rFonts w:ascii="Helvetica 45 Light" w:hAnsi="Helvetica 45 Light"/>
        </w:rPr>
        <w:t xml:space="preserve"> som vill </w:t>
      </w:r>
      <w:r w:rsidR="00B554B4" w:rsidRPr="007C5A0C">
        <w:rPr>
          <w:rFonts w:ascii="Helvetica 45 Light" w:hAnsi="Helvetica 45 Light"/>
        </w:rPr>
        <w:t xml:space="preserve">ha </w:t>
      </w:r>
      <w:r w:rsidRPr="007C5A0C">
        <w:rPr>
          <w:rFonts w:ascii="Helvetica 45 Light" w:hAnsi="Helvetica 45 Light"/>
        </w:rPr>
        <w:t>säkra och professionella resultat med minimal påverkan på miljön.</w:t>
      </w:r>
    </w:p>
    <w:p w:rsidR="00237926" w:rsidRPr="007C5A0C" w:rsidRDefault="00237926" w:rsidP="00237926">
      <w:pPr>
        <w:rPr>
          <w:rFonts w:ascii="Helvetica 45 Light" w:hAnsi="Helvetica 45 Light"/>
        </w:rPr>
      </w:pPr>
    </w:p>
    <w:p w:rsidR="00237926" w:rsidRPr="007C5A0C" w:rsidRDefault="00237926" w:rsidP="00237926">
      <w:pPr>
        <w:rPr>
          <w:rFonts w:ascii="Helvetica 45 Light" w:hAnsi="Helvetica 45 Light"/>
        </w:rPr>
      </w:pPr>
      <w:r w:rsidRPr="007C5A0C">
        <w:rPr>
          <w:rFonts w:ascii="Helvetica 45 Light" w:hAnsi="Helvetica 45 Light"/>
        </w:rPr>
        <w:t xml:space="preserve">Bona </w:t>
      </w:r>
      <w:proofErr w:type="spellStart"/>
      <w:r w:rsidR="00F32B1C" w:rsidRPr="007C5A0C">
        <w:rPr>
          <w:rFonts w:ascii="Helvetica 45 Light" w:hAnsi="Helvetica 45 Light"/>
        </w:rPr>
        <w:t>Cleaner</w:t>
      </w:r>
      <w:proofErr w:type="spellEnd"/>
      <w:r w:rsidR="00F32B1C">
        <w:rPr>
          <w:rFonts w:ascii="Helvetica 45 Light" w:hAnsi="Helvetica 45 Light"/>
        </w:rPr>
        <w:t xml:space="preserve"> för träytor</w:t>
      </w:r>
      <w:r w:rsidRPr="007C5A0C">
        <w:rPr>
          <w:rFonts w:ascii="Helvetica 45 Light" w:hAnsi="Helvetica 45 Light"/>
        </w:rPr>
        <w:t xml:space="preserve"> </w:t>
      </w:r>
      <w:r w:rsidR="00B554B4" w:rsidRPr="007C5A0C">
        <w:rPr>
          <w:rFonts w:ascii="Helvetica 45 Light" w:hAnsi="Helvetica 45 Light"/>
        </w:rPr>
        <w:t>finns</w:t>
      </w:r>
      <w:r w:rsidRPr="007C5A0C">
        <w:rPr>
          <w:rFonts w:ascii="Helvetica 45 Light" w:hAnsi="Helvetica 45 Light"/>
        </w:rPr>
        <w:t xml:space="preserve"> i en praktisk 1 liters sprayflaska.</w:t>
      </w:r>
    </w:p>
    <w:bookmarkEnd w:id="0"/>
    <w:p w:rsidR="00237926" w:rsidRPr="007C5A0C" w:rsidRDefault="00237926" w:rsidP="00237926">
      <w:pPr>
        <w:rPr>
          <w:rFonts w:ascii="Helvetica 45 Light" w:hAnsi="Helvetica 45 Light"/>
        </w:rPr>
      </w:pPr>
    </w:p>
    <w:p w:rsidR="00237926" w:rsidRPr="007C5A0C" w:rsidRDefault="00237926" w:rsidP="00237926">
      <w:pPr>
        <w:rPr>
          <w:rFonts w:ascii="Helvetica 45 Light" w:hAnsi="Helvetica 45 Light"/>
        </w:rPr>
      </w:pPr>
      <w:r w:rsidRPr="007C5A0C">
        <w:rPr>
          <w:rFonts w:ascii="Helvetica 45 Light" w:hAnsi="Helvetica 45 Light"/>
        </w:rPr>
        <w:t>För ytterligare information och högupplösta bilder, vänligen kontakta:</w:t>
      </w:r>
    </w:p>
    <w:p w:rsidR="00237926" w:rsidRPr="007C5A0C" w:rsidRDefault="00883660" w:rsidP="00237926">
      <w:pPr>
        <w:rPr>
          <w:rFonts w:ascii="Helvetica 45 Light" w:hAnsi="Helvetica 45 Light"/>
        </w:rPr>
      </w:pPr>
      <w:r w:rsidRPr="007C5A0C">
        <w:rPr>
          <w:rFonts w:ascii="Helvetica 45 Light" w:hAnsi="Helvetica 45 Light"/>
        </w:rPr>
        <w:t>Peter Hellström</w:t>
      </w:r>
    </w:p>
    <w:p w:rsidR="00B554B4" w:rsidRPr="007C5A0C" w:rsidRDefault="003E4CBF" w:rsidP="003E4CBF">
      <w:pPr>
        <w:spacing w:before="47" w:after="0" w:line="232" w:lineRule="exact"/>
        <w:ind w:right="-20"/>
        <w:rPr>
          <w:rFonts w:ascii="Helvetica 45 Light" w:hAnsi="Helvetica 45 Light"/>
        </w:rPr>
      </w:pPr>
      <w:r w:rsidRPr="007C5A0C">
        <w:rPr>
          <w:rFonts w:ascii="Helvetica 45 Light" w:hAnsi="Helvetica 45 Light"/>
        </w:rPr>
        <w:t>M</w:t>
      </w:r>
      <w:r w:rsidR="00B554B4" w:rsidRPr="007C5A0C">
        <w:rPr>
          <w:rFonts w:ascii="Helvetica 45 Light" w:hAnsi="Helvetica 45 Light"/>
        </w:rPr>
        <w:t>ark</w:t>
      </w:r>
      <w:r w:rsidR="007C5A0C" w:rsidRPr="007C5A0C">
        <w:rPr>
          <w:rFonts w:ascii="Helvetica 45 Light" w:hAnsi="Helvetica 45 Light"/>
        </w:rPr>
        <w:t>nadschef Bona Norden</w:t>
      </w:r>
    </w:p>
    <w:p w:rsidR="00237926" w:rsidRPr="007C5A0C" w:rsidRDefault="00237926" w:rsidP="00237926">
      <w:pPr>
        <w:rPr>
          <w:rFonts w:ascii="Helvetica 45 Light" w:hAnsi="Helvetica 45 Light"/>
        </w:rPr>
      </w:pPr>
      <w:r w:rsidRPr="007C5A0C">
        <w:rPr>
          <w:rFonts w:ascii="Helvetica 45 Light" w:hAnsi="Helvetica 45 Light"/>
        </w:rPr>
        <w:t xml:space="preserve">Tel: +46 40 38 </w:t>
      </w:r>
      <w:r w:rsidR="00883660" w:rsidRPr="007C5A0C">
        <w:rPr>
          <w:rFonts w:ascii="Helvetica 45 Light" w:hAnsi="Helvetica 45 Light"/>
        </w:rPr>
        <w:t>7309</w:t>
      </w:r>
      <w:r w:rsidR="00883660" w:rsidRPr="007C5A0C">
        <w:rPr>
          <w:rFonts w:ascii="Helvetica 45 Light" w:hAnsi="Helvetica 45 Light"/>
        </w:rPr>
        <w:br/>
      </w:r>
      <w:r w:rsidRPr="007C5A0C">
        <w:rPr>
          <w:rFonts w:ascii="Helvetica 45 Light" w:hAnsi="Helvetica 45 Light"/>
        </w:rPr>
        <w:t xml:space="preserve">E-post: </w:t>
      </w:r>
      <w:proofErr w:type="spellStart"/>
      <w:r w:rsidR="00883660" w:rsidRPr="007C5A0C">
        <w:rPr>
          <w:rFonts w:ascii="Helvetica 45 Light" w:hAnsi="Helvetica 45 Light"/>
        </w:rPr>
        <w:t>peter.hellstrom</w:t>
      </w:r>
      <w:proofErr w:type="spellEnd"/>
      <w:r w:rsidRPr="007C5A0C">
        <w:rPr>
          <w:rFonts w:ascii="Helvetica 45 Light" w:hAnsi="Helvetica 45 Light"/>
        </w:rPr>
        <w:t xml:space="preserve"> @ bona.com</w:t>
      </w:r>
    </w:p>
    <w:p w:rsidR="00237926" w:rsidRPr="007C5A0C" w:rsidRDefault="007C5A0C" w:rsidP="00237926">
      <w:pPr>
        <w:rPr>
          <w:rFonts w:ascii="Helvetica 45 Light" w:hAnsi="Helvetica 45 Light"/>
        </w:rPr>
      </w:pPr>
      <w:r>
        <w:rPr>
          <w:rFonts w:ascii="Helvetica 45 Light" w:hAnsi="Helvetica 45 Light"/>
        </w:rPr>
        <w:t>_______________________________________________________________________________</w:t>
      </w:r>
    </w:p>
    <w:p w:rsidR="00237926" w:rsidRPr="007C5A0C" w:rsidRDefault="00237926" w:rsidP="00237926">
      <w:pPr>
        <w:rPr>
          <w:rFonts w:ascii="Helvetica 45 Light" w:hAnsi="Helvetica 45 Light"/>
          <w:sz w:val="18"/>
        </w:rPr>
      </w:pPr>
      <w:r w:rsidRPr="007C5A0C">
        <w:rPr>
          <w:rFonts w:ascii="Helvetica 45 Light" w:hAnsi="Helvetica 45 Light"/>
          <w:sz w:val="18"/>
        </w:rPr>
        <w:t>Om Bona</w:t>
      </w:r>
    </w:p>
    <w:p w:rsidR="006F02E0" w:rsidRPr="007C5A0C" w:rsidRDefault="006F02E0" w:rsidP="006F02E0">
      <w:pPr>
        <w:rPr>
          <w:rFonts w:ascii="Helvetica 45 Light" w:hAnsi="Helvetica 45 Light"/>
          <w:sz w:val="18"/>
        </w:rPr>
      </w:pPr>
      <w:r w:rsidRPr="007C5A0C">
        <w:rPr>
          <w:rFonts w:ascii="Helvetica 45 Light" w:hAnsi="Helvetica 45 Light"/>
          <w:sz w:val="18"/>
        </w:rPr>
        <w:t>Bona AB är ett familjeägt bolag grundat 1919 som har sitt huvudkontor i Malmö, Sverige. Bonas affärsidé är att tillhandahålla</w:t>
      </w:r>
      <w:r w:rsidR="003E4CBF" w:rsidRPr="007C5A0C">
        <w:rPr>
          <w:rFonts w:ascii="Helvetica 45 Light" w:hAnsi="Helvetica 45 Light"/>
          <w:sz w:val="18"/>
        </w:rPr>
        <w:t xml:space="preserve"> </w:t>
      </w:r>
      <w:r w:rsidRPr="007C5A0C">
        <w:rPr>
          <w:rFonts w:ascii="Helvetica 45 Light" w:hAnsi="Helvetica 45 Light"/>
          <w:sz w:val="18"/>
        </w:rPr>
        <w:t>produkter för installation, underhåll och renovering av trägolv under hela golvets livslängd. Bona är marknadsledande inom lacker</w:t>
      </w:r>
      <w:r w:rsidR="003E4CBF" w:rsidRPr="007C5A0C">
        <w:rPr>
          <w:rFonts w:ascii="Helvetica 45 Light" w:hAnsi="Helvetica 45 Light"/>
          <w:sz w:val="18"/>
        </w:rPr>
        <w:t xml:space="preserve"> </w:t>
      </w:r>
      <w:r w:rsidRPr="007C5A0C">
        <w:rPr>
          <w:rFonts w:ascii="Helvetica 45 Light" w:hAnsi="Helvetica 45 Light"/>
          <w:sz w:val="18"/>
        </w:rPr>
        <w:t>och golvvårdsprodukter med världsomspännande försäljning och dotterbolag i 18 länder. Koncernen har ca 500 anställda världen</w:t>
      </w:r>
      <w:r w:rsidR="003E4CBF" w:rsidRPr="007C5A0C">
        <w:rPr>
          <w:rFonts w:ascii="Helvetica 45 Light" w:hAnsi="Helvetica 45 Light"/>
          <w:sz w:val="18"/>
        </w:rPr>
        <w:t xml:space="preserve"> </w:t>
      </w:r>
      <w:r w:rsidRPr="007C5A0C">
        <w:rPr>
          <w:rFonts w:ascii="Helvetica 45 Light" w:hAnsi="Helvetica 45 Light"/>
          <w:sz w:val="18"/>
        </w:rPr>
        <w:t xml:space="preserve">över och omsättningen 2011 uppgick till ca. SEK 1,3 miljarder. </w:t>
      </w:r>
      <w:hyperlink r:id="rId7" w:history="1">
        <w:r w:rsidRPr="007C5A0C">
          <w:rPr>
            <w:rFonts w:ascii="Helvetica 45 Light" w:hAnsi="Helvetica 45 Light"/>
            <w:sz w:val="18"/>
          </w:rPr>
          <w:t>www.bona.com</w:t>
        </w:r>
      </w:hyperlink>
    </w:p>
    <w:p w:rsidR="0023047F" w:rsidRPr="007C5A0C" w:rsidRDefault="003E4CBF" w:rsidP="00FF7C4C">
      <w:pPr>
        <w:jc w:val="center"/>
        <w:rPr>
          <w:rFonts w:ascii="Helvetica 45 Light" w:hAnsi="Helvetica 45 Light" w:cs="Helvetica 45 Light"/>
          <w:color w:val="0000FF"/>
          <w:sz w:val="16"/>
          <w:szCs w:val="16"/>
        </w:rPr>
      </w:pPr>
      <w:r w:rsidRPr="007C5A0C">
        <w:rPr>
          <w:rFonts w:ascii="Helvetica 45 Light" w:hAnsi="Helvetica 45 Light" w:cs="Helvetica 45 Light"/>
          <w:color w:val="0000FF"/>
          <w:sz w:val="16"/>
          <w:szCs w:val="16"/>
        </w:rPr>
        <w:t>___________________________________________________________________________________</w:t>
      </w:r>
      <w:r w:rsidR="007C5A0C">
        <w:rPr>
          <w:rFonts w:ascii="Helvetica 45 Light" w:hAnsi="Helvetica 45 Light" w:cs="Helvetica 45 Light"/>
          <w:color w:val="0000FF"/>
          <w:sz w:val="16"/>
          <w:szCs w:val="16"/>
        </w:rPr>
        <w:t>__________________________</w:t>
      </w:r>
    </w:p>
    <w:sectPr w:rsidR="0023047F" w:rsidRPr="007C5A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F8" w:rsidRDefault="00BE75F8" w:rsidP="007C5A0C">
      <w:pPr>
        <w:spacing w:after="0" w:line="240" w:lineRule="auto"/>
      </w:pPr>
      <w:r>
        <w:separator/>
      </w:r>
    </w:p>
  </w:endnote>
  <w:endnote w:type="continuationSeparator" w:id="0">
    <w:p w:rsidR="00BE75F8" w:rsidRDefault="00BE75F8" w:rsidP="007C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45 Light">
    <w:altName w:val="Avenir Light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F8" w:rsidRDefault="00BE75F8" w:rsidP="007C5A0C">
      <w:pPr>
        <w:spacing w:after="0" w:line="240" w:lineRule="auto"/>
      </w:pPr>
      <w:r>
        <w:separator/>
      </w:r>
    </w:p>
  </w:footnote>
  <w:footnote w:type="continuationSeparator" w:id="0">
    <w:p w:rsidR="00BE75F8" w:rsidRDefault="00BE75F8" w:rsidP="007C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A0C" w:rsidRDefault="007C5A0C" w:rsidP="007C5A0C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1704649" cy="569343"/>
          <wp:effectExtent l="0" t="0" r="0" b="254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na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272" cy="580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26"/>
    <w:rsid w:val="00002A3E"/>
    <w:rsid w:val="0023047F"/>
    <w:rsid w:val="00237926"/>
    <w:rsid w:val="003E4CBF"/>
    <w:rsid w:val="00614AB9"/>
    <w:rsid w:val="006F02E0"/>
    <w:rsid w:val="00734072"/>
    <w:rsid w:val="00735B73"/>
    <w:rsid w:val="007C5A0C"/>
    <w:rsid w:val="00883660"/>
    <w:rsid w:val="00892A33"/>
    <w:rsid w:val="0099108A"/>
    <w:rsid w:val="00B554B4"/>
    <w:rsid w:val="00BE75F8"/>
    <w:rsid w:val="00CA4A26"/>
    <w:rsid w:val="00F32B1C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F02E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4CB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C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5A0C"/>
  </w:style>
  <w:style w:type="paragraph" w:styleId="Sidfot">
    <w:name w:val="footer"/>
    <w:basedOn w:val="Normal"/>
    <w:link w:val="SidfotChar"/>
    <w:uiPriority w:val="99"/>
    <w:unhideWhenUsed/>
    <w:rsid w:val="007C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5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F02E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4CB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C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5A0C"/>
  </w:style>
  <w:style w:type="paragraph" w:styleId="Sidfot">
    <w:name w:val="footer"/>
    <w:basedOn w:val="Normal"/>
    <w:link w:val="SidfotChar"/>
    <w:uiPriority w:val="99"/>
    <w:unhideWhenUsed/>
    <w:rsid w:val="007C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n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306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Bona Kemi AB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Madelene Davidsson</dc:creator>
  <cp:lastModifiedBy>Madelene Davidsson</cp:lastModifiedBy>
  <cp:revision>5</cp:revision>
  <cp:lastPrinted>2013-04-10T12:11:00Z</cp:lastPrinted>
  <dcterms:created xsi:type="dcterms:W3CDTF">2013-04-09T13:33:00Z</dcterms:created>
  <dcterms:modified xsi:type="dcterms:W3CDTF">2013-05-03T14:29:00Z</dcterms:modified>
</cp:coreProperties>
</file>