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301"/>
        <w:gridCol w:w="4752"/>
      </w:tblGrid>
      <w:tr w:rsidR="00563431" w14:paraId="5371F583" w14:textId="77777777" w:rsidTr="00334C13">
        <w:tc>
          <w:tcPr>
            <w:tcW w:w="2802" w:type="dxa"/>
          </w:tcPr>
          <w:p w14:paraId="0B8305E5" w14:textId="6B3D6293" w:rsidR="00563431" w:rsidRDefault="00563431" w:rsidP="00B35AF4">
            <w:pPr>
              <w:pStyle w:val="Rubrik1"/>
            </w:pPr>
            <w:r>
              <w:t>Press</w:t>
            </w:r>
            <w:r w:rsidR="00B35AF4">
              <w:t>meddelande</w:t>
            </w:r>
          </w:p>
        </w:tc>
        <w:tc>
          <w:tcPr>
            <w:tcW w:w="2301" w:type="dxa"/>
          </w:tcPr>
          <w:p w14:paraId="3C85DC43" w14:textId="77777777" w:rsidR="00563431" w:rsidRDefault="00563431" w:rsidP="003E3D72"/>
        </w:tc>
        <w:tc>
          <w:tcPr>
            <w:tcW w:w="4752" w:type="dxa"/>
            <w:vMerge w:val="restart"/>
          </w:tcPr>
          <w:p w14:paraId="765FC769" w14:textId="77777777" w:rsidR="00563431" w:rsidRDefault="00563431" w:rsidP="003E3D72">
            <w:r>
              <w:rPr>
                <w:noProof/>
                <w:lang w:eastAsia="sv-SE"/>
              </w:rPr>
              <w:drawing>
                <wp:inline distT="0" distB="0" distL="0" distR="0" wp14:anchorId="573D440A" wp14:editId="6468188F">
                  <wp:extent cx="2878455" cy="805180"/>
                  <wp:effectExtent l="0" t="0" r="0" b="0"/>
                  <wp:docPr id="1" name="Bildobjekt 1" descr="Subcontractor_s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bcontractor_s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431" w14:paraId="6AC533BD" w14:textId="77777777" w:rsidTr="00334C13">
        <w:tc>
          <w:tcPr>
            <w:tcW w:w="2802" w:type="dxa"/>
          </w:tcPr>
          <w:p w14:paraId="55E491DB" w14:textId="77777777" w:rsidR="00563431" w:rsidRPr="00B35AF4" w:rsidRDefault="00563431" w:rsidP="003E3D72">
            <w:r w:rsidRPr="00B35AF4">
              <w:t>Elmia AB</w:t>
            </w:r>
          </w:p>
        </w:tc>
        <w:tc>
          <w:tcPr>
            <w:tcW w:w="2301" w:type="dxa"/>
          </w:tcPr>
          <w:p w14:paraId="3CBC74A5" w14:textId="77777777" w:rsidR="00563431" w:rsidRDefault="00563431" w:rsidP="003E3D72"/>
        </w:tc>
        <w:tc>
          <w:tcPr>
            <w:tcW w:w="4752" w:type="dxa"/>
            <w:vMerge/>
          </w:tcPr>
          <w:p w14:paraId="24D3C1F9" w14:textId="77777777" w:rsidR="00563431" w:rsidRDefault="00563431" w:rsidP="003E3D72"/>
        </w:tc>
      </w:tr>
      <w:tr w:rsidR="00563431" w14:paraId="06DDEE55" w14:textId="77777777" w:rsidTr="00334C13">
        <w:tc>
          <w:tcPr>
            <w:tcW w:w="2802" w:type="dxa"/>
          </w:tcPr>
          <w:p w14:paraId="2A5EC209" w14:textId="48BEF3BC" w:rsidR="00563431" w:rsidRPr="00B35AF4" w:rsidRDefault="004257E7" w:rsidP="00B35AF4">
            <w:r w:rsidRPr="00B35AF4">
              <w:t>2016-</w:t>
            </w:r>
            <w:r w:rsidR="00B35AF4" w:rsidRPr="00B35AF4">
              <w:t>10-27</w:t>
            </w:r>
          </w:p>
        </w:tc>
        <w:tc>
          <w:tcPr>
            <w:tcW w:w="2301" w:type="dxa"/>
          </w:tcPr>
          <w:p w14:paraId="1046AE29" w14:textId="77777777" w:rsidR="00563431" w:rsidRDefault="00563431" w:rsidP="003E3D72"/>
        </w:tc>
        <w:tc>
          <w:tcPr>
            <w:tcW w:w="4752" w:type="dxa"/>
            <w:vMerge/>
          </w:tcPr>
          <w:p w14:paraId="02941B0A" w14:textId="77777777" w:rsidR="00563431" w:rsidRDefault="00563431" w:rsidP="003E3D72"/>
        </w:tc>
      </w:tr>
      <w:tr w:rsidR="00563431" w14:paraId="5AB76157" w14:textId="77777777" w:rsidTr="00334C13">
        <w:tc>
          <w:tcPr>
            <w:tcW w:w="2802" w:type="dxa"/>
          </w:tcPr>
          <w:p w14:paraId="0B0CDFFE" w14:textId="77777777" w:rsidR="00563431" w:rsidRDefault="00563431" w:rsidP="003E3D72"/>
        </w:tc>
        <w:tc>
          <w:tcPr>
            <w:tcW w:w="2301" w:type="dxa"/>
          </w:tcPr>
          <w:p w14:paraId="07F9C4B8" w14:textId="77777777" w:rsidR="00563431" w:rsidRDefault="00563431" w:rsidP="003E3D72"/>
        </w:tc>
        <w:tc>
          <w:tcPr>
            <w:tcW w:w="4752" w:type="dxa"/>
            <w:vMerge/>
          </w:tcPr>
          <w:p w14:paraId="13FC8CEF" w14:textId="77777777" w:rsidR="00563431" w:rsidRDefault="00563431" w:rsidP="003E3D72"/>
        </w:tc>
      </w:tr>
      <w:tr w:rsidR="00563431" w14:paraId="636D53C6" w14:textId="77777777" w:rsidTr="00334C13">
        <w:tc>
          <w:tcPr>
            <w:tcW w:w="2802" w:type="dxa"/>
          </w:tcPr>
          <w:p w14:paraId="481E1DDC" w14:textId="77777777" w:rsidR="00563431" w:rsidRDefault="00563431" w:rsidP="003E3D72"/>
        </w:tc>
        <w:tc>
          <w:tcPr>
            <w:tcW w:w="2301" w:type="dxa"/>
          </w:tcPr>
          <w:p w14:paraId="466C5B96" w14:textId="77777777" w:rsidR="00563431" w:rsidRDefault="00563431" w:rsidP="003E3D72"/>
        </w:tc>
        <w:tc>
          <w:tcPr>
            <w:tcW w:w="4752" w:type="dxa"/>
            <w:vMerge/>
          </w:tcPr>
          <w:p w14:paraId="46025B17" w14:textId="77777777" w:rsidR="00563431" w:rsidRDefault="00563431" w:rsidP="003E3D72"/>
        </w:tc>
      </w:tr>
      <w:tr w:rsidR="00563431" w14:paraId="6B5F56BB" w14:textId="77777777" w:rsidTr="00334C13">
        <w:tc>
          <w:tcPr>
            <w:tcW w:w="2802" w:type="dxa"/>
          </w:tcPr>
          <w:p w14:paraId="7433CBA3" w14:textId="77777777" w:rsidR="00563431" w:rsidRDefault="00563431" w:rsidP="003E3D72"/>
        </w:tc>
        <w:tc>
          <w:tcPr>
            <w:tcW w:w="2301" w:type="dxa"/>
          </w:tcPr>
          <w:p w14:paraId="02181DF6" w14:textId="77777777" w:rsidR="00563431" w:rsidRDefault="00563431" w:rsidP="003E3D72"/>
        </w:tc>
        <w:tc>
          <w:tcPr>
            <w:tcW w:w="4752" w:type="dxa"/>
            <w:vMerge/>
          </w:tcPr>
          <w:p w14:paraId="72420FA6" w14:textId="77777777" w:rsidR="00563431" w:rsidRDefault="00563431" w:rsidP="003E3D72"/>
        </w:tc>
      </w:tr>
      <w:tr w:rsidR="00563431" w14:paraId="081BDF0B" w14:textId="77777777" w:rsidTr="00334C13">
        <w:tc>
          <w:tcPr>
            <w:tcW w:w="2802" w:type="dxa"/>
          </w:tcPr>
          <w:p w14:paraId="438F256A" w14:textId="77777777" w:rsidR="00563431" w:rsidRDefault="00563431" w:rsidP="003E3D72"/>
        </w:tc>
        <w:tc>
          <w:tcPr>
            <w:tcW w:w="2301" w:type="dxa"/>
          </w:tcPr>
          <w:p w14:paraId="659B397C" w14:textId="77777777" w:rsidR="00563431" w:rsidRDefault="00563431" w:rsidP="003E3D72"/>
        </w:tc>
        <w:tc>
          <w:tcPr>
            <w:tcW w:w="4752" w:type="dxa"/>
            <w:vMerge/>
          </w:tcPr>
          <w:p w14:paraId="0EF92C0E" w14:textId="77777777" w:rsidR="00563431" w:rsidRDefault="00563431" w:rsidP="003E3D72"/>
        </w:tc>
      </w:tr>
      <w:tr w:rsidR="00563431" w14:paraId="0B315EF6" w14:textId="77777777" w:rsidTr="00334C13">
        <w:tc>
          <w:tcPr>
            <w:tcW w:w="2802" w:type="dxa"/>
          </w:tcPr>
          <w:p w14:paraId="30486730" w14:textId="77777777" w:rsidR="00563431" w:rsidRDefault="00563431" w:rsidP="003E3D72"/>
        </w:tc>
        <w:tc>
          <w:tcPr>
            <w:tcW w:w="2301" w:type="dxa"/>
          </w:tcPr>
          <w:p w14:paraId="64AB6D22" w14:textId="77777777" w:rsidR="00563431" w:rsidRDefault="00563431" w:rsidP="003E3D72"/>
        </w:tc>
        <w:tc>
          <w:tcPr>
            <w:tcW w:w="4752" w:type="dxa"/>
            <w:vMerge/>
          </w:tcPr>
          <w:p w14:paraId="1F86A33F" w14:textId="77777777" w:rsidR="00563431" w:rsidRDefault="00563431" w:rsidP="003E3D72"/>
        </w:tc>
      </w:tr>
      <w:tr w:rsidR="00334C13" w14:paraId="2FAABFF9" w14:textId="77777777" w:rsidTr="00334C13">
        <w:tc>
          <w:tcPr>
            <w:tcW w:w="2802" w:type="dxa"/>
          </w:tcPr>
          <w:p w14:paraId="0014CA41" w14:textId="77777777" w:rsidR="00334C13" w:rsidRDefault="00334C13" w:rsidP="003E3D72"/>
        </w:tc>
        <w:tc>
          <w:tcPr>
            <w:tcW w:w="2301" w:type="dxa"/>
          </w:tcPr>
          <w:p w14:paraId="389FCCA5" w14:textId="77777777" w:rsidR="00334C13" w:rsidRDefault="00334C13" w:rsidP="003E3D72"/>
        </w:tc>
        <w:tc>
          <w:tcPr>
            <w:tcW w:w="4752" w:type="dxa"/>
            <w:vMerge/>
          </w:tcPr>
          <w:p w14:paraId="657AB626" w14:textId="77777777" w:rsidR="00334C13" w:rsidRDefault="00334C13" w:rsidP="003E3D72"/>
        </w:tc>
      </w:tr>
      <w:tr w:rsidR="00334C13" w14:paraId="6B44E583" w14:textId="77777777" w:rsidTr="00334C13">
        <w:tc>
          <w:tcPr>
            <w:tcW w:w="2802" w:type="dxa"/>
          </w:tcPr>
          <w:p w14:paraId="44938A13" w14:textId="77777777" w:rsidR="00334C13" w:rsidRDefault="00334C13" w:rsidP="003E3D72"/>
        </w:tc>
        <w:tc>
          <w:tcPr>
            <w:tcW w:w="2301" w:type="dxa"/>
          </w:tcPr>
          <w:p w14:paraId="6B24D3D7" w14:textId="77777777" w:rsidR="00334C13" w:rsidRDefault="00334C13" w:rsidP="003E3D72"/>
        </w:tc>
        <w:tc>
          <w:tcPr>
            <w:tcW w:w="4752" w:type="dxa"/>
            <w:vMerge/>
          </w:tcPr>
          <w:p w14:paraId="7EDFD03E" w14:textId="77777777" w:rsidR="00334C13" w:rsidRDefault="00334C13" w:rsidP="003E3D72"/>
        </w:tc>
      </w:tr>
      <w:tr w:rsidR="00334C13" w14:paraId="37D795C7" w14:textId="77777777" w:rsidTr="00334C13">
        <w:tc>
          <w:tcPr>
            <w:tcW w:w="2802" w:type="dxa"/>
          </w:tcPr>
          <w:p w14:paraId="4D25D0B2" w14:textId="77777777" w:rsidR="00334C13" w:rsidRDefault="00334C13" w:rsidP="003E3D72"/>
        </w:tc>
        <w:tc>
          <w:tcPr>
            <w:tcW w:w="2301" w:type="dxa"/>
          </w:tcPr>
          <w:p w14:paraId="3EC40B1D" w14:textId="77777777" w:rsidR="00334C13" w:rsidRDefault="00334C13" w:rsidP="003E3D72"/>
        </w:tc>
        <w:tc>
          <w:tcPr>
            <w:tcW w:w="4752" w:type="dxa"/>
            <w:vMerge/>
          </w:tcPr>
          <w:p w14:paraId="01EB3832" w14:textId="77777777" w:rsidR="00334C13" w:rsidRDefault="00334C13" w:rsidP="003E3D72"/>
        </w:tc>
      </w:tr>
      <w:tr w:rsidR="00334C13" w14:paraId="4665EFE0" w14:textId="77777777" w:rsidTr="00334C13">
        <w:tc>
          <w:tcPr>
            <w:tcW w:w="2802" w:type="dxa"/>
          </w:tcPr>
          <w:p w14:paraId="6499D54D" w14:textId="77777777" w:rsidR="00334C13" w:rsidRDefault="00334C13" w:rsidP="003E3D72"/>
        </w:tc>
        <w:tc>
          <w:tcPr>
            <w:tcW w:w="2301" w:type="dxa"/>
          </w:tcPr>
          <w:p w14:paraId="7C98CBED" w14:textId="77777777" w:rsidR="00334C13" w:rsidRDefault="00334C13" w:rsidP="003E3D72"/>
        </w:tc>
        <w:tc>
          <w:tcPr>
            <w:tcW w:w="4752" w:type="dxa"/>
            <w:vMerge/>
          </w:tcPr>
          <w:p w14:paraId="0CD444F4" w14:textId="77777777" w:rsidR="00334C13" w:rsidRDefault="00334C13" w:rsidP="003E3D72"/>
        </w:tc>
      </w:tr>
    </w:tbl>
    <w:p w14:paraId="4DA97301" w14:textId="2C77C792" w:rsidR="00022293" w:rsidRPr="007D3CE8" w:rsidRDefault="005D3F9D" w:rsidP="00B35AF4">
      <w:pPr>
        <w:jc w:val="left"/>
        <w:rPr>
          <w:rFonts w:cs="Helvetica Neue"/>
          <w:b/>
          <w:sz w:val="32"/>
          <w:szCs w:val="32"/>
        </w:rPr>
      </w:pPr>
      <w:r>
        <w:rPr>
          <w:rFonts w:cs="Helvetica Neue"/>
          <w:b/>
          <w:sz w:val="32"/>
          <w:szCs w:val="32"/>
        </w:rPr>
        <w:t>Pressinbjudan: Möt i</w:t>
      </w:r>
      <w:r w:rsidR="00504972">
        <w:rPr>
          <w:rFonts w:cs="Helvetica Neue"/>
          <w:b/>
          <w:sz w:val="32"/>
          <w:szCs w:val="32"/>
        </w:rPr>
        <w:t>ndustrins framtid</w:t>
      </w:r>
      <w:r>
        <w:rPr>
          <w:rFonts w:cs="Helvetica Neue"/>
          <w:b/>
          <w:sz w:val="32"/>
          <w:szCs w:val="32"/>
        </w:rPr>
        <w:t xml:space="preserve"> på Elmia Subcontractor</w:t>
      </w:r>
    </w:p>
    <w:p w14:paraId="5DF20DE1" w14:textId="77777777" w:rsidR="003E3D72" w:rsidRDefault="003E3D72" w:rsidP="00B35AF4">
      <w:pPr>
        <w:jc w:val="left"/>
        <w:rPr>
          <w:b/>
          <w:bCs/>
          <w:sz w:val="24"/>
        </w:rPr>
      </w:pPr>
    </w:p>
    <w:p w14:paraId="3B9E42D4" w14:textId="670C2B70" w:rsidR="00EA42C6" w:rsidRPr="00D620F0" w:rsidRDefault="00EA42C6" w:rsidP="00B35AF4">
      <w:pPr>
        <w:widowControl w:val="0"/>
        <w:autoSpaceDE w:val="0"/>
        <w:autoSpaceDN w:val="0"/>
        <w:adjustRightInd w:val="0"/>
        <w:jc w:val="left"/>
        <w:rPr>
          <w:b/>
        </w:rPr>
      </w:pPr>
      <w:r>
        <w:rPr>
          <w:b/>
        </w:rPr>
        <w:t>Elmia Subcontractor</w:t>
      </w:r>
      <w:r w:rsidRPr="00D620F0">
        <w:rPr>
          <w:b/>
        </w:rPr>
        <w:t xml:space="preserve"> </w:t>
      </w:r>
      <w:r>
        <w:rPr>
          <w:b/>
        </w:rPr>
        <w:t xml:space="preserve">är Sveriges största industrievent – en tydlig indikator på hur tillverkningsindustrin mår, vad som händer idag och i </w:t>
      </w:r>
      <w:r w:rsidR="00593A48">
        <w:rPr>
          <w:b/>
        </w:rPr>
        <w:t>framtiden</w:t>
      </w:r>
      <w:r>
        <w:rPr>
          <w:b/>
        </w:rPr>
        <w:t>. Den 8 november öppnar vi</w:t>
      </w:r>
      <w:r w:rsidR="004F1D6C">
        <w:rPr>
          <w:b/>
        </w:rPr>
        <w:t xml:space="preserve"> portarna till 2016 års upplaga.</w:t>
      </w:r>
      <w:r>
        <w:rPr>
          <w:b/>
        </w:rPr>
        <w:t xml:space="preserve">  </w:t>
      </w:r>
    </w:p>
    <w:p w14:paraId="2538CD32" w14:textId="77777777" w:rsidR="00263EB5" w:rsidRDefault="00263EB5" w:rsidP="00B35AF4">
      <w:pPr>
        <w:jc w:val="left"/>
      </w:pPr>
    </w:p>
    <w:p w14:paraId="5AA0A135" w14:textId="1C857662" w:rsidR="00EA42C6" w:rsidRDefault="005D3F9D" w:rsidP="00B35AF4">
      <w:pPr>
        <w:jc w:val="left"/>
      </w:pPr>
      <w:r>
        <w:t>Här</w:t>
      </w:r>
      <w:r w:rsidR="00EA42C6">
        <w:t xml:space="preserve"> möter 1 20</w:t>
      </w:r>
      <w:r w:rsidR="001A1A94">
        <w:t xml:space="preserve">0 utställande underleverantörer </w:t>
      </w:r>
      <w:r w:rsidR="00EA42C6">
        <w:t xml:space="preserve">tusentals inköpare, produktutvecklare, konstruktörer och företagsledare från hela industrin. Nya kontakter, nya lösningar och framför allt nya affärer står på agendan. </w:t>
      </w:r>
    </w:p>
    <w:p w14:paraId="5F5557E7" w14:textId="77777777" w:rsidR="00EA42C6" w:rsidRDefault="00EA42C6" w:rsidP="00B35AF4">
      <w:pPr>
        <w:jc w:val="left"/>
      </w:pPr>
    </w:p>
    <w:p w14:paraId="2F9F00FA" w14:textId="619801F8" w:rsidR="00EA42C6" w:rsidRDefault="00EA42C6" w:rsidP="00B35AF4">
      <w:pPr>
        <w:jc w:val="left"/>
      </w:pPr>
      <w:r>
        <w:t>För att bädda för en stark framtid lyfts viktiga frågor i olik</w:t>
      </w:r>
      <w:r w:rsidR="005524A9">
        <w:t>a sammanhang under mässdagarna – ämnen</w:t>
      </w:r>
      <w:r>
        <w:t xml:space="preserve"> som industriell digitalisering, additiv tillverkning, håll</w:t>
      </w:r>
      <w:r w:rsidR="005524A9">
        <w:t>barhet och internationalisering.</w:t>
      </w:r>
      <w:r>
        <w:t xml:space="preserve"> I nya scenkonceptet Subcontractor Direct serveras ett ständigt flöde av nyheter, debatter, analyser och kommentarer. </w:t>
      </w:r>
      <w:r w:rsidR="006F152F">
        <w:t xml:space="preserve">Extra intressant blir </w:t>
      </w:r>
      <w:r w:rsidR="005524A9">
        <w:t>tisdagens paneldiskussion</w:t>
      </w:r>
      <w:r w:rsidR="005524A9" w:rsidRPr="005524A9">
        <w:t xml:space="preserve"> </w:t>
      </w:r>
      <w:r w:rsidR="005524A9">
        <w:t>om digitalisering och hållbarhet ur inköparens perspektiv, där bland annat Volvo och Scania deltar.</w:t>
      </w:r>
    </w:p>
    <w:p w14:paraId="3A8EBBCB" w14:textId="77777777" w:rsidR="00EA42C6" w:rsidRDefault="00EA42C6" w:rsidP="00B35AF4">
      <w:pPr>
        <w:jc w:val="left"/>
      </w:pPr>
    </w:p>
    <w:p w14:paraId="10C72442" w14:textId="6B284E07" w:rsidR="00EA42C6" w:rsidRDefault="005524A9" w:rsidP="00B35AF4">
      <w:pPr>
        <w:jc w:val="left"/>
      </w:pPr>
      <w:r>
        <w:t xml:space="preserve">På mässan finns också </w:t>
      </w:r>
      <w:r w:rsidR="00593A48">
        <w:t>en mängd</w:t>
      </w:r>
      <w:r>
        <w:t xml:space="preserve"> av konkreta exempel på industrins </w:t>
      </w:r>
      <w:r w:rsidR="00782855">
        <w:t>och företagens utveckling. I</w:t>
      </w:r>
      <w:r>
        <w:t>nnovations- och inspirationsarenan Subcontractor InnoDex</w:t>
      </w:r>
      <w:r w:rsidR="00782855" w:rsidRPr="00782855">
        <w:t xml:space="preserve"> </w:t>
      </w:r>
      <w:r w:rsidR="00782855">
        <w:t xml:space="preserve">visar den senaste tekniken och innovationer från hela världen. På Subcontractor Connect hålls matchmaking med stora inköpsföretag. </w:t>
      </w:r>
      <w:r w:rsidR="00B5263B">
        <w:t>U</w:t>
      </w:r>
      <w:r w:rsidR="00FB42EB">
        <w:t>nder torsdagen, som har fokus export, arrangeras ”Pitch it!”</w:t>
      </w:r>
      <w:r w:rsidR="00782855">
        <w:t xml:space="preserve"> där företag säljer in sin exportplan på scen inför en jury. I potten ligger checkar </w:t>
      </w:r>
      <w:r w:rsidR="00FB42EB">
        <w:t>på sammanlagt 2 miljoner kronor.</w:t>
      </w:r>
      <w:r w:rsidR="00782855">
        <w:t xml:space="preserve">  </w:t>
      </w:r>
    </w:p>
    <w:p w14:paraId="4C4CF32E" w14:textId="77777777" w:rsidR="00EA42C6" w:rsidRDefault="00EA42C6" w:rsidP="00B35AF4">
      <w:pPr>
        <w:jc w:val="left"/>
      </w:pPr>
    </w:p>
    <w:p w14:paraId="0034CBD9" w14:textId="261BBE82" w:rsidR="00B317C5" w:rsidRDefault="00EA42C6" w:rsidP="00B35AF4">
      <w:pPr>
        <w:jc w:val="left"/>
      </w:pPr>
      <w:r>
        <w:t>Välkommen att ta pulsen på in</w:t>
      </w:r>
      <w:r w:rsidR="00FB42EB">
        <w:t>dustrin och spana mot framtiden!</w:t>
      </w:r>
    </w:p>
    <w:p w14:paraId="04CC7617" w14:textId="77777777" w:rsidR="00271017" w:rsidRDefault="00271017" w:rsidP="00B35AF4">
      <w:pPr>
        <w:jc w:val="left"/>
        <w:rPr>
          <w:rStyle w:val="Stark"/>
          <w:szCs w:val="22"/>
        </w:rPr>
      </w:pPr>
    </w:p>
    <w:p w14:paraId="33960035" w14:textId="6F7F1419" w:rsidR="00022293" w:rsidRDefault="00334C13" w:rsidP="00B35AF4">
      <w:pPr>
        <w:jc w:val="left"/>
        <w:rPr>
          <w:rStyle w:val="Stark"/>
          <w:szCs w:val="22"/>
        </w:rPr>
      </w:pPr>
      <w:r>
        <w:rPr>
          <w:rStyle w:val="Stark"/>
          <w:szCs w:val="22"/>
        </w:rPr>
        <w:t>Höjdpunkter ur programmet:</w:t>
      </w:r>
    </w:p>
    <w:p w14:paraId="36A1A934" w14:textId="7932EDDA" w:rsidR="006F152F" w:rsidRDefault="00334C13" w:rsidP="00B35AF4">
      <w:pPr>
        <w:jc w:val="left"/>
        <w:rPr>
          <w:rStyle w:val="Stark"/>
          <w:szCs w:val="22"/>
        </w:rPr>
      </w:pPr>
      <w:r>
        <w:rPr>
          <w:rStyle w:val="Stark"/>
          <w:szCs w:val="22"/>
        </w:rPr>
        <w:br/>
      </w:r>
      <w:r w:rsidR="006F152F">
        <w:rPr>
          <w:rStyle w:val="Stark"/>
          <w:szCs w:val="22"/>
        </w:rPr>
        <w:t>Tisdag 8 november</w:t>
      </w:r>
    </w:p>
    <w:p w14:paraId="2E06D37D" w14:textId="0DF6115B" w:rsidR="006F152F" w:rsidRPr="0077774A" w:rsidRDefault="0036730D" w:rsidP="00B35AF4">
      <w:pPr>
        <w:jc w:val="left"/>
        <w:rPr>
          <w:rFonts w:cs="Times New Roman"/>
          <w:i/>
        </w:rPr>
      </w:pPr>
      <w:r w:rsidRPr="0077774A">
        <w:rPr>
          <w:rFonts w:cs="Times New Roman"/>
          <w:b/>
        </w:rPr>
        <w:t>11.00–12.00</w:t>
      </w:r>
      <w:r>
        <w:rPr>
          <w:rFonts w:cs="Times New Roman"/>
        </w:rPr>
        <w:tab/>
      </w:r>
      <w:r w:rsidR="006F152F" w:rsidRPr="0077774A">
        <w:rPr>
          <w:rFonts w:cs="Times New Roman"/>
          <w:b/>
        </w:rPr>
        <w:t>Så mår branschen – dagsläge och framtid</w:t>
      </w:r>
    </w:p>
    <w:p w14:paraId="08398D4B" w14:textId="5A1CB573" w:rsidR="0036730D" w:rsidRDefault="0036730D" w:rsidP="00B35AF4">
      <w:pPr>
        <w:ind w:left="1304"/>
        <w:jc w:val="left"/>
        <w:rPr>
          <w:rFonts w:cs="Times New Roman"/>
        </w:rPr>
      </w:pPr>
      <w:r w:rsidRPr="0036730D">
        <w:rPr>
          <w:rFonts w:cs="Times New Roman"/>
          <w:i/>
        </w:rPr>
        <w:t>Underleverantörsbarometern</w:t>
      </w:r>
      <w:r>
        <w:rPr>
          <w:rFonts w:cs="Times New Roman"/>
        </w:rPr>
        <w:t xml:space="preserve">, Anders Ekdahl, vd Sinf. </w:t>
      </w:r>
      <w:r w:rsidRPr="0036730D">
        <w:rPr>
          <w:rFonts w:cs="Times New Roman"/>
          <w:i/>
        </w:rPr>
        <w:t>Vägvisaren</w:t>
      </w:r>
      <w:r>
        <w:rPr>
          <w:rFonts w:cs="Times New Roman"/>
        </w:rPr>
        <w:t xml:space="preserve">, Fredrik Sidahl, vd FKG. </w:t>
      </w:r>
      <w:r w:rsidRPr="0036730D">
        <w:rPr>
          <w:rFonts w:cs="Times New Roman"/>
          <w:i/>
        </w:rPr>
        <w:t>PMI - inköpschefsindex för industrisektorn</w:t>
      </w:r>
      <w:r>
        <w:rPr>
          <w:rFonts w:cs="Times New Roman"/>
        </w:rPr>
        <w:t>, Nicole Bångstad, Junior Ekonom på Swedbank</w:t>
      </w:r>
    </w:p>
    <w:p w14:paraId="1A69D69E" w14:textId="7AD9181C" w:rsidR="0036730D" w:rsidRDefault="00793151" w:rsidP="00B35AF4">
      <w:pPr>
        <w:ind w:firstLine="1304"/>
        <w:jc w:val="left"/>
        <w:rPr>
          <w:rFonts w:cs="Times New Roman"/>
        </w:rPr>
      </w:pPr>
      <w:r>
        <w:rPr>
          <w:rFonts w:cs="Times New Roman"/>
        </w:rPr>
        <w:t>Subcontractor Direct, Hall D</w:t>
      </w:r>
    </w:p>
    <w:p w14:paraId="4883EFD3" w14:textId="1913A183" w:rsidR="0036730D" w:rsidRPr="0077774A" w:rsidRDefault="0036730D" w:rsidP="00B35AF4">
      <w:pPr>
        <w:jc w:val="left"/>
        <w:rPr>
          <w:rFonts w:cs="Times New Roman"/>
          <w:b/>
        </w:rPr>
      </w:pPr>
      <w:r w:rsidRPr="0077774A">
        <w:rPr>
          <w:rFonts w:cs="Times New Roman"/>
          <w:b/>
        </w:rPr>
        <w:t>12.00–13.00</w:t>
      </w:r>
      <w:r>
        <w:rPr>
          <w:rFonts w:cs="Times New Roman"/>
        </w:rPr>
        <w:tab/>
      </w:r>
      <w:r w:rsidRPr="0077774A">
        <w:rPr>
          <w:rFonts w:cs="Times New Roman"/>
          <w:b/>
        </w:rPr>
        <w:t xml:space="preserve">Mingellunch med speciellt inbjudna gäster och press </w:t>
      </w:r>
    </w:p>
    <w:p w14:paraId="38D617B1" w14:textId="2273654B" w:rsidR="0036730D" w:rsidRDefault="0036730D" w:rsidP="00B35AF4">
      <w:pPr>
        <w:ind w:firstLine="1304"/>
        <w:jc w:val="left"/>
        <w:rPr>
          <w:rFonts w:cs="Times New Roman"/>
        </w:rPr>
      </w:pPr>
      <w:r>
        <w:rPr>
          <w:rFonts w:cs="Times New Roman"/>
        </w:rPr>
        <w:t>Café</w:t>
      </w:r>
      <w:r w:rsidR="00793151">
        <w:rPr>
          <w:rFonts w:cs="Times New Roman"/>
        </w:rPr>
        <w:t xml:space="preserve"> Syd, Kongresshuset</w:t>
      </w:r>
    </w:p>
    <w:p w14:paraId="338EAC96" w14:textId="44231616" w:rsidR="0036730D" w:rsidRDefault="0036730D" w:rsidP="00B35AF4">
      <w:pPr>
        <w:jc w:val="left"/>
        <w:rPr>
          <w:rFonts w:cs="Times New Roman"/>
        </w:rPr>
      </w:pPr>
      <w:r w:rsidRPr="0077774A">
        <w:rPr>
          <w:rFonts w:cs="Times New Roman"/>
          <w:b/>
        </w:rPr>
        <w:t>13.15–14.15</w:t>
      </w:r>
      <w:r>
        <w:rPr>
          <w:rFonts w:cs="Times New Roman"/>
        </w:rPr>
        <w:tab/>
      </w:r>
      <w:r w:rsidRPr="0036730D">
        <w:rPr>
          <w:rFonts w:cs="Times New Roman"/>
          <w:b/>
        </w:rPr>
        <w:t>Framtidens inköp – digitalisering och hållbarhet</w:t>
      </w:r>
    </w:p>
    <w:p w14:paraId="603302CF" w14:textId="27D96277" w:rsidR="0036730D" w:rsidRPr="00504972" w:rsidRDefault="0036730D" w:rsidP="00B35AF4">
      <w:pPr>
        <w:jc w:val="left"/>
        <w:rPr>
          <w:rFonts w:cs="Times New Roman"/>
          <w:lang w:val="en-US"/>
        </w:rPr>
      </w:pPr>
      <w:r>
        <w:rPr>
          <w:rFonts w:cs="Times New Roman"/>
        </w:rPr>
        <w:tab/>
      </w:r>
      <w:proofErr w:type="spellStart"/>
      <w:r w:rsidRPr="00504972">
        <w:rPr>
          <w:rFonts w:cs="Times New Roman"/>
          <w:lang w:val="en-US"/>
        </w:rPr>
        <w:t>Paneldiskussion</w:t>
      </w:r>
      <w:proofErr w:type="spellEnd"/>
      <w:r w:rsidRPr="00504972">
        <w:rPr>
          <w:rFonts w:cs="Times New Roman"/>
          <w:lang w:val="en-US"/>
        </w:rPr>
        <w:t>:</w:t>
      </w:r>
    </w:p>
    <w:p w14:paraId="1FFF9FA2" w14:textId="3433AD78" w:rsidR="0036730D" w:rsidRPr="00504972" w:rsidRDefault="0036730D" w:rsidP="00B35AF4">
      <w:pPr>
        <w:ind w:left="1304"/>
        <w:jc w:val="left"/>
        <w:rPr>
          <w:rFonts w:cs="Times New Roman"/>
          <w:szCs w:val="22"/>
          <w:lang w:val="en-US"/>
        </w:rPr>
      </w:pPr>
      <w:r w:rsidRPr="00504972">
        <w:rPr>
          <w:rFonts w:cs="Times New Roman"/>
          <w:szCs w:val="22"/>
          <w:lang w:val="en-US"/>
        </w:rPr>
        <w:t xml:space="preserve">Martin </w:t>
      </w:r>
      <w:proofErr w:type="spellStart"/>
      <w:r w:rsidRPr="00504972">
        <w:rPr>
          <w:rFonts w:cs="Times New Roman"/>
          <w:szCs w:val="22"/>
          <w:lang w:val="en-US"/>
        </w:rPr>
        <w:t>Lidén</w:t>
      </w:r>
      <w:proofErr w:type="spellEnd"/>
      <w:r w:rsidRPr="00504972">
        <w:rPr>
          <w:rFonts w:cs="Times New Roman"/>
          <w:szCs w:val="22"/>
          <w:lang w:val="en-US"/>
        </w:rPr>
        <w:t>, Vice President &amp; Head of Car Purchasing, Volvo Car Group</w:t>
      </w:r>
      <w:r w:rsidRPr="00504972">
        <w:rPr>
          <w:rFonts w:cs="Times New Roman"/>
          <w:szCs w:val="22"/>
          <w:lang w:val="en-US"/>
        </w:rPr>
        <w:br/>
        <w:t>Per Lundgren, Strategic development, Purchasing, Scania AB</w:t>
      </w:r>
      <w:r w:rsidRPr="00504972">
        <w:rPr>
          <w:rFonts w:cs="Times New Roman"/>
          <w:szCs w:val="22"/>
          <w:lang w:val="en-US"/>
        </w:rPr>
        <w:br/>
        <w:t xml:space="preserve">Anders </w:t>
      </w:r>
      <w:proofErr w:type="spellStart"/>
      <w:r w:rsidRPr="00504972">
        <w:rPr>
          <w:rFonts w:cs="Times New Roman"/>
          <w:szCs w:val="22"/>
          <w:lang w:val="en-US"/>
        </w:rPr>
        <w:t>Lilja</w:t>
      </w:r>
      <w:proofErr w:type="spellEnd"/>
      <w:r w:rsidRPr="00504972">
        <w:rPr>
          <w:rFonts w:cs="Times New Roman"/>
          <w:szCs w:val="22"/>
          <w:lang w:val="en-US"/>
        </w:rPr>
        <w:t>, Senior Director Manufacturing, Husqvarna AB</w:t>
      </w:r>
      <w:r w:rsidRPr="00504972">
        <w:rPr>
          <w:rFonts w:cs="Times New Roman"/>
          <w:szCs w:val="22"/>
          <w:lang w:val="en-US"/>
        </w:rPr>
        <w:br/>
      </w:r>
      <w:proofErr w:type="spellStart"/>
      <w:r w:rsidRPr="00504972">
        <w:rPr>
          <w:rFonts w:cs="Times New Roman"/>
          <w:szCs w:val="22"/>
          <w:lang w:val="en-US"/>
        </w:rPr>
        <w:t>Árni</w:t>
      </w:r>
      <w:proofErr w:type="spellEnd"/>
      <w:r w:rsidRPr="00504972">
        <w:rPr>
          <w:rFonts w:cs="Times New Roman"/>
          <w:szCs w:val="22"/>
          <w:lang w:val="en-US"/>
        </w:rPr>
        <w:t xml:space="preserve"> </w:t>
      </w:r>
      <w:proofErr w:type="spellStart"/>
      <w:r w:rsidRPr="00504972">
        <w:rPr>
          <w:rFonts w:cs="Times New Roman"/>
          <w:szCs w:val="22"/>
          <w:lang w:val="en-US"/>
        </w:rPr>
        <w:t>Halldórsson</w:t>
      </w:r>
      <w:proofErr w:type="spellEnd"/>
      <w:r w:rsidRPr="00504972">
        <w:rPr>
          <w:rFonts w:cs="Times New Roman"/>
          <w:szCs w:val="22"/>
          <w:lang w:val="en-US"/>
        </w:rPr>
        <w:t>, Prof. of Technology Management &amp; Economics, Chalmers</w:t>
      </w:r>
      <w:r w:rsidR="001A1A94">
        <w:rPr>
          <w:rFonts w:cs="Times New Roman"/>
          <w:szCs w:val="22"/>
          <w:lang w:val="en-US"/>
        </w:rPr>
        <w:t xml:space="preserve"> </w:t>
      </w:r>
      <w:r w:rsidRPr="00504972">
        <w:rPr>
          <w:rFonts w:cs="Times New Roman"/>
          <w:szCs w:val="22"/>
          <w:lang w:val="en-US"/>
        </w:rPr>
        <w:lastRenderedPageBreak/>
        <w:t>University of Technology</w:t>
      </w:r>
      <w:r w:rsidRPr="00504972">
        <w:rPr>
          <w:rFonts w:cs="Times New Roman"/>
          <w:szCs w:val="22"/>
          <w:lang w:val="en-US"/>
        </w:rPr>
        <w:br/>
        <w:t>Maria Huge-</w:t>
      </w:r>
      <w:proofErr w:type="spellStart"/>
      <w:r w:rsidRPr="00504972">
        <w:rPr>
          <w:rFonts w:cs="Times New Roman"/>
          <w:szCs w:val="22"/>
          <w:lang w:val="en-US"/>
        </w:rPr>
        <w:t>Brodin</w:t>
      </w:r>
      <w:proofErr w:type="spellEnd"/>
      <w:r w:rsidRPr="00504972">
        <w:rPr>
          <w:rFonts w:cs="Times New Roman"/>
          <w:szCs w:val="22"/>
          <w:lang w:val="en-US"/>
        </w:rPr>
        <w:t>, Prof. of Environmental Logistics Management, Linköping University</w:t>
      </w:r>
      <w:r w:rsidRPr="00504972">
        <w:rPr>
          <w:rFonts w:cs="Times New Roman"/>
          <w:szCs w:val="22"/>
          <w:lang w:val="en-US"/>
        </w:rPr>
        <w:br/>
        <w:t>Daniel di Benedetto, Regional Director - Nordics, Baltics and Russia Centric Software</w:t>
      </w:r>
    </w:p>
    <w:p w14:paraId="693C3DAB" w14:textId="4716BE4F" w:rsidR="00793151" w:rsidRPr="00B35AF4" w:rsidRDefault="00793151" w:rsidP="00B35AF4">
      <w:pPr>
        <w:ind w:left="1304"/>
        <w:jc w:val="left"/>
        <w:rPr>
          <w:rStyle w:val="Stark"/>
          <w:rFonts w:cs="Times New Roman"/>
          <w:b w:val="0"/>
          <w:bCs w:val="0"/>
          <w:szCs w:val="22"/>
          <w:lang w:val="en-US"/>
        </w:rPr>
      </w:pPr>
      <w:r w:rsidRPr="00B35AF4">
        <w:rPr>
          <w:rFonts w:cs="Times New Roman"/>
          <w:szCs w:val="22"/>
          <w:lang w:val="en-US"/>
        </w:rPr>
        <w:t>Subcontractor Direct, Hall D</w:t>
      </w:r>
    </w:p>
    <w:p w14:paraId="1C92CFBE" w14:textId="77777777" w:rsidR="00022293" w:rsidRPr="00B35AF4" w:rsidRDefault="00022293" w:rsidP="00B35AF4">
      <w:pPr>
        <w:jc w:val="left"/>
        <w:rPr>
          <w:rStyle w:val="Stark"/>
          <w:szCs w:val="22"/>
          <w:lang w:val="en-US"/>
        </w:rPr>
      </w:pPr>
    </w:p>
    <w:p w14:paraId="4738615F" w14:textId="1064B66C" w:rsidR="00022293" w:rsidRPr="00B35AF4" w:rsidRDefault="0036730D" w:rsidP="00B35AF4">
      <w:pPr>
        <w:jc w:val="left"/>
        <w:rPr>
          <w:rStyle w:val="Stark"/>
          <w:szCs w:val="22"/>
          <w:lang w:val="en-US"/>
        </w:rPr>
      </w:pPr>
      <w:proofErr w:type="spellStart"/>
      <w:r w:rsidRPr="00B35AF4">
        <w:rPr>
          <w:rStyle w:val="Stark"/>
          <w:szCs w:val="22"/>
          <w:lang w:val="en-US"/>
        </w:rPr>
        <w:t>Onsdag</w:t>
      </w:r>
      <w:proofErr w:type="spellEnd"/>
      <w:r w:rsidRPr="00B35AF4">
        <w:rPr>
          <w:rStyle w:val="Stark"/>
          <w:szCs w:val="22"/>
          <w:lang w:val="en-US"/>
        </w:rPr>
        <w:t xml:space="preserve"> 9 </w:t>
      </w:r>
      <w:proofErr w:type="spellStart"/>
      <w:proofErr w:type="gramStart"/>
      <w:r w:rsidRPr="00B35AF4">
        <w:rPr>
          <w:rStyle w:val="Stark"/>
          <w:szCs w:val="22"/>
          <w:lang w:val="en-US"/>
        </w:rPr>
        <w:t>november</w:t>
      </w:r>
      <w:proofErr w:type="spellEnd"/>
      <w:proofErr w:type="gramEnd"/>
    </w:p>
    <w:p w14:paraId="29344D2D" w14:textId="0709897D" w:rsidR="0077774A" w:rsidRDefault="0077774A" w:rsidP="00B35AF4">
      <w:pPr>
        <w:jc w:val="left"/>
        <w:rPr>
          <w:rFonts w:cs="Times New Roman"/>
        </w:rPr>
      </w:pPr>
      <w:r>
        <w:rPr>
          <w:rStyle w:val="Stark"/>
          <w:szCs w:val="22"/>
        </w:rPr>
        <w:t>12.00–12.30</w:t>
      </w:r>
      <w:r>
        <w:rPr>
          <w:rStyle w:val="Stark"/>
          <w:szCs w:val="22"/>
        </w:rPr>
        <w:tab/>
      </w:r>
      <w:r w:rsidRPr="0077774A">
        <w:rPr>
          <w:rFonts w:cs="Times New Roman"/>
          <w:b/>
        </w:rPr>
        <w:t>Vad innebär digitaliseringens nya affärsmodeller för leverantörsföretagen?</w:t>
      </w:r>
    </w:p>
    <w:p w14:paraId="13EC2C65" w14:textId="160414C2" w:rsidR="0077774A" w:rsidRPr="00504972" w:rsidRDefault="0077774A" w:rsidP="00B35AF4">
      <w:pPr>
        <w:jc w:val="left"/>
        <w:rPr>
          <w:rFonts w:cs="Times New Roman"/>
          <w:lang w:val="en-US"/>
        </w:rPr>
      </w:pPr>
      <w:r>
        <w:rPr>
          <w:rStyle w:val="Stark"/>
          <w:szCs w:val="22"/>
        </w:rPr>
        <w:tab/>
      </w:r>
      <w:proofErr w:type="spellStart"/>
      <w:r w:rsidRPr="00504972">
        <w:rPr>
          <w:rFonts w:cs="Times New Roman"/>
          <w:lang w:val="en-US"/>
        </w:rPr>
        <w:t>A</w:t>
      </w:r>
      <w:r w:rsidR="00271017" w:rsidRPr="00504972">
        <w:rPr>
          <w:rFonts w:cs="Times New Roman"/>
          <w:lang w:val="en-US"/>
        </w:rPr>
        <w:t>rrangör</w:t>
      </w:r>
      <w:proofErr w:type="spellEnd"/>
      <w:r w:rsidR="00271017" w:rsidRPr="00504972">
        <w:rPr>
          <w:rFonts w:cs="Times New Roman"/>
          <w:lang w:val="en-US"/>
        </w:rPr>
        <w:t xml:space="preserve">: </w:t>
      </w:r>
      <w:proofErr w:type="spellStart"/>
      <w:r w:rsidR="00271017" w:rsidRPr="00504972">
        <w:rPr>
          <w:rFonts w:cs="Times New Roman"/>
          <w:lang w:val="en-US"/>
        </w:rPr>
        <w:t>A</w:t>
      </w:r>
      <w:r w:rsidRPr="00504972">
        <w:rPr>
          <w:rFonts w:cs="Times New Roman"/>
          <w:lang w:val="en-US"/>
        </w:rPr>
        <w:t>utomaTHINK</w:t>
      </w:r>
      <w:proofErr w:type="spellEnd"/>
    </w:p>
    <w:p w14:paraId="556792F9" w14:textId="1918C8C7" w:rsidR="0077774A" w:rsidRPr="00504972" w:rsidRDefault="0077774A" w:rsidP="00B35AF4">
      <w:pPr>
        <w:jc w:val="left"/>
        <w:rPr>
          <w:rStyle w:val="Stark"/>
          <w:b w:val="0"/>
          <w:szCs w:val="22"/>
          <w:lang w:val="en-US"/>
        </w:rPr>
      </w:pPr>
      <w:r w:rsidRPr="00504972">
        <w:rPr>
          <w:rStyle w:val="Stark"/>
          <w:szCs w:val="22"/>
          <w:lang w:val="en-US"/>
        </w:rPr>
        <w:tab/>
      </w:r>
      <w:r w:rsidRPr="00504972">
        <w:rPr>
          <w:rStyle w:val="Stark"/>
          <w:b w:val="0"/>
          <w:szCs w:val="22"/>
          <w:lang w:val="en-US"/>
        </w:rPr>
        <w:t>Subcontractor Direct, Hall D</w:t>
      </w:r>
    </w:p>
    <w:p w14:paraId="66DB400D" w14:textId="7E0CFA3C" w:rsidR="0077774A" w:rsidRPr="0077774A" w:rsidRDefault="0077774A" w:rsidP="00B35AF4">
      <w:pPr>
        <w:jc w:val="left"/>
        <w:rPr>
          <w:rFonts w:cs="Times New Roman"/>
        </w:rPr>
      </w:pPr>
      <w:r w:rsidRPr="0077774A">
        <w:rPr>
          <w:rStyle w:val="Stark"/>
          <w:szCs w:val="22"/>
        </w:rPr>
        <w:t>12.30–13.00</w:t>
      </w:r>
      <w:r w:rsidRPr="0077774A">
        <w:rPr>
          <w:rStyle w:val="Stark"/>
          <w:szCs w:val="22"/>
        </w:rPr>
        <w:tab/>
      </w:r>
      <w:r w:rsidRPr="0077774A">
        <w:rPr>
          <w:rFonts w:cs="Times New Roman"/>
          <w:b/>
        </w:rPr>
        <w:t>Miljardaffärer i bransch som når nya höjder</w:t>
      </w:r>
    </w:p>
    <w:p w14:paraId="52E8D026" w14:textId="4DBF0CF1" w:rsidR="0077774A" w:rsidRPr="00504972" w:rsidRDefault="0077774A" w:rsidP="00B35AF4">
      <w:pPr>
        <w:jc w:val="left"/>
        <w:rPr>
          <w:rFonts w:cs="Times New Roman"/>
          <w:lang w:val="en-US"/>
        </w:rPr>
      </w:pPr>
      <w:r>
        <w:rPr>
          <w:rFonts w:cs="Times New Roman"/>
        </w:rPr>
        <w:tab/>
      </w:r>
      <w:r w:rsidRPr="00504972">
        <w:rPr>
          <w:rFonts w:cs="Times New Roman"/>
          <w:lang w:val="en-US"/>
        </w:rPr>
        <w:t xml:space="preserve">Anders </w:t>
      </w:r>
      <w:proofErr w:type="spellStart"/>
      <w:r w:rsidRPr="00504972">
        <w:rPr>
          <w:rFonts w:cs="Times New Roman"/>
          <w:lang w:val="en-US"/>
        </w:rPr>
        <w:t>Wikman</w:t>
      </w:r>
      <w:proofErr w:type="spellEnd"/>
      <w:r w:rsidRPr="00504972">
        <w:rPr>
          <w:rFonts w:cs="Times New Roman"/>
          <w:lang w:val="en-US"/>
        </w:rPr>
        <w:t>, Procurement Manager, GKN Aerospace</w:t>
      </w:r>
    </w:p>
    <w:p w14:paraId="3560636D" w14:textId="367F5EFE" w:rsidR="0077774A" w:rsidRPr="00504972" w:rsidRDefault="0077774A" w:rsidP="00B35AF4">
      <w:pPr>
        <w:jc w:val="left"/>
        <w:rPr>
          <w:rFonts w:cs="Times New Roman"/>
          <w:lang w:val="en-US"/>
        </w:rPr>
      </w:pPr>
      <w:r w:rsidRPr="00504972">
        <w:rPr>
          <w:rFonts w:cs="Times New Roman"/>
          <w:lang w:val="en-US"/>
        </w:rPr>
        <w:tab/>
        <w:t>Subcontractor Direct, Hall D</w:t>
      </w:r>
    </w:p>
    <w:p w14:paraId="4DD31953" w14:textId="52A972BE" w:rsidR="0077774A" w:rsidRPr="00504972" w:rsidRDefault="0077774A" w:rsidP="00B35AF4">
      <w:pPr>
        <w:jc w:val="left"/>
        <w:rPr>
          <w:rFonts w:cs="Times New Roman"/>
          <w:b/>
          <w:lang w:val="en-US"/>
        </w:rPr>
      </w:pPr>
      <w:r w:rsidRPr="00504972">
        <w:rPr>
          <w:rFonts w:cs="Times New Roman"/>
          <w:b/>
          <w:lang w:val="en-US"/>
        </w:rPr>
        <w:t>13.00–13.30</w:t>
      </w:r>
      <w:r w:rsidRPr="00504972">
        <w:rPr>
          <w:rFonts w:cs="Times New Roman"/>
          <w:b/>
          <w:lang w:val="en-US"/>
        </w:rPr>
        <w:tab/>
        <w:t>Design Crossroads – Material &amp; Technology Based Design</w:t>
      </w:r>
    </w:p>
    <w:p w14:paraId="4C2086B3" w14:textId="3923B4FA" w:rsidR="0077774A" w:rsidRPr="00504972" w:rsidRDefault="0077774A" w:rsidP="00B35AF4">
      <w:pPr>
        <w:jc w:val="left"/>
        <w:rPr>
          <w:rFonts w:cs="Times New Roman"/>
          <w:lang w:val="en-US"/>
        </w:rPr>
      </w:pPr>
      <w:r w:rsidRPr="00504972">
        <w:rPr>
          <w:rFonts w:cs="Times New Roman"/>
          <w:lang w:val="en-US"/>
        </w:rPr>
        <w:tab/>
        <w:t xml:space="preserve">Boris Berlin, </w:t>
      </w:r>
      <w:proofErr w:type="spellStart"/>
      <w:r w:rsidRPr="00504972">
        <w:rPr>
          <w:rFonts w:cs="Times New Roman"/>
          <w:lang w:val="en-US"/>
        </w:rPr>
        <w:t>Iskos</w:t>
      </w:r>
      <w:proofErr w:type="spellEnd"/>
      <w:r w:rsidRPr="00504972">
        <w:rPr>
          <w:rFonts w:cs="Times New Roman"/>
          <w:lang w:val="en-US"/>
        </w:rPr>
        <w:t>-Berlin Design, Denmark</w:t>
      </w:r>
    </w:p>
    <w:p w14:paraId="29E2ADEB" w14:textId="7836D4B4" w:rsidR="0077774A" w:rsidRPr="00504972" w:rsidRDefault="0077774A" w:rsidP="00B35AF4">
      <w:pPr>
        <w:jc w:val="left"/>
        <w:rPr>
          <w:rStyle w:val="Stark"/>
          <w:b w:val="0"/>
          <w:szCs w:val="22"/>
          <w:lang w:val="en-US"/>
        </w:rPr>
      </w:pPr>
      <w:r w:rsidRPr="00504972">
        <w:rPr>
          <w:rFonts w:cs="Times New Roman"/>
          <w:lang w:val="en-US"/>
        </w:rPr>
        <w:tab/>
        <w:t xml:space="preserve">Subcontractor </w:t>
      </w:r>
      <w:proofErr w:type="spellStart"/>
      <w:r w:rsidRPr="00504972">
        <w:rPr>
          <w:rFonts w:cs="Times New Roman"/>
          <w:lang w:val="en-US"/>
        </w:rPr>
        <w:t>InnoDex</w:t>
      </w:r>
      <w:proofErr w:type="spellEnd"/>
      <w:r w:rsidRPr="00504972">
        <w:rPr>
          <w:rFonts w:cs="Times New Roman"/>
          <w:lang w:val="en-US"/>
        </w:rPr>
        <w:t>, Hall C</w:t>
      </w:r>
    </w:p>
    <w:p w14:paraId="02B719E4" w14:textId="77777777" w:rsidR="0036730D" w:rsidRPr="00504972" w:rsidRDefault="0036730D" w:rsidP="00B35AF4">
      <w:pPr>
        <w:jc w:val="left"/>
        <w:rPr>
          <w:rStyle w:val="Stark"/>
          <w:szCs w:val="22"/>
          <w:lang w:val="en-US"/>
        </w:rPr>
      </w:pPr>
    </w:p>
    <w:p w14:paraId="4568EC56" w14:textId="2CA088F1" w:rsidR="0036730D" w:rsidRPr="00504972" w:rsidRDefault="00793151" w:rsidP="00B35AF4">
      <w:pPr>
        <w:jc w:val="left"/>
        <w:rPr>
          <w:rStyle w:val="Stark"/>
          <w:szCs w:val="22"/>
          <w:lang w:val="en-US"/>
        </w:rPr>
      </w:pPr>
      <w:proofErr w:type="spellStart"/>
      <w:r w:rsidRPr="00504972">
        <w:rPr>
          <w:rStyle w:val="Stark"/>
          <w:szCs w:val="22"/>
          <w:lang w:val="en-US"/>
        </w:rPr>
        <w:t>Torsdag</w:t>
      </w:r>
      <w:proofErr w:type="spellEnd"/>
      <w:r w:rsidRPr="00504972">
        <w:rPr>
          <w:rStyle w:val="Stark"/>
          <w:szCs w:val="22"/>
          <w:lang w:val="en-US"/>
        </w:rPr>
        <w:t xml:space="preserve"> 10 </w:t>
      </w:r>
      <w:proofErr w:type="spellStart"/>
      <w:proofErr w:type="gramStart"/>
      <w:r w:rsidRPr="00504972">
        <w:rPr>
          <w:rStyle w:val="Stark"/>
          <w:szCs w:val="22"/>
          <w:lang w:val="en-US"/>
        </w:rPr>
        <w:t>november</w:t>
      </w:r>
      <w:proofErr w:type="spellEnd"/>
      <w:proofErr w:type="gramEnd"/>
    </w:p>
    <w:p w14:paraId="46D45312" w14:textId="63ADA56B" w:rsidR="00793151" w:rsidRPr="00504972" w:rsidRDefault="00793151" w:rsidP="00B35AF4">
      <w:pPr>
        <w:jc w:val="left"/>
        <w:rPr>
          <w:rStyle w:val="Stark"/>
          <w:b w:val="0"/>
          <w:szCs w:val="22"/>
          <w:lang w:val="en-US"/>
        </w:rPr>
      </w:pPr>
      <w:r w:rsidRPr="00504972">
        <w:rPr>
          <w:rStyle w:val="Stark"/>
          <w:szCs w:val="22"/>
          <w:lang w:val="en-US"/>
        </w:rPr>
        <w:t>11.00–11.30</w:t>
      </w:r>
      <w:r w:rsidRPr="00504972">
        <w:rPr>
          <w:rStyle w:val="Stark"/>
          <w:szCs w:val="22"/>
          <w:lang w:val="en-US"/>
        </w:rPr>
        <w:tab/>
      </w:r>
      <w:r w:rsidRPr="00504972">
        <w:rPr>
          <w:rFonts w:cs="Times New Roman"/>
          <w:b/>
          <w:lang w:val="en-US"/>
        </w:rPr>
        <w:t>Material innovations for additive production and three-dimensional printing</w:t>
      </w:r>
    </w:p>
    <w:p w14:paraId="58FC5FF0" w14:textId="33706AC3" w:rsidR="00022293" w:rsidRDefault="00793151" w:rsidP="00B35AF4">
      <w:pPr>
        <w:ind w:firstLine="1304"/>
        <w:jc w:val="left"/>
        <w:rPr>
          <w:rFonts w:cs="Times New Roman"/>
        </w:rPr>
      </w:pPr>
      <w:r>
        <w:rPr>
          <w:rFonts w:cs="Times New Roman"/>
        </w:rPr>
        <w:t>Dr. Sascha Peters, Haute Innovation, Germany.</w:t>
      </w:r>
    </w:p>
    <w:p w14:paraId="7ABC8145" w14:textId="2CB82A61" w:rsidR="00793151" w:rsidRDefault="00793151" w:rsidP="00B35AF4">
      <w:pPr>
        <w:ind w:firstLine="1304"/>
        <w:jc w:val="left"/>
        <w:rPr>
          <w:rFonts w:cs="Times New Roman"/>
        </w:rPr>
      </w:pPr>
      <w:r>
        <w:rPr>
          <w:rFonts w:cs="Times New Roman"/>
        </w:rPr>
        <w:t>Subcontractor InnoDex, Hall C</w:t>
      </w:r>
    </w:p>
    <w:p w14:paraId="6D3BCE5A" w14:textId="2B86B2A9" w:rsidR="00793151" w:rsidRDefault="00793151" w:rsidP="00B35AF4">
      <w:pPr>
        <w:jc w:val="left"/>
        <w:rPr>
          <w:rFonts w:cs="Times New Roman"/>
        </w:rPr>
      </w:pPr>
      <w:r w:rsidRPr="00793151">
        <w:rPr>
          <w:rFonts w:cs="Times New Roman"/>
          <w:b/>
        </w:rPr>
        <w:t>11.20–11.45</w:t>
      </w:r>
      <w:r>
        <w:rPr>
          <w:rFonts w:cs="Times New Roman"/>
          <w:b/>
        </w:rPr>
        <w:tab/>
      </w:r>
      <w:r w:rsidR="00DF1A56">
        <w:rPr>
          <w:rFonts w:cs="Times New Roman"/>
          <w:b/>
        </w:rPr>
        <w:t xml:space="preserve">Live: </w:t>
      </w:r>
      <w:r w:rsidRPr="00793151">
        <w:rPr>
          <w:rFonts w:cs="Times New Roman"/>
          <w:b/>
        </w:rPr>
        <w:t>”Pitch-it” – Halva exportsatsningen betald!</w:t>
      </w:r>
    </w:p>
    <w:p w14:paraId="39A65295" w14:textId="6A4FB4AC" w:rsidR="00793151" w:rsidRPr="00C565B0" w:rsidRDefault="00793151" w:rsidP="00B35AF4">
      <w:pPr>
        <w:ind w:left="1304"/>
        <w:jc w:val="left"/>
        <w:rPr>
          <w:rFonts w:cs="Times New Roman"/>
          <w:i/>
        </w:rPr>
      </w:pPr>
      <w:r w:rsidRPr="00C565B0">
        <w:rPr>
          <w:rFonts w:cs="Times New Roman"/>
          <w:i/>
        </w:rPr>
        <w:t xml:space="preserve">Företagare säljer in sin exportplan inför en jury. Tillväxtverket och Region Jönköping är investerare med totalt 2 miljoner i potten. </w:t>
      </w:r>
    </w:p>
    <w:p w14:paraId="0ED30C1F" w14:textId="5184A860" w:rsidR="00793151" w:rsidRDefault="00793151" w:rsidP="00B35AF4">
      <w:pPr>
        <w:ind w:left="1304"/>
        <w:jc w:val="left"/>
        <w:rPr>
          <w:rFonts w:cs="Times New Roman"/>
        </w:rPr>
      </w:pPr>
      <w:r>
        <w:rPr>
          <w:rFonts w:cs="Times New Roman"/>
        </w:rPr>
        <w:t>Subcontractor Direct, Hall D</w:t>
      </w:r>
    </w:p>
    <w:p w14:paraId="1E1E1469" w14:textId="415D86A3" w:rsidR="00793151" w:rsidRDefault="00793151" w:rsidP="00B35AF4">
      <w:pPr>
        <w:ind w:left="1300" w:hanging="1300"/>
        <w:jc w:val="left"/>
        <w:rPr>
          <w:rFonts w:cs="Times New Roman"/>
        </w:rPr>
      </w:pPr>
      <w:r w:rsidRPr="0077774A">
        <w:rPr>
          <w:rFonts w:cs="Times New Roman"/>
          <w:b/>
        </w:rPr>
        <w:t>14.30–15.00</w:t>
      </w:r>
      <w:r>
        <w:rPr>
          <w:rFonts w:cs="Times New Roman"/>
        </w:rPr>
        <w:tab/>
      </w:r>
      <w:r w:rsidRPr="00793151">
        <w:rPr>
          <w:rFonts w:cs="Times New Roman"/>
          <w:b/>
        </w:rPr>
        <w:t>Digitalisering av komplett produktionsflöde – en förutsättning för additiv tillverkning</w:t>
      </w:r>
    </w:p>
    <w:p w14:paraId="3C02FC79" w14:textId="7BDD78F0" w:rsidR="00793151" w:rsidRPr="00C565B0" w:rsidRDefault="00793151" w:rsidP="00B35AF4">
      <w:pPr>
        <w:jc w:val="left"/>
        <w:rPr>
          <w:rFonts w:cs="Times New Roman"/>
          <w:i/>
        </w:rPr>
      </w:pPr>
      <w:r>
        <w:rPr>
          <w:rFonts w:cs="Times New Roman"/>
        </w:rPr>
        <w:tab/>
      </w:r>
      <w:r w:rsidRPr="00C565B0">
        <w:rPr>
          <w:rFonts w:cs="Times New Roman"/>
          <w:i/>
        </w:rPr>
        <w:t>Ett av Vinnovas finansierade pilotprojekt för digitalisering inom industrin.</w:t>
      </w:r>
    </w:p>
    <w:p w14:paraId="0084A5E8" w14:textId="0F5C5554" w:rsidR="00793151" w:rsidRDefault="00793151" w:rsidP="00B35AF4">
      <w:pPr>
        <w:ind w:firstLine="1304"/>
        <w:jc w:val="left"/>
        <w:rPr>
          <w:rFonts w:cs="Times New Roman"/>
        </w:rPr>
      </w:pPr>
      <w:r>
        <w:rPr>
          <w:rFonts w:cs="Times New Roman"/>
        </w:rPr>
        <w:t>Niclas Stenberg, Tekn. Dr. KTH och Forskningsledare, Swerea AB</w:t>
      </w:r>
    </w:p>
    <w:p w14:paraId="64421FC0" w14:textId="4EAC7F31" w:rsidR="00793151" w:rsidRPr="00504972" w:rsidRDefault="00793151" w:rsidP="00B35AF4">
      <w:pPr>
        <w:ind w:firstLine="1304"/>
        <w:jc w:val="left"/>
        <w:rPr>
          <w:rStyle w:val="Stark"/>
          <w:b w:val="0"/>
          <w:szCs w:val="22"/>
          <w:lang w:val="en-US"/>
        </w:rPr>
      </w:pPr>
      <w:r w:rsidRPr="00504972">
        <w:rPr>
          <w:rFonts w:cs="Times New Roman"/>
          <w:lang w:val="en-US"/>
        </w:rPr>
        <w:t xml:space="preserve">Subcontractor </w:t>
      </w:r>
      <w:proofErr w:type="spellStart"/>
      <w:r w:rsidR="00DF1A56">
        <w:rPr>
          <w:rFonts w:cs="Times New Roman"/>
          <w:lang w:val="en-US"/>
        </w:rPr>
        <w:t>InnoDex</w:t>
      </w:r>
      <w:proofErr w:type="spellEnd"/>
      <w:r w:rsidR="00DF1A56">
        <w:rPr>
          <w:rFonts w:cs="Times New Roman"/>
          <w:lang w:val="en-US"/>
        </w:rPr>
        <w:t>, Hall C</w:t>
      </w:r>
    </w:p>
    <w:p w14:paraId="64F95FA3" w14:textId="77777777" w:rsidR="00022293" w:rsidRPr="00504972" w:rsidRDefault="00022293" w:rsidP="00B35AF4">
      <w:pPr>
        <w:jc w:val="left"/>
        <w:rPr>
          <w:rStyle w:val="Stark"/>
          <w:szCs w:val="22"/>
          <w:lang w:val="en-US"/>
        </w:rPr>
      </w:pPr>
    </w:p>
    <w:p w14:paraId="4DD6EE2B" w14:textId="6B4FE018" w:rsidR="00022293" w:rsidRPr="00504972" w:rsidRDefault="00C565B0" w:rsidP="00B35AF4">
      <w:pPr>
        <w:jc w:val="left"/>
        <w:rPr>
          <w:rStyle w:val="Stark"/>
          <w:szCs w:val="22"/>
          <w:lang w:val="en-US"/>
        </w:rPr>
      </w:pPr>
      <w:proofErr w:type="spellStart"/>
      <w:r w:rsidRPr="00504972">
        <w:rPr>
          <w:rStyle w:val="Stark"/>
          <w:szCs w:val="22"/>
          <w:lang w:val="en-US"/>
        </w:rPr>
        <w:t>Fredag</w:t>
      </w:r>
      <w:proofErr w:type="spellEnd"/>
      <w:r w:rsidRPr="00504972">
        <w:rPr>
          <w:rStyle w:val="Stark"/>
          <w:szCs w:val="22"/>
          <w:lang w:val="en-US"/>
        </w:rPr>
        <w:t xml:space="preserve"> 11 </w:t>
      </w:r>
      <w:proofErr w:type="spellStart"/>
      <w:proofErr w:type="gramStart"/>
      <w:r w:rsidRPr="00504972">
        <w:rPr>
          <w:rStyle w:val="Stark"/>
          <w:szCs w:val="22"/>
          <w:lang w:val="en-US"/>
        </w:rPr>
        <w:t>november</w:t>
      </w:r>
      <w:proofErr w:type="spellEnd"/>
      <w:proofErr w:type="gramEnd"/>
    </w:p>
    <w:p w14:paraId="497BCE6C" w14:textId="65965BAC" w:rsidR="00022293" w:rsidRPr="00504972" w:rsidRDefault="00C565B0" w:rsidP="00B35AF4">
      <w:pPr>
        <w:jc w:val="left"/>
        <w:rPr>
          <w:rFonts w:cs="Times New Roman"/>
          <w:lang w:val="en-US"/>
        </w:rPr>
      </w:pPr>
      <w:r w:rsidRPr="00504972">
        <w:rPr>
          <w:rStyle w:val="Stark"/>
          <w:szCs w:val="22"/>
          <w:lang w:val="en-US"/>
        </w:rPr>
        <w:t>10.30–11.00</w:t>
      </w:r>
      <w:r w:rsidRPr="00504972">
        <w:rPr>
          <w:rStyle w:val="Stark"/>
          <w:szCs w:val="22"/>
          <w:lang w:val="en-US"/>
        </w:rPr>
        <w:tab/>
      </w:r>
      <w:r w:rsidR="00271017" w:rsidRPr="00504972">
        <w:rPr>
          <w:rFonts w:cs="Times New Roman"/>
          <w:b/>
          <w:lang w:val="en-US"/>
        </w:rPr>
        <w:t>Pioneers –</w:t>
      </w:r>
      <w:r w:rsidRPr="00504972">
        <w:rPr>
          <w:rFonts w:cs="Times New Roman"/>
          <w:b/>
          <w:lang w:val="en-US"/>
        </w:rPr>
        <w:t xml:space="preserve"> pushing boundaries in 3D-printing</w:t>
      </w:r>
    </w:p>
    <w:p w14:paraId="21F5FC6B" w14:textId="1BCCDD9F" w:rsidR="00C565B0" w:rsidRPr="00504972" w:rsidRDefault="00C565B0" w:rsidP="00B35AF4">
      <w:pPr>
        <w:ind w:firstLine="1304"/>
        <w:jc w:val="left"/>
        <w:rPr>
          <w:rFonts w:cs="Times New Roman"/>
          <w:lang w:val="en-US"/>
        </w:rPr>
      </w:pPr>
      <w:r w:rsidRPr="00504972">
        <w:rPr>
          <w:rFonts w:cs="Times New Roman"/>
          <w:lang w:val="en-US"/>
        </w:rPr>
        <w:t xml:space="preserve">Simone </w:t>
      </w:r>
      <w:proofErr w:type="spellStart"/>
      <w:r w:rsidRPr="00504972">
        <w:rPr>
          <w:rFonts w:cs="Times New Roman"/>
          <w:lang w:val="en-US"/>
        </w:rPr>
        <w:t>Völcker</w:t>
      </w:r>
      <w:proofErr w:type="spellEnd"/>
      <w:r w:rsidRPr="00504972">
        <w:rPr>
          <w:rFonts w:cs="Times New Roman"/>
          <w:lang w:val="en-US"/>
        </w:rPr>
        <w:t>, 3DPC, Germany</w:t>
      </w:r>
    </w:p>
    <w:p w14:paraId="1D5ED6D5" w14:textId="5A647A73" w:rsidR="00C565B0" w:rsidRPr="00504972" w:rsidRDefault="00C565B0" w:rsidP="00B35AF4">
      <w:pPr>
        <w:ind w:firstLine="1304"/>
        <w:jc w:val="left"/>
        <w:rPr>
          <w:rFonts w:cs="Times New Roman"/>
          <w:lang w:val="en-US"/>
        </w:rPr>
      </w:pPr>
      <w:r w:rsidRPr="00504972">
        <w:rPr>
          <w:rFonts w:cs="Times New Roman"/>
          <w:lang w:val="en-US"/>
        </w:rPr>
        <w:t xml:space="preserve">Subcontractor </w:t>
      </w:r>
      <w:proofErr w:type="spellStart"/>
      <w:r w:rsidRPr="00504972">
        <w:rPr>
          <w:rFonts w:cs="Times New Roman"/>
          <w:lang w:val="en-US"/>
        </w:rPr>
        <w:t>InnoDex</w:t>
      </w:r>
      <w:proofErr w:type="spellEnd"/>
      <w:r w:rsidRPr="00504972">
        <w:rPr>
          <w:rFonts w:cs="Times New Roman"/>
          <w:lang w:val="en-US"/>
        </w:rPr>
        <w:t>, Hall C</w:t>
      </w:r>
    </w:p>
    <w:p w14:paraId="1C3986A3" w14:textId="5F339716" w:rsidR="00C565B0" w:rsidRPr="00C565B0" w:rsidRDefault="00C565B0" w:rsidP="00B35AF4">
      <w:pPr>
        <w:jc w:val="left"/>
        <w:rPr>
          <w:rFonts w:cs="Times New Roman"/>
          <w:b/>
        </w:rPr>
      </w:pPr>
      <w:r w:rsidRPr="00C565B0">
        <w:rPr>
          <w:rFonts w:cs="Times New Roman"/>
          <w:b/>
        </w:rPr>
        <w:t>11.30–12.00</w:t>
      </w:r>
      <w:r w:rsidRPr="00C565B0">
        <w:rPr>
          <w:rFonts w:cs="Times New Roman"/>
          <w:b/>
        </w:rPr>
        <w:tab/>
        <w:t>Vilken väg väljer bilindustrin?</w:t>
      </w:r>
    </w:p>
    <w:p w14:paraId="16B81439" w14:textId="453C34DD" w:rsidR="00C565B0" w:rsidRPr="00C565B0" w:rsidRDefault="00C565B0" w:rsidP="00B35AF4">
      <w:pPr>
        <w:jc w:val="left"/>
        <w:rPr>
          <w:rFonts w:cs="Times New Roman"/>
          <w:i/>
        </w:rPr>
      </w:pPr>
      <w:r>
        <w:rPr>
          <w:rFonts w:cs="Times New Roman"/>
        </w:rPr>
        <w:tab/>
      </w:r>
      <w:r w:rsidRPr="00C565B0">
        <w:rPr>
          <w:rFonts w:cs="Times New Roman"/>
          <w:i/>
        </w:rPr>
        <w:t>Utmaningar och möjligheter inom bilindustrin.</w:t>
      </w:r>
    </w:p>
    <w:p w14:paraId="59380853" w14:textId="6BD8BE44" w:rsidR="00C565B0" w:rsidRPr="00504972" w:rsidRDefault="00C565B0" w:rsidP="00B35AF4">
      <w:pPr>
        <w:ind w:left="1304"/>
        <w:jc w:val="left"/>
        <w:rPr>
          <w:rFonts w:cs="Times New Roman"/>
          <w:lang w:val="en-US"/>
        </w:rPr>
      </w:pPr>
      <w:r w:rsidRPr="00504972">
        <w:rPr>
          <w:rFonts w:cs="Times New Roman"/>
          <w:lang w:val="en-US"/>
        </w:rPr>
        <w:t>Bo Andersson, Bo Group Enterprises</w:t>
      </w:r>
      <w:r w:rsidRPr="00504972">
        <w:rPr>
          <w:rFonts w:cs="Times New Roman"/>
          <w:lang w:val="en-US"/>
        </w:rPr>
        <w:br/>
        <w:t>Anders H. Gustavsson, VP EMEA Product &amp; Offer Management, Volvo Cars</w:t>
      </w:r>
    </w:p>
    <w:p w14:paraId="750817E2" w14:textId="730C923D" w:rsidR="00C565B0" w:rsidRDefault="00C565B0" w:rsidP="00B35AF4">
      <w:pPr>
        <w:jc w:val="left"/>
        <w:rPr>
          <w:rFonts w:cs="Times New Roman"/>
        </w:rPr>
      </w:pPr>
      <w:r w:rsidRPr="00504972">
        <w:rPr>
          <w:rFonts w:cs="Times New Roman"/>
          <w:lang w:val="en-US"/>
        </w:rPr>
        <w:tab/>
      </w:r>
      <w:r>
        <w:rPr>
          <w:rFonts w:cs="Times New Roman"/>
        </w:rPr>
        <w:t xml:space="preserve">Subcontractor </w:t>
      </w:r>
      <w:proofErr w:type="spellStart"/>
      <w:r>
        <w:rPr>
          <w:rFonts w:cs="Times New Roman"/>
        </w:rPr>
        <w:t>Direct</w:t>
      </w:r>
      <w:proofErr w:type="spellEnd"/>
      <w:r>
        <w:rPr>
          <w:rFonts w:cs="Times New Roman"/>
        </w:rPr>
        <w:t>, Hall D</w:t>
      </w:r>
    </w:p>
    <w:p w14:paraId="52892991" w14:textId="08579E6D" w:rsidR="00C565B0" w:rsidRDefault="00C565B0" w:rsidP="00B35AF4">
      <w:pPr>
        <w:jc w:val="left"/>
        <w:rPr>
          <w:rFonts w:cs="Times New Roman"/>
          <w:b/>
        </w:rPr>
      </w:pPr>
      <w:r w:rsidRPr="00C565B0">
        <w:rPr>
          <w:rFonts w:cs="Times New Roman"/>
          <w:b/>
        </w:rPr>
        <w:t>12.00–12.45</w:t>
      </w:r>
      <w:r w:rsidRPr="00C565B0">
        <w:rPr>
          <w:rFonts w:cs="Times New Roman"/>
          <w:b/>
        </w:rPr>
        <w:tab/>
        <w:t>Försvar- och säkerhetsbranschen öppnar för nya möjligheter</w:t>
      </w:r>
    </w:p>
    <w:p w14:paraId="246580C2" w14:textId="536F2CAB" w:rsidR="00C565B0" w:rsidRPr="00504972" w:rsidRDefault="00C565B0" w:rsidP="00B35AF4">
      <w:pPr>
        <w:ind w:left="1300"/>
        <w:jc w:val="left"/>
        <w:rPr>
          <w:rStyle w:val="Stark"/>
          <w:b w:val="0"/>
          <w:szCs w:val="22"/>
          <w:lang w:val="en-US"/>
        </w:rPr>
      </w:pPr>
      <w:r w:rsidRPr="00C565B0">
        <w:rPr>
          <w:rFonts w:cs="Times New Roman"/>
          <w:i/>
        </w:rPr>
        <w:t>Vem ska leverera när Saab gör affärer i 200-miljonersklassen?</w:t>
      </w:r>
      <w:r>
        <w:rPr>
          <w:rFonts w:cs="Times New Roman"/>
        </w:rPr>
        <w:br/>
      </w:r>
      <w:r w:rsidRPr="00504972">
        <w:rPr>
          <w:rFonts w:cs="Times New Roman"/>
          <w:lang w:val="en-US"/>
        </w:rPr>
        <w:t xml:space="preserve">Henrik </w:t>
      </w:r>
      <w:proofErr w:type="spellStart"/>
      <w:r w:rsidRPr="00504972">
        <w:rPr>
          <w:rFonts w:cs="Times New Roman"/>
          <w:lang w:val="en-US"/>
        </w:rPr>
        <w:t>Bodarve</w:t>
      </w:r>
      <w:proofErr w:type="spellEnd"/>
      <w:r w:rsidRPr="00504972">
        <w:rPr>
          <w:rFonts w:cs="Times New Roman"/>
          <w:lang w:val="en-US"/>
        </w:rPr>
        <w:t>, Supply Chain Manager, Saab</w:t>
      </w:r>
      <w:r w:rsidRPr="00504972">
        <w:rPr>
          <w:rFonts w:cs="Times New Roman"/>
          <w:lang w:val="en-US"/>
        </w:rPr>
        <w:br/>
        <w:t>Stefan Larsson, Contracts Manager, Saab</w:t>
      </w:r>
      <w:r w:rsidR="00DF1A56">
        <w:rPr>
          <w:rFonts w:cs="Times New Roman"/>
          <w:lang w:val="en-US"/>
        </w:rPr>
        <w:br/>
        <w:t>Subcontractor Direct, Hall D</w:t>
      </w:r>
    </w:p>
    <w:p w14:paraId="56FBBCBE" w14:textId="77777777" w:rsidR="00271017" w:rsidRDefault="00271017" w:rsidP="00B35AF4">
      <w:pPr>
        <w:jc w:val="left"/>
        <w:rPr>
          <w:rStyle w:val="Stark"/>
          <w:szCs w:val="22"/>
          <w:lang w:val="en-US"/>
        </w:rPr>
      </w:pPr>
    </w:p>
    <w:p w14:paraId="2919174A" w14:textId="471B5ED3" w:rsidR="00504972" w:rsidRPr="00504972" w:rsidRDefault="003B0F55" w:rsidP="00B35AF4">
      <w:pPr>
        <w:jc w:val="left"/>
        <w:rPr>
          <w:rStyle w:val="Stark"/>
          <w:szCs w:val="22"/>
        </w:rPr>
      </w:pPr>
      <w:r w:rsidRPr="00B35AF4">
        <w:rPr>
          <w:rStyle w:val="Stark"/>
          <w:szCs w:val="22"/>
        </w:rPr>
        <w:br/>
      </w:r>
      <w:r w:rsidR="00504972" w:rsidRPr="00504972">
        <w:rPr>
          <w:rStyle w:val="Stark"/>
          <w:szCs w:val="22"/>
        </w:rPr>
        <w:t>Fullständigt program hittar du här:</w:t>
      </w:r>
    </w:p>
    <w:p w14:paraId="4D9ACED7" w14:textId="77777777" w:rsidR="001A1A94" w:rsidRDefault="001A1A94" w:rsidP="00B35AF4">
      <w:pPr>
        <w:jc w:val="left"/>
      </w:pPr>
      <w:r w:rsidRPr="001A1A94">
        <w:t>http://www.elmia.se/subcontractor/For-besokare/Seminarieprogram/</w:t>
      </w:r>
    </w:p>
    <w:p w14:paraId="1DBB76CA" w14:textId="3EEFED5C" w:rsidR="001A1A94" w:rsidRPr="001A1A94" w:rsidRDefault="001A1A94" w:rsidP="00B35AF4">
      <w:pPr>
        <w:jc w:val="left"/>
        <w:rPr>
          <w:b/>
        </w:rPr>
      </w:pPr>
      <w:bookmarkStart w:id="0" w:name="_GoBack"/>
      <w:bookmarkEnd w:id="0"/>
      <w:r w:rsidRPr="001A1A94">
        <w:rPr>
          <w:b/>
        </w:rPr>
        <w:t>Ackrediter</w:t>
      </w:r>
      <w:r>
        <w:rPr>
          <w:b/>
        </w:rPr>
        <w:t>ing</w:t>
      </w:r>
      <w:r w:rsidRPr="001A1A94">
        <w:rPr>
          <w:b/>
        </w:rPr>
        <w:t>:</w:t>
      </w:r>
    </w:p>
    <w:p w14:paraId="0B86B4D8" w14:textId="0E9CD06D" w:rsidR="00B35AF4" w:rsidRDefault="001A1A94" w:rsidP="00B35AF4">
      <w:pPr>
        <w:jc w:val="left"/>
      </w:pPr>
      <w:r w:rsidRPr="001A1A94">
        <w:t>http://www.elmia.se/subcontractor/For-press/Pressackreditering/</w:t>
      </w:r>
      <w:r w:rsidR="00B35AF4">
        <w:br/>
      </w:r>
    </w:p>
    <w:p w14:paraId="1B229ABF" w14:textId="49D47D23" w:rsidR="00DE2961" w:rsidRPr="00B35AF4" w:rsidRDefault="007C523F" w:rsidP="00B35AF4">
      <w:pPr>
        <w:jc w:val="left"/>
      </w:pPr>
      <w:r w:rsidRPr="00504972">
        <w:rPr>
          <w:rStyle w:val="Stark"/>
          <w:b w:val="0"/>
          <w:szCs w:val="22"/>
        </w:rPr>
        <w:t xml:space="preserve">För mer information kontakta Karla Eklund, mässansvarig, </w:t>
      </w:r>
      <w:proofErr w:type="spellStart"/>
      <w:r w:rsidRPr="00504972">
        <w:rPr>
          <w:rStyle w:val="Stark"/>
          <w:b w:val="0"/>
          <w:szCs w:val="22"/>
        </w:rPr>
        <w:t>tel</w:t>
      </w:r>
      <w:proofErr w:type="spellEnd"/>
      <w:r w:rsidRPr="00504972">
        <w:rPr>
          <w:rStyle w:val="Stark"/>
          <w:b w:val="0"/>
          <w:szCs w:val="22"/>
        </w:rPr>
        <w:t>: 036-15 22 61</w:t>
      </w:r>
    </w:p>
    <w:sectPr w:rsidR="00DE2961" w:rsidRPr="00B35AF4" w:rsidSect="003E3D72">
      <w:footerReference w:type="default" r:id="rId9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544E7" w14:textId="77777777" w:rsidR="006E09B5" w:rsidRDefault="006E09B5">
      <w:r>
        <w:separator/>
      </w:r>
    </w:p>
  </w:endnote>
  <w:endnote w:type="continuationSeparator" w:id="0">
    <w:p w14:paraId="477CFDAA" w14:textId="77777777" w:rsidR="006E09B5" w:rsidRDefault="006E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NeueLT Std Thin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Look w:val="01E0" w:firstRow="1" w:lastRow="1" w:firstColumn="1" w:lastColumn="1" w:noHBand="0" w:noVBand="0"/>
    </w:tblPr>
    <w:tblGrid>
      <w:gridCol w:w="2150"/>
      <w:gridCol w:w="2938"/>
      <w:gridCol w:w="4835"/>
    </w:tblGrid>
    <w:tr w:rsidR="0077774A" w:rsidRPr="00F6443A" w14:paraId="0DB9CDF4" w14:textId="77777777" w:rsidTr="007C523F">
      <w:trPr>
        <w:trHeight w:val="227"/>
      </w:trPr>
      <w:tc>
        <w:tcPr>
          <w:tcW w:w="2150" w:type="dxa"/>
          <w:shd w:val="clear" w:color="auto" w:fill="auto"/>
          <w:vAlign w:val="center"/>
        </w:tcPr>
        <w:p w14:paraId="4F21205A" w14:textId="21E8C6AC" w:rsidR="0077774A" w:rsidRPr="00760A47" w:rsidRDefault="0077774A" w:rsidP="003E3D72">
          <w:pPr>
            <w:pStyle w:val="Rubrik1"/>
          </w:pPr>
        </w:p>
      </w:tc>
      <w:tc>
        <w:tcPr>
          <w:tcW w:w="2938" w:type="dxa"/>
          <w:tcBorders>
            <w:left w:val="nil"/>
          </w:tcBorders>
          <w:vAlign w:val="center"/>
        </w:tcPr>
        <w:p w14:paraId="44E2EB38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4835" w:type="dxa"/>
          <w:tcBorders>
            <w:left w:val="nil"/>
          </w:tcBorders>
          <w:vAlign w:val="center"/>
        </w:tcPr>
        <w:p w14:paraId="5066AAF8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</w:rPr>
          </w:pPr>
        </w:p>
      </w:tc>
    </w:tr>
    <w:tr w:rsidR="0077774A" w:rsidRPr="00A84C89" w14:paraId="46B4F441" w14:textId="77777777" w:rsidTr="003E3D72">
      <w:trPr>
        <w:trHeight w:val="227"/>
      </w:trPr>
      <w:tc>
        <w:tcPr>
          <w:tcW w:w="2150" w:type="dxa"/>
          <w:tcBorders>
            <w:top w:val="single" w:sz="8" w:space="0" w:color="999999"/>
          </w:tcBorders>
          <w:shd w:val="clear" w:color="auto" w:fill="auto"/>
          <w:vAlign w:val="center"/>
        </w:tcPr>
        <w:p w14:paraId="1A7F418F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7773" w:type="dxa"/>
          <w:gridSpan w:val="2"/>
          <w:tcBorders>
            <w:top w:val="single" w:sz="8" w:space="0" w:color="999999"/>
          </w:tcBorders>
          <w:vAlign w:val="center"/>
        </w:tcPr>
        <w:p w14:paraId="1F02BA62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77774A" w:rsidRPr="00A84C89" w14:paraId="626232C2" w14:textId="77777777" w:rsidTr="003E3D72">
      <w:trPr>
        <w:trHeight w:val="227"/>
      </w:trPr>
      <w:tc>
        <w:tcPr>
          <w:tcW w:w="2150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14:paraId="270B335D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 wp14:anchorId="1EAA2C91" wp14:editId="017C6B0E">
                <wp:extent cx="1049655" cy="231775"/>
                <wp:effectExtent l="0" t="0" r="0" b="0"/>
                <wp:docPr id="2" name="Bildobjekt 2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65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gridSpan w:val="2"/>
          <w:tcBorders>
            <w:left w:val="single" w:sz="4" w:space="0" w:color="999999"/>
          </w:tcBorders>
          <w:vAlign w:val="center"/>
        </w:tcPr>
        <w:p w14:paraId="73BE30C7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  <w:b/>
            </w:rPr>
            <w:t xml:space="preserve">Elmia </w:t>
          </w:r>
          <w:proofErr w:type="gramStart"/>
          <w:r w:rsidRPr="00B72A7F">
            <w:rPr>
              <w:rFonts w:ascii="HelveticaNeueLT Std Thin" w:hAnsi="HelveticaNeueLT Std Thin"/>
              <w:b/>
            </w:rPr>
            <w:t xml:space="preserve">AB, </w:t>
          </w:r>
          <w:r w:rsidRPr="00B72A7F">
            <w:rPr>
              <w:rFonts w:ascii="HelveticaNeueLT Std Thin" w:hAnsi="HelveticaNeueLT Std Thin"/>
            </w:rPr>
            <w:t xml:space="preserve"> P</w:t>
          </w:r>
          <w:proofErr w:type="gramEnd"/>
          <w:r w:rsidRPr="00B72A7F">
            <w:rPr>
              <w:rFonts w:ascii="HelveticaNeueLT Std Thin" w:hAnsi="HelveticaNeueLT Std Thin"/>
            </w:rPr>
            <w:t>.O. Box 6066, SE-550 06  Jönköping, Sweden</w:t>
          </w:r>
        </w:p>
      </w:tc>
    </w:tr>
    <w:tr w:rsidR="0077774A" w:rsidRPr="00B35AF4" w14:paraId="02655F65" w14:textId="77777777" w:rsidTr="003E3D72">
      <w:trPr>
        <w:trHeight w:val="227"/>
      </w:trPr>
      <w:tc>
        <w:tcPr>
          <w:tcW w:w="2150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6C422F0A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7773" w:type="dxa"/>
          <w:gridSpan w:val="2"/>
          <w:tcBorders>
            <w:left w:val="single" w:sz="4" w:space="0" w:color="999999"/>
          </w:tcBorders>
          <w:vAlign w:val="center"/>
        </w:tcPr>
        <w:p w14:paraId="4213886C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B72A7F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B72A7F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B72A7F">
            <w:rPr>
              <w:rFonts w:ascii="HelveticaNeueLT Std Thin" w:hAnsi="HelveticaNeueLT Std Thin"/>
              <w:lang w:val="en-US"/>
            </w:rPr>
            <w:t>. Phon</w:t>
          </w:r>
          <w:r w:rsidRPr="00563431">
            <w:rPr>
              <w:rStyle w:val="SidhuvudChar"/>
              <w:rFonts w:ascii="HelveticaNeueLT Std Thin" w:hAnsi="HelveticaNeueLT Std Thin"/>
              <w:lang w:val="en-US"/>
            </w:rPr>
            <w:t>e</w:t>
          </w:r>
          <w:r w:rsidRPr="00B72A7F">
            <w:rPr>
              <w:rFonts w:ascii="HelveticaNeueLT Std Thin" w:hAnsi="HelveticaNeueLT Std Thin"/>
              <w:lang w:val="en-US"/>
            </w:rPr>
            <w:t xml:space="preserve"> +46 36 15 20 00. Fax +46 36 16 46 92 </w:t>
          </w:r>
        </w:p>
      </w:tc>
    </w:tr>
    <w:tr w:rsidR="0077774A" w:rsidRPr="00A84C89" w14:paraId="2ECE701D" w14:textId="77777777" w:rsidTr="003E3D72">
      <w:trPr>
        <w:trHeight w:val="109"/>
      </w:trPr>
      <w:tc>
        <w:tcPr>
          <w:tcW w:w="2150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06095619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7773" w:type="dxa"/>
          <w:gridSpan w:val="2"/>
          <w:tcBorders>
            <w:left w:val="single" w:sz="4" w:space="0" w:color="999999"/>
          </w:tcBorders>
          <w:vAlign w:val="center"/>
        </w:tcPr>
        <w:p w14:paraId="2F38BD99" w14:textId="77777777" w:rsidR="0077774A" w:rsidRPr="00B72A7F" w:rsidRDefault="0077774A" w:rsidP="003E3D72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14:paraId="40AFD573" w14:textId="77777777" w:rsidR="0077774A" w:rsidRPr="00771B5E" w:rsidRDefault="0077774A" w:rsidP="003E3D7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2A970" w14:textId="77777777" w:rsidR="006E09B5" w:rsidRDefault="006E09B5">
      <w:r>
        <w:separator/>
      </w:r>
    </w:p>
  </w:footnote>
  <w:footnote w:type="continuationSeparator" w:id="0">
    <w:p w14:paraId="3AA3E34C" w14:textId="77777777" w:rsidR="006E09B5" w:rsidRDefault="006E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979"/>
    <w:multiLevelType w:val="hybridMultilevel"/>
    <w:tmpl w:val="64581396"/>
    <w:lvl w:ilvl="0" w:tplc="FEA4969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16D0"/>
    <w:multiLevelType w:val="hybridMultilevel"/>
    <w:tmpl w:val="28D2766E"/>
    <w:lvl w:ilvl="0" w:tplc="F3DA7398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F50D5"/>
    <w:multiLevelType w:val="hybridMultilevel"/>
    <w:tmpl w:val="CA826000"/>
    <w:lvl w:ilvl="0" w:tplc="A1607AF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01EE4"/>
    <w:multiLevelType w:val="hybridMultilevel"/>
    <w:tmpl w:val="2D1628C0"/>
    <w:lvl w:ilvl="0" w:tplc="48D2EDFA">
      <w:start w:val="201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95E76"/>
    <w:multiLevelType w:val="hybridMultilevel"/>
    <w:tmpl w:val="0FF6A27C"/>
    <w:lvl w:ilvl="0" w:tplc="0F44F93C">
      <w:start w:val="200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B6184"/>
    <w:multiLevelType w:val="hybridMultilevel"/>
    <w:tmpl w:val="FA44A978"/>
    <w:lvl w:ilvl="0" w:tplc="C15A3C1A">
      <w:start w:val="200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31"/>
    <w:rsid w:val="00022293"/>
    <w:rsid w:val="00084E31"/>
    <w:rsid w:val="000B685E"/>
    <w:rsid w:val="00170F64"/>
    <w:rsid w:val="00171B15"/>
    <w:rsid w:val="001A1A94"/>
    <w:rsid w:val="001B3DB1"/>
    <w:rsid w:val="00231937"/>
    <w:rsid w:val="00253F20"/>
    <w:rsid w:val="00263EB5"/>
    <w:rsid w:val="00264011"/>
    <w:rsid w:val="00271017"/>
    <w:rsid w:val="00271AB3"/>
    <w:rsid w:val="00334C13"/>
    <w:rsid w:val="00335CCA"/>
    <w:rsid w:val="00353CF9"/>
    <w:rsid w:val="0036730D"/>
    <w:rsid w:val="00384850"/>
    <w:rsid w:val="003B0F55"/>
    <w:rsid w:val="003E3D72"/>
    <w:rsid w:val="003F1475"/>
    <w:rsid w:val="0040676C"/>
    <w:rsid w:val="00417C3A"/>
    <w:rsid w:val="00422675"/>
    <w:rsid w:val="004257E7"/>
    <w:rsid w:val="0047582D"/>
    <w:rsid w:val="004A69A5"/>
    <w:rsid w:val="004C57E8"/>
    <w:rsid w:val="004E01E4"/>
    <w:rsid w:val="004F1D6C"/>
    <w:rsid w:val="00504972"/>
    <w:rsid w:val="005170D6"/>
    <w:rsid w:val="00517F40"/>
    <w:rsid w:val="005524A9"/>
    <w:rsid w:val="00563431"/>
    <w:rsid w:val="00593A48"/>
    <w:rsid w:val="005D3F9D"/>
    <w:rsid w:val="005E4AD2"/>
    <w:rsid w:val="00606FA3"/>
    <w:rsid w:val="00682153"/>
    <w:rsid w:val="006B73D5"/>
    <w:rsid w:val="006E09B5"/>
    <w:rsid w:val="006F152F"/>
    <w:rsid w:val="006F3E49"/>
    <w:rsid w:val="00720D37"/>
    <w:rsid w:val="00770D9C"/>
    <w:rsid w:val="00774FB1"/>
    <w:rsid w:val="007761A8"/>
    <w:rsid w:val="0077774A"/>
    <w:rsid w:val="00782855"/>
    <w:rsid w:val="00793151"/>
    <w:rsid w:val="007B2252"/>
    <w:rsid w:val="007C523F"/>
    <w:rsid w:val="007D3CE8"/>
    <w:rsid w:val="007E0A0B"/>
    <w:rsid w:val="0087560F"/>
    <w:rsid w:val="008D0776"/>
    <w:rsid w:val="008D3A2C"/>
    <w:rsid w:val="008E63DC"/>
    <w:rsid w:val="009078DB"/>
    <w:rsid w:val="00961553"/>
    <w:rsid w:val="00997E79"/>
    <w:rsid w:val="009A667C"/>
    <w:rsid w:val="009A7D43"/>
    <w:rsid w:val="009B5FDE"/>
    <w:rsid w:val="009B75FB"/>
    <w:rsid w:val="00A666DA"/>
    <w:rsid w:val="00AC0C01"/>
    <w:rsid w:val="00B03B1C"/>
    <w:rsid w:val="00B317C5"/>
    <w:rsid w:val="00B35AF4"/>
    <w:rsid w:val="00B5263B"/>
    <w:rsid w:val="00B62E27"/>
    <w:rsid w:val="00B660A8"/>
    <w:rsid w:val="00BE0F86"/>
    <w:rsid w:val="00C00495"/>
    <w:rsid w:val="00C34593"/>
    <w:rsid w:val="00C565B0"/>
    <w:rsid w:val="00C66572"/>
    <w:rsid w:val="00CC355D"/>
    <w:rsid w:val="00CE4AD5"/>
    <w:rsid w:val="00D343A8"/>
    <w:rsid w:val="00D620F0"/>
    <w:rsid w:val="00D77F79"/>
    <w:rsid w:val="00DC4CEB"/>
    <w:rsid w:val="00DE2961"/>
    <w:rsid w:val="00DF1A56"/>
    <w:rsid w:val="00E9716B"/>
    <w:rsid w:val="00EA42C6"/>
    <w:rsid w:val="00EC2484"/>
    <w:rsid w:val="00EC7824"/>
    <w:rsid w:val="00EE04AD"/>
    <w:rsid w:val="00F0657F"/>
    <w:rsid w:val="00F25810"/>
    <w:rsid w:val="00F32269"/>
    <w:rsid w:val="00FB42EB"/>
    <w:rsid w:val="00FC1C13"/>
    <w:rsid w:val="00F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8A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31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563431"/>
    <w:pPr>
      <w:outlineLvl w:val="0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63431"/>
    <w:rPr>
      <w:rFonts w:ascii="Arial" w:eastAsia="Times New Roman" w:hAnsi="Arial" w:cs="Arial"/>
      <w:b/>
      <w:sz w:val="24"/>
      <w:szCs w:val="24"/>
    </w:rPr>
  </w:style>
  <w:style w:type="paragraph" w:styleId="Sidhuvud">
    <w:name w:val="header"/>
    <w:basedOn w:val="Sidfot"/>
    <w:link w:val="SidhuvudChar"/>
    <w:rsid w:val="00563431"/>
  </w:style>
  <w:style w:type="character" w:customStyle="1" w:styleId="SidhuvudChar">
    <w:name w:val="Sidhuvud Char"/>
    <w:basedOn w:val="Standardstycketeckensnitt"/>
    <w:link w:val="Sidhuvud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Sidfot">
    <w:name w:val="footer"/>
    <w:basedOn w:val="Normal"/>
    <w:link w:val="SidfotChar"/>
    <w:rsid w:val="00563431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563431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563431"/>
    <w:rPr>
      <w:rFonts w:ascii="Arial" w:eastAsia="Times New Roman" w:hAnsi="Arial" w:cs="Times New Roman"/>
      <w:iCs/>
      <w:sz w:val="18"/>
      <w:szCs w:val="24"/>
    </w:rPr>
  </w:style>
  <w:style w:type="character" w:customStyle="1" w:styleId="hps">
    <w:name w:val="hps"/>
    <w:rsid w:val="00563431"/>
  </w:style>
  <w:style w:type="paragraph" w:styleId="Ballongtext">
    <w:name w:val="Balloon Text"/>
    <w:basedOn w:val="Normal"/>
    <w:link w:val="BallongtextChar"/>
    <w:uiPriority w:val="99"/>
    <w:semiHidden/>
    <w:unhideWhenUsed/>
    <w:rsid w:val="005634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431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74FB1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523F"/>
    <w:pPr>
      <w:spacing w:before="100" w:beforeAutospacing="1" w:after="100" w:afterAutospacing="1"/>
      <w:jc w:val="left"/>
    </w:pPr>
    <w:rPr>
      <w:rFonts w:ascii="Times" w:eastAsiaTheme="minorHAnsi" w:hAnsi="Times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7C523F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582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7582D"/>
    <w:pPr>
      <w:jc w:val="left"/>
    </w:pPr>
    <w:rPr>
      <w:rFonts w:ascii="Calibri" w:hAnsi="Calibri" w:cs="Times New Roman"/>
      <w:sz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7582D"/>
    <w:rPr>
      <w:rFonts w:ascii="Calibri" w:eastAsia="Times New Roman" w:hAnsi="Calibri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504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31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563431"/>
    <w:pPr>
      <w:outlineLvl w:val="0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63431"/>
    <w:rPr>
      <w:rFonts w:ascii="Arial" w:eastAsia="Times New Roman" w:hAnsi="Arial" w:cs="Arial"/>
      <w:b/>
      <w:sz w:val="24"/>
      <w:szCs w:val="24"/>
    </w:rPr>
  </w:style>
  <w:style w:type="paragraph" w:styleId="Sidhuvud">
    <w:name w:val="header"/>
    <w:basedOn w:val="Sidfot"/>
    <w:link w:val="SidhuvudChar"/>
    <w:rsid w:val="00563431"/>
  </w:style>
  <w:style w:type="character" w:customStyle="1" w:styleId="SidhuvudChar">
    <w:name w:val="Sidhuvud Char"/>
    <w:basedOn w:val="Standardstycketeckensnitt"/>
    <w:link w:val="Sidhuvud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Sidfot">
    <w:name w:val="footer"/>
    <w:basedOn w:val="Normal"/>
    <w:link w:val="SidfotChar"/>
    <w:rsid w:val="00563431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563431"/>
    <w:rPr>
      <w:rFonts w:ascii="Arial" w:eastAsia="Times New Roman" w:hAnsi="Arial" w:cs="Arial"/>
      <w:color w:val="333333"/>
      <w:sz w:val="14"/>
      <w:szCs w:val="14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563431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563431"/>
    <w:rPr>
      <w:rFonts w:ascii="Arial" w:eastAsia="Times New Roman" w:hAnsi="Arial" w:cs="Times New Roman"/>
      <w:iCs/>
      <w:sz w:val="18"/>
      <w:szCs w:val="24"/>
    </w:rPr>
  </w:style>
  <w:style w:type="character" w:customStyle="1" w:styleId="hps">
    <w:name w:val="hps"/>
    <w:rsid w:val="00563431"/>
  </w:style>
  <w:style w:type="paragraph" w:styleId="Ballongtext">
    <w:name w:val="Balloon Text"/>
    <w:basedOn w:val="Normal"/>
    <w:link w:val="BallongtextChar"/>
    <w:uiPriority w:val="99"/>
    <w:semiHidden/>
    <w:unhideWhenUsed/>
    <w:rsid w:val="005634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431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74FB1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523F"/>
    <w:pPr>
      <w:spacing w:before="100" w:beforeAutospacing="1" w:after="100" w:afterAutospacing="1"/>
      <w:jc w:val="left"/>
    </w:pPr>
    <w:rPr>
      <w:rFonts w:ascii="Times" w:eastAsiaTheme="minorHAnsi" w:hAnsi="Times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7C523F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582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7582D"/>
    <w:pPr>
      <w:jc w:val="left"/>
    </w:pPr>
    <w:rPr>
      <w:rFonts w:ascii="Calibri" w:hAnsi="Calibri" w:cs="Times New Roman"/>
      <w:sz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7582D"/>
    <w:rPr>
      <w:rFonts w:ascii="Calibri" w:eastAsia="Times New Roman" w:hAnsi="Calibri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504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Elmia AB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Eklund</dc:creator>
  <cp:lastModifiedBy>Marielle Tivelius</cp:lastModifiedBy>
  <cp:revision>9</cp:revision>
  <cp:lastPrinted>2016-10-03T15:45:00Z</cp:lastPrinted>
  <dcterms:created xsi:type="dcterms:W3CDTF">2016-10-26T10:57:00Z</dcterms:created>
  <dcterms:modified xsi:type="dcterms:W3CDTF">2016-10-27T06:41:00Z</dcterms:modified>
</cp:coreProperties>
</file>