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12D227BD"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A5E38">
        <w:rPr>
          <w:rFonts w:ascii="Arial" w:hAnsi="Arial" w:cs="Arial"/>
          <w:b/>
          <w:sz w:val="28"/>
          <w:szCs w:val="28"/>
        </w:rPr>
        <w:t>25</w:t>
      </w:r>
      <w:r w:rsidR="002E32E7">
        <w:rPr>
          <w:rFonts w:ascii="Arial" w:hAnsi="Arial" w:cs="Arial"/>
          <w:b/>
          <w:sz w:val="28"/>
          <w:szCs w:val="28"/>
        </w:rPr>
        <w:t xml:space="preserve">. </w:t>
      </w:r>
      <w:r w:rsidR="003127EB">
        <w:rPr>
          <w:rFonts w:ascii="Arial" w:hAnsi="Arial" w:cs="Arial"/>
          <w:b/>
          <w:sz w:val="28"/>
          <w:szCs w:val="28"/>
        </w:rPr>
        <w:t>Mai</w:t>
      </w:r>
      <w:r w:rsidRPr="00B335EE">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5CA76DA" w14:textId="77777777" w:rsidR="00104F92" w:rsidRPr="00104F92" w:rsidRDefault="00104F92" w:rsidP="00104F92">
      <w:pPr>
        <w:suppressAutoHyphens w:val="0"/>
        <w:autoSpaceDE w:val="0"/>
        <w:adjustRightInd w:val="0"/>
        <w:spacing w:after="0" w:line="240" w:lineRule="auto"/>
        <w:textAlignment w:val="auto"/>
        <w:rPr>
          <w:rFonts w:cs="Calibri"/>
          <w:color w:val="000000"/>
          <w:sz w:val="24"/>
          <w:szCs w:val="24"/>
        </w:rPr>
      </w:pPr>
    </w:p>
    <w:p w14:paraId="733E72EB" w14:textId="79FAD68D" w:rsidR="00104F92" w:rsidRPr="00104F92" w:rsidRDefault="005A2928" w:rsidP="00104F92">
      <w:pPr>
        <w:suppressAutoHyphens w:val="0"/>
        <w:autoSpaceDE w:val="0"/>
        <w:adjustRightInd w:val="0"/>
        <w:spacing w:after="0" w:line="240" w:lineRule="auto"/>
        <w:textAlignment w:val="auto"/>
        <w:rPr>
          <w:rFonts w:ascii="Arial" w:hAnsi="Arial" w:cs="Arial"/>
          <w:b/>
          <w:color w:val="000000"/>
          <w:sz w:val="28"/>
          <w:szCs w:val="28"/>
        </w:rPr>
      </w:pPr>
      <w:r>
        <w:rPr>
          <w:rFonts w:ascii="Arial" w:hAnsi="Arial" w:cs="Arial"/>
          <w:b/>
          <w:color w:val="000000"/>
          <w:sz w:val="28"/>
          <w:szCs w:val="28"/>
        </w:rPr>
        <w:t>Was auf die Ohren</w:t>
      </w:r>
      <w:r w:rsidR="00104F92" w:rsidRPr="00104F92">
        <w:rPr>
          <w:rFonts w:ascii="Arial" w:hAnsi="Arial" w:cs="Arial"/>
          <w:b/>
          <w:color w:val="000000"/>
          <w:sz w:val="28"/>
          <w:szCs w:val="28"/>
        </w:rPr>
        <w:t xml:space="preserve"> </w:t>
      </w:r>
    </w:p>
    <w:p w14:paraId="3DCB869A" w14:textId="4215D41F" w:rsidR="00104F92" w:rsidRPr="005A2928" w:rsidRDefault="005A2928" w:rsidP="00104F92">
      <w:pPr>
        <w:suppressAutoHyphens w:val="0"/>
        <w:autoSpaceDE w:val="0"/>
        <w:adjustRightInd w:val="0"/>
        <w:spacing w:after="0" w:line="240" w:lineRule="auto"/>
        <w:textAlignment w:val="auto"/>
        <w:rPr>
          <w:rFonts w:ascii="Arial" w:hAnsi="Arial" w:cs="Arial"/>
          <w:b/>
          <w:color w:val="000000"/>
          <w:sz w:val="24"/>
          <w:szCs w:val="24"/>
        </w:rPr>
      </w:pPr>
      <w:r>
        <w:rPr>
          <w:rFonts w:ascii="Arial" w:hAnsi="Arial" w:cs="Arial"/>
          <w:b/>
          <w:color w:val="000000"/>
          <w:sz w:val="24"/>
          <w:szCs w:val="24"/>
        </w:rPr>
        <w:t xml:space="preserve">Erste </w:t>
      </w:r>
      <w:r w:rsidRPr="005A2928">
        <w:rPr>
          <w:rFonts w:ascii="Arial" w:hAnsi="Arial" w:cs="Arial"/>
          <w:b/>
          <w:color w:val="000000"/>
          <w:sz w:val="24"/>
          <w:szCs w:val="24"/>
        </w:rPr>
        <w:t>Playnetic-Station am Teufelssee</w:t>
      </w:r>
      <w:r w:rsidR="00104F92" w:rsidRPr="005A2928">
        <w:rPr>
          <w:rFonts w:ascii="Arial" w:hAnsi="Arial" w:cs="Arial"/>
          <w:b/>
          <w:color w:val="000000"/>
          <w:sz w:val="24"/>
          <w:szCs w:val="24"/>
        </w:rPr>
        <w:br/>
      </w:r>
    </w:p>
    <w:p w14:paraId="43F784B5" w14:textId="2A99794A" w:rsidR="00104F92" w:rsidRPr="005A2928" w:rsidRDefault="00134753" w:rsidP="00104F92">
      <w:pPr>
        <w:suppressAutoHyphens w:val="0"/>
        <w:autoSpaceDE w:val="0"/>
        <w:adjustRightInd w:val="0"/>
        <w:spacing w:after="0" w:line="240" w:lineRule="auto"/>
        <w:textAlignment w:val="auto"/>
        <w:rPr>
          <w:rFonts w:ascii="Arial" w:hAnsi="Arial" w:cs="Arial"/>
          <w:b/>
          <w:color w:val="000000"/>
        </w:rPr>
      </w:pPr>
      <w:r>
        <w:rPr>
          <w:rFonts w:ascii="Arial" w:hAnsi="Arial" w:cs="Arial"/>
          <w:b/>
          <w:color w:val="000000"/>
        </w:rPr>
        <w:t>I</w:t>
      </w:r>
      <w:r w:rsidR="005A2928" w:rsidRPr="005A2928">
        <w:rPr>
          <w:rFonts w:ascii="Arial" w:hAnsi="Arial" w:cs="Arial"/>
          <w:b/>
          <w:color w:val="000000"/>
        </w:rPr>
        <w:t xml:space="preserve">n Bewegung sein und dabei gut unterhalten werden? </w:t>
      </w:r>
      <w:r w:rsidR="005A2928">
        <w:rPr>
          <w:rFonts w:ascii="Arial" w:hAnsi="Arial" w:cs="Arial"/>
          <w:b/>
          <w:color w:val="000000"/>
        </w:rPr>
        <w:t xml:space="preserve">Dafür gibt es ab sofort ein neues Angebot in </w:t>
      </w:r>
      <w:r w:rsidR="005A2928" w:rsidRPr="005A2928">
        <w:rPr>
          <w:rFonts w:ascii="Arial" w:hAnsi="Arial" w:cs="Arial"/>
          <w:b/>
          <w:color w:val="000000"/>
        </w:rPr>
        <w:t>Bad Freienwalde</w:t>
      </w:r>
      <w:r w:rsidR="00F107BB">
        <w:rPr>
          <w:rFonts w:ascii="Arial" w:hAnsi="Arial" w:cs="Arial"/>
          <w:b/>
          <w:color w:val="000000"/>
        </w:rPr>
        <w:t xml:space="preserve"> im Seenland Oder-Spree</w:t>
      </w:r>
      <w:r w:rsidR="005A2928">
        <w:rPr>
          <w:rFonts w:ascii="Arial" w:hAnsi="Arial" w:cs="Arial"/>
          <w:b/>
          <w:color w:val="000000"/>
        </w:rPr>
        <w:t xml:space="preserve">. </w:t>
      </w:r>
      <w:r w:rsidR="005A2928" w:rsidRPr="005A2928">
        <w:rPr>
          <w:rFonts w:ascii="Arial" w:hAnsi="Arial" w:cs="Arial"/>
          <w:b/>
          <w:color w:val="000000"/>
        </w:rPr>
        <w:t xml:space="preserve">Durch die sogenannten </w:t>
      </w:r>
      <w:r>
        <w:rPr>
          <w:rFonts w:ascii="Arial" w:hAnsi="Arial" w:cs="Arial"/>
          <w:b/>
          <w:color w:val="000000"/>
        </w:rPr>
        <w:t>„</w:t>
      </w:r>
      <w:r w:rsidR="005A2928" w:rsidRPr="005A2928">
        <w:rPr>
          <w:rFonts w:ascii="Arial" w:hAnsi="Arial" w:cs="Arial"/>
          <w:b/>
          <w:color w:val="000000"/>
        </w:rPr>
        <w:t>Playnetic-Stationen</w:t>
      </w:r>
      <w:r>
        <w:rPr>
          <w:rFonts w:ascii="Arial" w:hAnsi="Arial" w:cs="Arial"/>
          <w:b/>
          <w:color w:val="000000"/>
        </w:rPr>
        <w:t>“</w:t>
      </w:r>
      <w:r w:rsidR="005A2928" w:rsidRPr="005A2928">
        <w:rPr>
          <w:rFonts w:ascii="Arial" w:hAnsi="Arial" w:cs="Arial"/>
          <w:b/>
          <w:color w:val="000000"/>
        </w:rPr>
        <w:t xml:space="preserve"> werden Geschichten </w:t>
      </w:r>
      <w:r>
        <w:rPr>
          <w:rFonts w:ascii="Arial" w:hAnsi="Arial" w:cs="Arial"/>
          <w:b/>
          <w:color w:val="000000"/>
        </w:rPr>
        <w:t xml:space="preserve">an bestimmten Orten </w:t>
      </w:r>
      <w:r w:rsidR="005A2928" w:rsidRPr="005A2928">
        <w:rPr>
          <w:rFonts w:ascii="Arial" w:hAnsi="Arial" w:cs="Arial"/>
          <w:b/>
          <w:color w:val="000000"/>
        </w:rPr>
        <w:t xml:space="preserve">erzählt, </w:t>
      </w:r>
      <w:r>
        <w:rPr>
          <w:rFonts w:ascii="Arial" w:hAnsi="Arial" w:cs="Arial"/>
          <w:b/>
          <w:color w:val="000000"/>
        </w:rPr>
        <w:t xml:space="preserve">die </w:t>
      </w:r>
      <w:r w:rsidR="005A2928" w:rsidRPr="005A2928">
        <w:rPr>
          <w:rFonts w:ascii="Arial" w:hAnsi="Arial" w:cs="Arial"/>
          <w:b/>
          <w:color w:val="000000"/>
        </w:rPr>
        <w:t>nur durch den menschlichen Spieltrieb angetrieben</w:t>
      </w:r>
      <w:r>
        <w:rPr>
          <w:rFonts w:ascii="Arial" w:hAnsi="Arial" w:cs="Arial"/>
          <w:b/>
          <w:color w:val="000000"/>
        </w:rPr>
        <w:t xml:space="preserve"> werden</w:t>
      </w:r>
      <w:r w:rsidR="005A2928" w:rsidRPr="005A2928">
        <w:rPr>
          <w:rFonts w:ascii="Arial" w:hAnsi="Arial" w:cs="Arial"/>
          <w:b/>
          <w:color w:val="000000"/>
        </w:rPr>
        <w:t xml:space="preserve">. </w:t>
      </w:r>
      <w:r>
        <w:rPr>
          <w:rFonts w:ascii="Arial" w:hAnsi="Arial" w:cs="Arial"/>
          <w:b/>
          <w:color w:val="000000"/>
        </w:rPr>
        <w:br/>
      </w:r>
      <w:r>
        <w:rPr>
          <w:rFonts w:ascii="Arial" w:hAnsi="Arial" w:cs="Arial"/>
          <w:b/>
          <w:color w:val="000000"/>
        </w:rPr>
        <w:br/>
      </w:r>
      <w:r w:rsidR="005A2928" w:rsidRPr="00134753">
        <w:rPr>
          <w:rFonts w:ascii="Arial" w:hAnsi="Arial" w:cs="Arial"/>
          <w:color w:val="000000"/>
        </w:rPr>
        <w:t>Durch leichte körperliche Aktivitäten wie zum Beispiel Springen oder Drehen an einer Kurbel, wird Strom erzeugt und ein USB-Stick abgespielt. Frei nach dem Motto: „Wer sich bewegt, bekommt was auf die Ohren!“</w:t>
      </w:r>
      <w:r>
        <w:rPr>
          <w:rFonts w:ascii="Arial" w:hAnsi="Arial" w:cs="Arial"/>
          <w:b/>
          <w:color w:val="000000"/>
        </w:rPr>
        <w:t xml:space="preserve"> </w:t>
      </w:r>
      <w:r w:rsidR="000F2D29">
        <w:rPr>
          <w:rFonts w:ascii="Arial" w:hAnsi="Arial" w:cs="Arial"/>
          <w:b/>
          <w:color w:val="000000"/>
        </w:rPr>
        <w:br/>
      </w:r>
      <w:r w:rsidR="00104F92" w:rsidRPr="005A2928">
        <w:rPr>
          <w:rFonts w:ascii="Arial" w:hAnsi="Arial" w:cs="Arial"/>
          <w:b/>
          <w:color w:val="000000"/>
        </w:rPr>
        <w:t xml:space="preserve"> </w:t>
      </w:r>
    </w:p>
    <w:p w14:paraId="364BD616" w14:textId="415DEC15" w:rsidR="009F7404" w:rsidRDefault="000F2D29" w:rsidP="005A2928">
      <w:pPr>
        <w:suppressAutoHyphens w:val="0"/>
        <w:autoSpaceDE w:val="0"/>
        <w:adjustRightInd w:val="0"/>
        <w:spacing w:after="0" w:line="240" w:lineRule="auto"/>
        <w:textAlignment w:val="auto"/>
        <w:rPr>
          <w:rFonts w:ascii="Arial" w:eastAsia="Times New Roman" w:hAnsi="Arial" w:cs="Arial"/>
          <w:lang w:eastAsia="de-DE"/>
        </w:rPr>
      </w:pPr>
      <w:r w:rsidRPr="007659C8">
        <w:rPr>
          <w:rFonts w:ascii="Arial" w:hAnsi="Arial" w:cs="Arial"/>
        </w:rPr>
        <w:t>Die „</w:t>
      </w:r>
      <w:r w:rsidR="005A2928" w:rsidRPr="007659C8">
        <w:rPr>
          <w:rFonts w:ascii="Arial" w:hAnsi="Arial" w:cs="Arial"/>
        </w:rPr>
        <w:t>Playnetic</w:t>
      </w:r>
      <w:r w:rsidRPr="007659C8">
        <w:rPr>
          <w:rFonts w:ascii="Arial" w:hAnsi="Arial" w:cs="Arial"/>
        </w:rPr>
        <w:t>“</w:t>
      </w:r>
      <w:r w:rsidR="005A2928" w:rsidRPr="007659C8">
        <w:rPr>
          <w:rFonts w:ascii="Arial" w:hAnsi="Arial" w:cs="Arial"/>
        </w:rPr>
        <w:t xml:space="preserve">-Stationen </w:t>
      </w:r>
      <w:r w:rsidRPr="007659C8">
        <w:rPr>
          <w:rFonts w:ascii="Arial" w:hAnsi="Arial" w:cs="Arial"/>
        </w:rPr>
        <w:t xml:space="preserve">sollen insgesamt </w:t>
      </w:r>
      <w:r w:rsidR="005A2928" w:rsidRPr="007659C8">
        <w:rPr>
          <w:rFonts w:ascii="Arial" w:hAnsi="Arial" w:cs="Arial"/>
        </w:rPr>
        <w:t xml:space="preserve">an sechs Standorten installieren </w:t>
      </w:r>
      <w:r w:rsidRPr="007659C8">
        <w:rPr>
          <w:rFonts w:ascii="Arial" w:hAnsi="Arial" w:cs="Arial"/>
        </w:rPr>
        <w:t>werden: A</w:t>
      </w:r>
      <w:r w:rsidR="005A2928" w:rsidRPr="007659C8">
        <w:rPr>
          <w:rFonts w:ascii="Arial" w:hAnsi="Arial" w:cs="Arial"/>
        </w:rPr>
        <w:t xml:space="preserve">m Teufelssee, an den Schutzhütten unterhalb vom Watzmann und am Thüringer Blick, in den Ortsteilen Bralitz und Hohenwutzen sowie in Gabow. </w:t>
      </w:r>
      <w:r w:rsidR="007659C8">
        <w:rPr>
          <w:rFonts w:ascii="Arial" w:hAnsi="Arial" w:cs="Arial"/>
        </w:rPr>
        <w:br/>
      </w:r>
      <w:r w:rsidR="007659C8">
        <w:rPr>
          <w:rFonts w:ascii="Arial" w:hAnsi="Arial" w:cs="Arial"/>
        </w:rPr>
        <w:br/>
      </w:r>
      <w:r w:rsidR="00BC2D18" w:rsidRPr="007659C8">
        <w:rPr>
          <w:rFonts w:ascii="Arial" w:hAnsi="Arial" w:cs="Arial"/>
        </w:rPr>
        <w:t xml:space="preserve">Am </w:t>
      </w:r>
      <w:r w:rsidR="007659C8">
        <w:rPr>
          <w:rFonts w:ascii="Arial" w:hAnsi="Arial" w:cs="Arial"/>
        </w:rPr>
        <w:t xml:space="preserve">106 Meter hohen </w:t>
      </w:r>
      <w:r w:rsidR="00BC2D18" w:rsidRPr="007659C8">
        <w:rPr>
          <w:rFonts w:ascii="Arial" w:hAnsi="Arial" w:cs="Arial"/>
        </w:rPr>
        <w:t xml:space="preserve">Watzmann </w:t>
      </w:r>
      <w:r w:rsidR="007659C8" w:rsidRPr="007659C8">
        <w:rPr>
          <w:rFonts w:ascii="Arial" w:hAnsi="Arial" w:cs="Arial"/>
        </w:rPr>
        <w:t xml:space="preserve">führt auch </w:t>
      </w:r>
      <w:r w:rsidR="007659C8">
        <w:rPr>
          <w:rFonts w:ascii="Arial" w:hAnsi="Arial" w:cs="Arial"/>
        </w:rPr>
        <w:t>eine</w:t>
      </w:r>
      <w:r w:rsidR="00BC2D18" w:rsidRPr="007659C8">
        <w:rPr>
          <w:rFonts w:ascii="Arial" w:hAnsi="Arial" w:cs="Arial"/>
        </w:rPr>
        <w:t xml:space="preserve"> 6,5 km lange Wanderung </w:t>
      </w:r>
      <w:r w:rsidR="007659C8" w:rsidRPr="007659C8">
        <w:rPr>
          <w:rFonts w:ascii="Arial" w:hAnsi="Arial" w:cs="Arial"/>
        </w:rPr>
        <w:t xml:space="preserve">durch den Märkischen Bergwanderpark entlang, die </w:t>
      </w:r>
      <w:r w:rsidR="00BC2D18" w:rsidRPr="007659C8">
        <w:rPr>
          <w:rFonts w:ascii="Arial" w:hAnsi="Arial" w:cs="Arial"/>
        </w:rPr>
        <w:t>sich besonders gut für Familien mit Kindern ab fünf Jahren</w:t>
      </w:r>
      <w:r w:rsidR="007659C8" w:rsidRPr="007659C8">
        <w:rPr>
          <w:rFonts w:ascii="Arial" w:hAnsi="Arial" w:cs="Arial"/>
        </w:rPr>
        <w:t xml:space="preserve"> eignet. Sie ist </w:t>
      </w:r>
      <w:r w:rsidR="00BC2D18" w:rsidRPr="007659C8">
        <w:rPr>
          <w:rFonts w:ascii="Arial" w:hAnsi="Arial" w:cs="Arial"/>
        </w:rPr>
        <w:t>Abwechslungsreich mit gleich zwei Türmen, an denen es für das Turmdiplom Stempel zu „ersteigen“ gibt, einem See und dem Lehrgarten, in dem Natur mit allen Sinnen erlebt werden kann.</w:t>
      </w:r>
      <w:r w:rsidR="007659C8">
        <w:rPr>
          <w:rFonts w:ascii="Arial" w:hAnsi="Arial" w:cs="Arial"/>
        </w:rPr>
        <w:t xml:space="preserve"> </w:t>
      </w:r>
      <w:r w:rsidR="00113026">
        <w:rPr>
          <w:rFonts w:ascii="Arial" w:hAnsi="Arial" w:cs="Arial"/>
        </w:rPr>
        <w:br/>
      </w:r>
      <w:r w:rsidR="007659C8">
        <w:rPr>
          <w:rFonts w:ascii="Arial" w:hAnsi="Arial" w:cs="Arial"/>
        </w:rPr>
        <w:t xml:space="preserve">Vom „Thüringer Blick“ aus </w:t>
      </w:r>
      <w:r w:rsidR="007659C8" w:rsidRPr="007659C8">
        <w:rPr>
          <w:rFonts w:ascii="Arial" w:hAnsi="Arial" w:cs="Arial"/>
        </w:rPr>
        <w:t xml:space="preserve">entdeckt </w:t>
      </w:r>
      <w:r w:rsidR="007659C8">
        <w:rPr>
          <w:rFonts w:ascii="Arial" w:hAnsi="Arial" w:cs="Arial"/>
        </w:rPr>
        <w:t xml:space="preserve">man in der </w:t>
      </w:r>
      <w:r w:rsidR="007659C8" w:rsidRPr="007659C8">
        <w:rPr>
          <w:rFonts w:ascii="Arial" w:hAnsi="Arial" w:cs="Arial"/>
        </w:rPr>
        <w:t>Ferne das berühmte Schiffshebewerk in Niederfinow. Die Szenerie mit Wald, Hügeln und kleinen Bergen erinnert ans Mittelgebirge – fast wie im Thüringer Wald.</w:t>
      </w:r>
      <w:r w:rsidR="007659C8">
        <w:rPr>
          <w:rFonts w:ascii="Arial" w:hAnsi="Arial" w:cs="Arial"/>
        </w:rPr>
        <w:t xml:space="preserve"> </w:t>
      </w:r>
      <w:r w:rsidR="00113026">
        <w:rPr>
          <w:rFonts w:ascii="Arial" w:hAnsi="Arial" w:cs="Arial"/>
        </w:rPr>
        <w:br/>
      </w:r>
      <w:r w:rsidR="007659C8">
        <w:rPr>
          <w:rFonts w:ascii="Arial" w:hAnsi="Arial" w:cs="Arial"/>
        </w:rPr>
        <w:t xml:space="preserve">Beide Stationen sind auch Teil des </w:t>
      </w:r>
      <w:r w:rsidR="007659C8" w:rsidRPr="007659C8">
        <w:rPr>
          <w:rFonts w:ascii="Arial" w:hAnsi="Arial" w:cs="Arial"/>
        </w:rPr>
        <w:t>Bad Freienwalder „Gipfelstürmer“</w:t>
      </w:r>
      <w:r w:rsidR="0079183C">
        <w:rPr>
          <w:rFonts w:ascii="Arial" w:hAnsi="Arial" w:cs="Arial"/>
        </w:rPr>
        <w:t xml:space="preserve"> der auch </w:t>
      </w:r>
      <w:r w:rsidR="007659C8" w:rsidRPr="007659C8">
        <w:rPr>
          <w:rFonts w:ascii="Arial" w:hAnsi="Arial" w:cs="Arial"/>
        </w:rPr>
        <w:t>der beliebteste Wanderweg Ostdeutschlands</w:t>
      </w:r>
      <w:r w:rsidR="0079183C">
        <w:rPr>
          <w:rFonts w:ascii="Arial" w:hAnsi="Arial" w:cs="Arial"/>
        </w:rPr>
        <w:t xml:space="preserve"> ist (</w:t>
      </w:r>
      <w:r w:rsidR="0079183C" w:rsidRPr="0079183C">
        <w:rPr>
          <w:rFonts w:ascii="Arial" w:hAnsi="Arial" w:cs="Arial"/>
        </w:rPr>
        <w:t>Publikumswahl „Deutschlands Schönster Wanderweg 2021“, von der Fachzeitschrift „Wandermagazin“</w:t>
      </w:r>
      <w:r w:rsidR="0079183C">
        <w:rPr>
          <w:rFonts w:ascii="Arial" w:hAnsi="Arial" w:cs="Arial"/>
        </w:rPr>
        <w:t>).</w:t>
      </w:r>
      <w:r w:rsidR="007659C8">
        <w:rPr>
          <w:rFonts w:ascii="Arial" w:hAnsi="Arial" w:cs="Arial"/>
        </w:rPr>
        <w:br/>
      </w:r>
      <w:r w:rsidR="007659C8" w:rsidRPr="007659C8">
        <w:rPr>
          <w:rFonts w:ascii="Arial" w:hAnsi="Arial" w:cs="Arial"/>
        </w:rPr>
        <w:t xml:space="preserve"> </w:t>
      </w:r>
      <w:r w:rsidRPr="000F2D29">
        <w:rPr>
          <w:rFonts w:ascii="Arial" w:hAnsi="Arial" w:cs="Arial"/>
        </w:rPr>
        <w:br/>
      </w:r>
      <w:r w:rsidR="005A2928" w:rsidRPr="000F2D29">
        <w:rPr>
          <w:rFonts w:ascii="Arial" w:hAnsi="Arial" w:cs="Arial"/>
        </w:rPr>
        <w:t>Insgesamt kann man an den Stationen 15 Beiträge mit den Besonderheiten der jeweiligen Region hören. Die unterhaltsamen Kurzhörspiele sind jeweils rund eine Minute lang und richten sich an alle Zielgruppen, auch und vor allem an Kinder.</w:t>
      </w:r>
      <w:r w:rsidR="00DC1CA7">
        <w:rPr>
          <w:rFonts w:ascii="Arial" w:hAnsi="Arial" w:cs="Arial"/>
        </w:rPr>
        <w:br/>
      </w:r>
      <w:r w:rsidR="00DC1CA7">
        <w:rPr>
          <w:rFonts w:ascii="Arial" w:hAnsi="Arial" w:cs="Arial"/>
        </w:rPr>
        <w:br/>
      </w:r>
      <w:r w:rsidR="00F31222" w:rsidRPr="0055190B">
        <w:rPr>
          <w:rFonts w:ascii="Arial" w:eastAsia="Times New Roman" w:hAnsi="Arial" w:cs="Arial"/>
          <w:b/>
          <w:lang w:eastAsia="de-DE"/>
        </w:rPr>
        <w:t>Weitere Informationen</w:t>
      </w:r>
      <w:r w:rsidR="00F31222">
        <w:rPr>
          <w:rFonts w:ascii="Arial" w:eastAsia="Times New Roman" w:hAnsi="Arial" w:cs="Arial"/>
          <w:lang w:eastAsia="de-DE"/>
        </w:rPr>
        <w:t>:</w:t>
      </w:r>
      <w:r>
        <w:rPr>
          <w:rFonts w:ascii="Arial" w:eastAsia="Times New Roman" w:hAnsi="Arial" w:cs="Arial"/>
          <w:lang w:eastAsia="de-DE"/>
        </w:rPr>
        <w:br/>
      </w:r>
      <w:hyperlink r:id="rId7" w:history="1">
        <w:r w:rsidR="009F7404" w:rsidRPr="000E5046">
          <w:rPr>
            <w:rStyle w:val="Hyperlink"/>
            <w:rFonts w:ascii="Arial" w:eastAsia="Times New Roman" w:hAnsi="Arial" w:cs="Arial"/>
            <w:lang w:eastAsia="de-DE"/>
          </w:rPr>
          <w:t>www.bad-freienwalde.de</w:t>
        </w:r>
      </w:hyperlink>
    </w:p>
    <w:p w14:paraId="5E874543" w14:textId="4B36B001" w:rsidR="00ED788D" w:rsidRPr="00980A90" w:rsidRDefault="00ED788D" w:rsidP="005A2928">
      <w:pPr>
        <w:suppressAutoHyphens w:val="0"/>
        <w:autoSpaceDE w:val="0"/>
        <w:adjustRightInd w:val="0"/>
        <w:spacing w:after="0" w:line="240" w:lineRule="auto"/>
        <w:textAlignment w:val="auto"/>
        <w:rPr>
          <w:rFonts w:ascii="Arial" w:eastAsia="Times New Roman" w:hAnsi="Arial" w:cs="Arial"/>
          <w:color w:val="0000FF"/>
          <w:u w:val="single"/>
          <w:lang w:eastAsia="de-DE"/>
        </w:rPr>
      </w:pPr>
      <w:bookmarkStart w:id="0" w:name="_GoBack"/>
      <w:bookmarkEnd w:id="0"/>
    </w:p>
    <w:sectPr w:rsidR="00ED788D" w:rsidRPr="00980A90">
      <w:headerReference w:type="default" r:id="rId8"/>
      <w:footerReference w:type="default" r:id="rId9"/>
      <w:pgSz w:w="11906" w:h="16838"/>
      <w:pgMar w:top="1417" w:right="1417" w:bottom="1134" w:left="1417" w:header="567" w:footer="11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6FCB" w16cex:dateUtc="2022-05-18T11:14:00Z"/>
  <w16cex:commentExtensible w16cex:durableId="262F6FDB" w16cex:dateUtc="2022-05-18T11:15:00Z"/>
  <w16cex:commentExtensible w16cex:durableId="262F705A" w16cex:dateUtc="2022-05-18T11:17:00Z"/>
  <w16cex:commentExtensible w16cex:durableId="262F6FFD" w16cex:dateUtc="2022-05-18T11:15:00Z"/>
  <w16cex:commentExtensible w16cex:durableId="262F706C" w16cex:dateUtc="2022-05-18T11:17:00Z"/>
  <w16cex:commentExtensible w16cex:durableId="262F70DA" w16cex:dateUtc="2022-05-18T11:1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A610A" w14:textId="77777777" w:rsidR="007659C8" w:rsidRDefault="007659C8">
      <w:pPr>
        <w:spacing w:after="0" w:line="240" w:lineRule="auto"/>
      </w:pPr>
      <w:r>
        <w:separator/>
      </w:r>
    </w:p>
  </w:endnote>
  <w:endnote w:type="continuationSeparator" w:id="0">
    <w:p w14:paraId="63C9CA00" w14:textId="77777777" w:rsidR="007659C8" w:rsidRDefault="0076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7659C8" w:rsidRDefault="007659C8">
    <w:pPr>
      <w:pStyle w:val="Textkrper22"/>
      <w:rPr>
        <w:rFonts w:ascii="Arial" w:eastAsia="Calibri" w:hAnsi="Arial" w:cs="Arial"/>
        <w:sz w:val="18"/>
        <w:szCs w:val="18"/>
        <w:lang w:eastAsia="en-US"/>
      </w:rPr>
    </w:pPr>
  </w:p>
  <w:p w14:paraId="3CC65B16" w14:textId="77777777" w:rsidR="007659C8" w:rsidRDefault="007659C8">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7659C8" w:rsidRDefault="007659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933B" w14:textId="77777777" w:rsidR="007659C8" w:rsidRDefault="007659C8">
      <w:pPr>
        <w:spacing w:after="0" w:line="240" w:lineRule="auto"/>
      </w:pPr>
      <w:r>
        <w:rPr>
          <w:color w:val="000000"/>
        </w:rPr>
        <w:separator/>
      </w:r>
    </w:p>
  </w:footnote>
  <w:footnote w:type="continuationSeparator" w:id="0">
    <w:p w14:paraId="6B5273E7" w14:textId="77777777" w:rsidR="007659C8" w:rsidRDefault="00765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7659C8" w:rsidRDefault="007659C8">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7659C8" w:rsidRDefault="007659C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EB3"/>
    <w:multiLevelType w:val="hybridMultilevel"/>
    <w:tmpl w:val="5C443398"/>
    <w:lvl w:ilvl="0" w:tplc="412C87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4346CA"/>
    <w:multiLevelType w:val="hybridMultilevel"/>
    <w:tmpl w:val="0CF80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874D63"/>
    <w:multiLevelType w:val="hybridMultilevel"/>
    <w:tmpl w:val="1046C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4423"/>
    <w:rsid w:val="00016BEA"/>
    <w:rsid w:val="00020C05"/>
    <w:rsid w:val="00025594"/>
    <w:rsid w:val="00027CF0"/>
    <w:rsid w:val="0003119A"/>
    <w:rsid w:val="00042CCF"/>
    <w:rsid w:val="000437B0"/>
    <w:rsid w:val="00054C10"/>
    <w:rsid w:val="00083F8F"/>
    <w:rsid w:val="00085E8D"/>
    <w:rsid w:val="00085EAE"/>
    <w:rsid w:val="000A07C8"/>
    <w:rsid w:val="000A5770"/>
    <w:rsid w:val="000A663E"/>
    <w:rsid w:val="000B48E5"/>
    <w:rsid w:val="000C1E81"/>
    <w:rsid w:val="000C50BD"/>
    <w:rsid w:val="000C625B"/>
    <w:rsid w:val="000C6762"/>
    <w:rsid w:val="000E29D6"/>
    <w:rsid w:val="000E2DC1"/>
    <w:rsid w:val="000E541B"/>
    <w:rsid w:val="000E6E35"/>
    <w:rsid w:val="000F2D29"/>
    <w:rsid w:val="00100E9B"/>
    <w:rsid w:val="00104F92"/>
    <w:rsid w:val="00110CA2"/>
    <w:rsid w:val="00113026"/>
    <w:rsid w:val="0011600E"/>
    <w:rsid w:val="00117355"/>
    <w:rsid w:val="0012561E"/>
    <w:rsid w:val="00126131"/>
    <w:rsid w:val="00134753"/>
    <w:rsid w:val="001464CA"/>
    <w:rsid w:val="001522C3"/>
    <w:rsid w:val="001528CA"/>
    <w:rsid w:val="00152D2B"/>
    <w:rsid w:val="00153490"/>
    <w:rsid w:val="00157F36"/>
    <w:rsid w:val="00163434"/>
    <w:rsid w:val="00170466"/>
    <w:rsid w:val="00171F45"/>
    <w:rsid w:val="00192933"/>
    <w:rsid w:val="001A228B"/>
    <w:rsid w:val="001A63E6"/>
    <w:rsid w:val="001B38E6"/>
    <w:rsid w:val="001C238D"/>
    <w:rsid w:val="001C4763"/>
    <w:rsid w:val="001E064F"/>
    <w:rsid w:val="001E118E"/>
    <w:rsid w:val="00200208"/>
    <w:rsid w:val="002019F0"/>
    <w:rsid w:val="002157C9"/>
    <w:rsid w:val="00216025"/>
    <w:rsid w:val="0022791E"/>
    <w:rsid w:val="00242362"/>
    <w:rsid w:val="00247245"/>
    <w:rsid w:val="00252B25"/>
    <w:rsid w:val="002579FF"/>
    <w:rsid w:val="00263A89"/>
    <w:rsid w:val="0026515C"/>
    <w:rsid w:val="002920D2"/>
    <w:rsid w:val="0029288A"/>
    <w:rsid w:val="00293757"/>
    <w:rsid w:val="00293B10"/>
    <w:rsid w:val="002A06D3"/>
    <w:rsid w:val="002A3F7A"/>
    <w:rsid w:val="002A5E38"/>
    <w:rsid w:val="002A60FC"/>
    <w:rsid w:val="002D2BBA"/>
    <w:rsid w:val="002E32E7"/>
    <w:rsid w:val="003017C7"/>
    <w:rsid w:val="00303706"/>
    <w:rsid w:val="00310566"/>
    <w:rsid w:val="003127EB"/>
    <w:rsid w:val="0031401B"/>
    <w:rsid w:val="00314D3C"/>
    <w:rsid w:val="003208D4"/>
    <w:rsid w:val="00323C92"/>
    <w:rsid w:val="0032506C"/>
    <w:rsid w:val="00325F90"/>
    <w:rsid w:val="00334362"/>
    <w:rsid w:val="00340BCD"/>
    <w:rsid w:val="00340F31"/>
    <w:rsid w:val="00344F99"/>
    <w:rsid w:val="0037451F"/>
    <w:rsid w:val="00377897"/>
    <w:rsid w:val="003805F4"/>
    <w:rsid w:val="00382CB7"/>
    <w:rsid w:val="00385DCE"/>
    <w:rsid w:val="003910CF"/>
    <w:rsid w:val="003A45B9"/>
    <w:rsid w:val="003A506F"/>
    <w:rsid w:val="003A79D8"/>
    <w:rsid w:val="003B6D92"/>
    <w:rsid w:val="003D005D"/>
    <w:rsid w:val="003D64AB"/>
    <w:rsid w:val="003E125B"/>
    <w:rsid w:val="003E2ABB"/>
    <w:rsid w:val="003E6F88"/>
    <w:rsid w:val="003F05B9"/>
    <w:rsid w:val="003F7426"/>
    <w:rsid w:val="003F7FCB"/>
    <w:rsid w:val="0040454A"/>
    <w:rsid w:val="00413428"/>
    <w:rsid w:val="0041489C"/>
    <w:rsid w:val="00414EB4"/>
    <w:rsid w:val="004152A9"/>
    <w:rsid w:val="0043240E"/>
    <w:rsid w:val="00434DB7"/>
    <w:rsid w:val="0044279E"/>
    <w:rsid w:val="00444B52"/>
    <w:rsid w:val="004462CF"/>
    <w:rsid w:val="004467CD"/>
    <w:rsid w:val="00452504"/>
    <w:rsid w:val="0046468F"/>
    <w:rsid w:val="0048742B"/>
    <w:rsid w:val="004933EE"/>
    <w:rsid w:val="00494BFE"/>
    <w:rsid w:val="004A23C0"/>
    <w:rsid w:val="004A2ABB"/>
    <w:rsid w:val="004A7F84"/>
    <w:rsid w:val="004B5201"/>
    <w:rsid w:val="004C1042"/>
    <w:rsid w:val="004C17F1"/>
    <w:rsid w:val="004C4FC7"/>
    <w:rsid w:val="004F08C8"/>
    <w:rsid w:val="004F141A"/>
    <w:rsid w:val="004F50A8"/>
    <w:rsid w:val="0050783B"/>
    <w:rsid w:val="005133F4"/>
    <w:rsid w:val="00520F2F"/>
    <w:rsid w:val="0053635D"/>
    <w:rsid w:val="005412C6"/>
    <w:rsid w:val="0055190B"/>
    <w:rsid w:val="005525F6"/>
    <w:rsid w:val="00562E57"/>
    <w:rsid w:val="005759EF"/>
    <w:rsid w:val="00580254"/>
    <w:rsid w:val="00586F3C"/>
    <w:rsid w:val="00592CE3"/>
    <w:rsid w:val="005A2928"/>
    <w:rsid w:val="005A3318"/>
    <w:rsid w:val="005A601E"/>
    <w:rsid w:val="005B05AF"/>
    <w:rsid w:val="005B0AC0"/>
    <w:rsid w:val="005B7C75"/>
    <w:rsid w:val="005D0DBF"/>
    <w:rsid w:val="005D2426"/>
    <w:rsid w:val="005D7258"/>
    <w:rsid w:val="005E0F90"/>
    <w:rsid w:val="005E673E"/>
    <w:rsid w:val="005E7F5C"/>
    <w:rsid w:val="00614027"/>
    <w:rsid w:val="00623891"/>
    <w:rsid w:val="00630797"/>
    <w:rsid w:val="0063288A"/>
    <w:rsid w:val="00635474"/>
    <w:rsid w:val="0063623D"/>
    <w:rsid w:val="006438AA"/>
    <w:rsid w:val="00647DD7"/>
    <w:rsid w:val="00650151"/>
    <w:rsid w:val="00657920"/>
    <w:rsid w:val="006604A6"/>
    <w:rsid w:val="00670477"/>
    <w:rsid w:val="00673D3F"/>
    <w:rsid w:val="006957D8"/>
    <w:rsid w:val="006A02B4"/>
    <w:rsid w:val="006A1DC0"/>
    <w:rsid w:val="006B3495"/>
    <w:rsid w:val="006C1A23"/>
    <w:rsid w:val="006C45F3"/>
    <w:rsid w:val="006D33DC"/>
    <w:rsid w:val="006E4970"/>
    <w:rsid w:val="006F382D"/>
    <w:rsid w:val="00702074"/>
    <w:rsid w:val="0071069D"/>
    <w:rsid w:val="00716CCA"/>
    <w:rsid w:val="00721B55"/>
    <w:rsid w:val="00721DDA"/>
    <w:rsid w:val="00747FD7"/>
    <w:rsid w:val="00751258"/>
    <w:rsid w:val="007555A4"/>
    <w:rsid w:val="00763B4C"/>
    <w:rsid w:val="00763D53"/>
    <w:rsid w:val="007659C8"/>
    <w:rsid w:val="00771EB5"/>
    <w:rsid w:val="00774642"/>
    <w:rsid w:val="0077676A"/>
    <w:rsid w:val="007769C3"/>
    <w:rsid w:val="0079183C"/>
    <w:rsid w:val="00794E7D"/>
    <w:rsid w:val="0079527D"/>
    <w:rsid w:val="007959FD"/>
    <w:rsid w:val="007962AA"/>
    <w:rsid w:val="007A7F59"/>
    <w:rsid w:val="007B41B4"/>
    <w:rsid w:val="007B6E68"/>
    <w:rsid w:val="007B7AFD"/>
    <w:rsid w:val="007C16DD"/>
    <w:rsid w:val="007D4FFC"/>
    <w:rsid w:val="007D72F2"/>
    <w:rsid w:val="00813D4F"/>
    <w:rsid w:val="00815841"/>
    <w:rsid w:val="00816489"/>
    <w:rsid w:val="00830099"/>
    <w:rsid w:val="00832422"/>
    <w:rsid w:val="00835641"/>
    <w:rsid w:val="00844693"/>
    <w:rsid w:val="00853CBD"/>
    <w:rsid w:val="008716D2"/>
    <w:rsid w:val="008806B6"/>
    <w:rsid w:val="008867A7"/>
    <w:rsid w:val="00887B67"/>
    <w:rsid w:val="00891D6C"/>
    <w:rsid w:val="008A0A8E"/>
    <w:rsid w:val="008A0EAD"/>
    <w:rsid w:val="008A7845"/>
    <w:rsid w:val="008C33AF"/>
    <w:rsid w:val="008D6896"/>
    <w:rsid w:val="008E3E4D"/>
    <w:rsid w:val="008F2CAA"/>
    <w:rsid w:val="00913CF7"/>
    <w:rsid w:val="00921BF8"/>
    <w:rsid w:val="009434BA"/>
    <w:rsid w:val="009440D4"/>
    <w:rsid w:val="00944B4E"/>
    <w:rsid w:val="00947ED8"/>
    <w:rsid w:val="009538A0"/>
    <w:rsid w:val="00955E1A"/>
    <w:rsid w:val="009612E5"/>
    <w:rsid w:val="00965A16"/>
    <w:rsid w:val="00972866"/>
    <w:rsid w:val="009749A6"/>
    <w:rsid w:val="009761A6"/>
    <w:rsid w:val="00976F60"/>
    <w:rsid w:val="00980A90"/>
    <w:rsid w:val="00984749"/>
    <w:rsid w:val="009863B1"/>
    <w:rsid w:val="009910DB"/>
    <w:rsid w:val="0099548E"/>
    <w:rsid w:val="00997848"/>
    <w:rsid w:val="009A3619"/>
    <w:rsid w:val="009A5EE1"/>
    <w:rsid w:val="009A6552"/>
    <w:rsid w:val="009A7031"/>
    <w:rsid w:val="009F30F2"/>
    <w:rsid w:val="009F5CF8"/>
    <w:rsid w:val="009F7404"/>
    <w:rsid w:val="00A02F37"/>
    <w:rsid w:val="00A02F97"/>
    <w:rsid w:val="00A052E1"/>
    <w:rsid w:val="00A06C54"/>
    <w:rsid w:val="00A13F5C"/>
    <w:rsid w:val="00A231AD"/>
    <w:rsid w:val="00A24852"/>
    <w:rsid w:val="00A2566B"/>
    <w:rsid w:val="00A31393"/>
    <w:rsid w:val="00A323E1"/>
    <w:rsid w:val="00A37890"/>
    <w:rsid w:val="00A37F69"/>
    <w:rsid w:val="00A453BE"/>
    <w:rsid w:val="00A45886"/>
    <w:rsid w:val="00A60E0D"/>
    <w:rsid w:val="00A71663"/>
    <w:rsid w:val="00A71D8C"/>
    <w:rsid w:val="00A72A72"/>
    <w:rsid w:val="00A83A6E"/>
    <w:rsid w:val="00A93D64"/>
    <w:rsid w:val="00A9784B"/>
    <w:rsid w:val="00AB1820"/>
    <w:rsid w:val="00AC1013"/>
    <w:rsid w:val="00AC4425"/>
    <w:rsid w:val="00AD7228"/>
    <w:rsid w:val="00AE23A8"/>
    <w:rsid w:val="00AF0895"/>
    <w:rsid w:val="00B02E2C"/>
    <w:rsid w:val="00B107F5"/>
    <w:rsid w:val="00B14291"/>
    <w:rsid w:val="00B335EE"/>
    <w:rsid w:val="00B3507E"/>
    <w:rsid w:val="00B41551"/>
    <w:rsid w:val="00B424F9"/>
    <w:rsid w:val="00B440B5"/>
    <w:rsid w:val="00B531DE"/>
    <w:rsid w:val="00B55B04"/>
    <w:rsid w:val="00B57977"/>
    <w:rsid w:val="00B71733"/>
    <w:rsid w:val="00B71845"/>
    <w:rsid w:val="00B8783D"/>
    <w:rsid w:val="00BC2D18"/>
    <w:rsid w:val="00BC36B4"/>
    <w:rsid w:val="00BC5CD6"/>
    <w:rsid w:val="00BD18B5"/>
    <w:rsid w:val="00BD50C2"/>
    <w:rsid w:val="00BD5CE2"/>
    <w:rsid w:val="00BE1C33"/>
    <w:rsid w:val="00C01E78"/>
    <w:rsid w:val="00C06D82"/>
    <w:rsid w:val="00C12AC3"/>
    <w:rsid w:val="00C15129"/>
    <w:rsid w:val="00C27BCD"/>
    <w:rsid w:val="00C33F5E"/>
    <w:rsid w:val="00C36457"/>
    <w:rsid w:val="00C4650E"/>
    <w:rsid w:val="00C50611"/>
    <w:rsid w:val="00C53B77"/>
    <w:rsid w:val="00C54B72"/>
    <w:rsid w:val="00C67D61"/>
    <w:rsid w:val="00C83EB0"/>
    <w:rsid w:val="00C853F0"/>
    <w:rsid w:val="00C87B87"/>
    <w:rsid w:val="00C963A7"/>
    <w:rsid w:val="00CA0C9B"/>
    <w:rsid w:val="00CA72AB"/>
    <w:rsid w:val="00CA7784"/>
    <w:rsid w:val="00CA7D89"/>
    <w:rsid w:val="00CC187A"/>
    <w:rsid w:val="00CC747F"/>
    <w:rsid w:val="00CD06CB"/>
    <w:rsid w:val="00CD5D6B"/>
    <w:rsid w:val="00CE0F37"/>
    <w:rsid w:val="00CE542F"/>
    <w:rsid w:val="00CF01BC"/>
    <w:rsid w:val="00CF37CF"/>
    <w:rsid w:val="00D04B11"/>
    <w:rsid w:val="00D068D6"/>
    <w:rsid w:val="00D153E9"/>
    <w:rsid w:val="00D15619"/>
    <w:rsid w:val="00D16433"/>
    <w:rsid w:val="00D176F5"/>
    <w:rsid w:val="00D27F91"/>
    <w:rsid w:val="00D45E1B"/>
    <w:rsid w:val="00D470C5"/>
    <w:rsid w:val="00D527DD"/>
    <w:rsid w:val="00D52B62"/>
    <w:rsid w:val="00D566F1"/>
    <w:rsid w:val="00D61AE3"/>
    <w:rsid w:val="00D72986"/>
    <w:rsid w:val="00D81C19"/>
    <w:rsid w:val="00DA3F5C"/>
    <w:rsid w:val="00DB4064"/>
    <w:rsid w:val="00DC1CA7"/>
    <w:rsid w:val="00DC2396"/>
    <w:rsid w:val="00DD5C19"/>
    <w:rsid w:val="00DE0EE6"/>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D788D"/>
    <w:rsid w:val="00EE04E3"/>
    <w:rsid w:val="00F04665"/>
    <w:rsid w:val="00F107BB"/>
    <w:rsid w:val="00F27159"/>
    <w:rsid w:val="00F30671"/>
    <w:rsid w:val="00F31222"/>
    <w:rsid w:val="00F32001"/>
    <w:rsid w:val="00F40696"/>
    <w:rsid w:val="00F41EE9"/>
    <w:rsid w:val="00F545DF"/>
    <w:rsid w:val="00F656F0"/>
    <w:rsid w:val="00F93546"/>
    <w:rsid w:val="00FA2832"/>
    <w:rsid w:val="00FA5970"/>
    <w:rsid w:val="00FB18FB"/>
    <w:rsid w:val="00FC1951"/>
    <w:rsid w:val="00FC2BE9"/>
    <w:rsid w:val="00FC31F4"/>
    <w:rsid w:val="00FC4C5B"/>
    <w:rsid w:val="00FD12D6"/>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74AF18D4-2AEE-4666-9E51-83E9E5FA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92933"/>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uiPriority w:val="34"/>
    <w:qFormat/>
    <w:rsid w:val="00816489"/>
    <w:pPr>
      <w:suppressAutoHyphens w:val="0"/>
      <w:autoSpaceDN/>
      <w:spacing w:after="200" w:line="276" w:lineRule="auto"/>
      <w:ind w:left="720"/>
      <w:contextualSpacing/>
      <w:textAlignment w:val="auto"/>
    </w:pPr>
    <w:rPr>
      <w:rFonts w:asciiTheme="minorHAnsi" w:eastAsiaTheme="minorHAnsi" w:hAnsiTheme="minorHAnsi" w:cstheme="minorBidi"/>
    </w:rPr>
  </w:style>
  <w:style w:type="character" w:customStyle="1" w:styleId="detailblocktsdcsarstreet">
    <w:name w:val="detail_block_tsdcsar_street"/>
    <w:basedOn w:val="Absatz-Standardschriftart"/>
    <w:rsid w:val="00ED788D"/>
  </w:style>
  <w:style w:type="character" w:customStyle="1" w:styleId="detailblocktsdcsarzip">
    <w:name w:val="detail_block_tsdcsar_zip"/>
    <w:basedOn w:val="Absatz-Standardschriftart"/>
    <w:rsid w:val="00ED788D"/>
  </w:style>
  <w:style w:type="character" w:customStyle="1" w:styleId="detailblocktsdcsarcity">
    <w:name w:val="detail_block_tsdcsar_city"/>
    <w:basedOn w:val="Absatz-Standardschriftart"/>
    <w:rsid w:val="00ED788D"/>
  </w:style>
  <w:style w:type="character" w:customStyle="1" w:styleId="detailmapaddressstreet">
    <w:name w:val="detail_map_address_street"/>
    <w:basedOn w:val="Absatz-Standardschriftart"/>
    <w:rsid w:val="00ED788D"/>
  </w:style>
  <w:style w:type="character" w:customStyle="1" w:styleId="detailmapaddresszip">
    <w:name w:val="detail_map_address_zip"/>
    <w:basedOn w:val="Absatz-Standardschriftart"/>
    <w:rsid w:val="00ED788D"/>
  </w:style>
  <w:style w:type="character" w:customStyle="1" w:styleId="detailmapaddresscity">
    <w:name w:val="detail_map_address_city"/>
    <w:basedOn w:val="Absatz-Standardschriftart"/>
    <w:rsid w:val="00ED788D"/>
  </w:style>
  <w:style w:type="character" w:customStyle="1" w:styleId="NichtaufgelsteErwhnung1">
    <w:name w:val="Nicht aufgelöste Erwähnung1"/>
    <w:basedOn w:val="Absatz-Standardschriftart"/>
    <w:uiPriority w:val="99"/>
    <w:semiHidden/>
    <w:unhideWhenUsed/>
    <w:rsid w:val="0071069D"/>
    <w:rPr>
      <w:color w:val="605E5C"/>
      <w:shd w:val="clear" w:color="auto" w:fill="E1DFDD"/>
    </w:rPr>
  </w:style>
  <w:style w:type="character" w:styleId="BesuchterHyperlink">
    <w:name w:val="FollowedHyperlink"/>
    <w:basedOn w:val="Absatz-Standardschriftart"/>
    <w:uiPriority w:val="99"/>
    <w:semiHidden/>
    <w:unhideWhenUsed/>
    <w:rsid w:val="00192933"/>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5759EF"/>
    <w:rPr>
      <w:color w:val="605E5C"/>
      <w:shd w:val="clear" w:color="auto" w:fill="E1DFDD"/>
    </w:rPr>
  </w:style>
  <w:style w:type="character" w:styleId="Kommentarzeichen">
    <w:name w:val="annotation reference"/>
    <w:basedOn w:val="Absatz-Standardschriftart"/>
    <w:uiPriority w:val="99"/>
    <w:semiHidden/>
    <w:unhideWhenUsed/>
    <w:rsid w:val="00751258"/>
    <w:rPr>
      <w:sz w:val="16"/>
      <w:szCs w:val="16"/>
    </w:rPr>
  </w:style>
  <w:style w:type="paragraph" w:styleId="Kommentartext">
    <w:name w:val="annotation text"/>
    <w:basedOn w:val="Standard"/>
    <w:link w:val="KommentartextZchn"/>
    <w:uiPriority w:val="99"/>
    <w:semiHidden/>
    <w:unhideWhenUsed/>
    <w:rsid w:val="007512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1258"/>
    <w:rPr>
      <w:sz w:val="20"/>
      <w:szCs w:val="20"/>
    </w:rPr>
  </w:style>
  <w:style w:type="paragraph" w:styleId="Kommentarthema">
    <w:name w:val="annotation subject"/>
    <w:basedOn w:val="Kommentartext"/>
    <w:next w:val="Kommentartext"/>
    <w:link w:val="KommentarthemaZchn"/>
    <w:uiPriority w:val="99"/>
    <w:semiHidden/>
    <w:unhideWhenUsed/>
    <w:rsid w:val="00751258"/>
    <w:rPr>
      <w:b/>
      <w:bCs/>
    </w:rPr>
  </w:style>
  <w:style w:type="character" w:customStyle="1" w:styleId="KommentarthemaZchn">
    <w:name w:val="Kommentarthema Zchn"/>
    <w:basedOn w:val="KommentartextZchn"/>
    <w:link w:val="Kommentarthema"/>
    <w:uiPriority w:val="99"/>
    <w:semiHidden/>
    <w:rsid w:val="007512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4488160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d-freienwald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cp:revision>
  <cp:lastPrinted>2022-05-25T09:38:00Z</cp:lastPrinted>
  <dcterms:created xsi:type="dcterms:W3CDTF">2022-05-19T11:54:00Z</dcterms:created>
  <dcterms:modified xsi:type="dcterms:W3CDTF">2022-05-25T09:38:00Z</dcterms:modified>
</cp:coreProperties>
</file>