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14EA" w:rsidRDefault="00C414EA" w:rsidP="00D4532D">
      <w:pPr>
        <w:spacing w:after="270" w:line="270" w:lineRule="atLeast"/>
        <w:rPr>
          <w:rFonts w:ascii="Times" w:hAnsi="Times"/>
          <w:b/>
          <w:bCs/>
          <w:color w:val="000000"/>
          <w:kern w:val="36"/>
          <w:sz w:val="48"/>
          <w:szCs w:val="48"/>
        </w:rPr>
      </w:pPr>
    </w:p>
    <w:p w:rsidR="00691EBC" w:rsidRDefault="00D04D6C" w:rsidP="00D4532D">
      <w:pPr>
        <w:spacing w:after="270" w:line="270" w:lineRule="atLeast"/>
        <w:rPr>
          <w:rFonts w:ascii="Calibri" w:hAnsi="Calibri" w:cs="Calibri"/>
          <w:b/>
          <w:bCs/>
          <w:color w:val="000000"/>
          <w:kern w:val="36"/>
          <w:sz w:val="48"/>
          <w:szCs w:val="48"/>
        </w:rPr>
      </w:pPr>
      <w:r w:rsidRPr="00465CCE">
        <w:rPr>
          <w:rFonts w:ascii="Calibri" w:hAnsi="Calibri" w:cs="Calibri"/>
          <w:b/>
          <w:bCs/>
          <w:color w:val="000000"/>
          <w:kern w:val="36"/>
          <w:sz w:val="48"/>
          <w:szCs w:val="48"/>
        </w:rPr>
        <w:t>Ut med vintern, in med våren!</w:t>
      </w:r>
    </w:p>
    <w:p w:rsidR="0087237A" w:rsidRDefault="0087237A" w:rsidP="0087237A"/>
    <w:p w:rsidR="0087237A" w:rsidRPr="0087237A" w:rsidRDefault="00175FE5" w:rsidP="0087237A">
      <w:r>
        <w:rPr>
          <w:noProof/>
        </w:rPr>
        <w:drawing>
          <wp:inline distT="0" distB="0" distL="0" distR="0">
            <wp:extent cx="5181600" cy="3448685"/>
            <wp:effectExtent l="0" t="0" r="0" b="5715"/>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kärmavbild 2018-03-07 kl. 14.00.43.png"/>
                    <pic:cNvPicPr/>
                  </pic:nvPicPr>
                  <pic:blipFill>
                    <a:blip r:embed="rId7"/>
                    <a:stretch>
                      <a:fillRect/>
                    </a:stretch>
                  </pic:blipFill>
                  <pic:spPr>
                    <a:xfrm>
                      <a:off x="0" y="0"/>
                      <a:ext cx="5192168" cy="3455719"/>
                    </a:xfrm>
                    <a:prstGeom prst="rect">
                      <a:avLst/>
                    </a:prstGeom>
                  </pic:spPr>
                </pic:pic>
              </a:graphicData>
            </a:graphic>
          </wp:inline>
        </w:drawing>
      </w:r>
    </w:p>
    <w:p w:rsidR="0087237A" w:rsidRPr="00465CCE" w:rsidRDefault="0087237A" w:rsidP="00D4532D">
      <w:pPr>
        <w:spacing w:after="270" w:line="270" w:lineRule="atLeast"/>
        <w:rPr>
          <w:rFonts w:ascii="Calibri" w:hAnsi="Calibri" w:cs="Calibri"/>
          <w:b/>
          <w:bCs/>
          <w:color w:val="000000"/>
          <w:kern w:val="36"/>
          <w:sz w:val="48"/>
          <w:szCs w:val="48"/>
        </w:rPr>
      </w:pPr>
    </w:p>
    <w:p w:rsidR="00D04D6C" w:rsidRPr="00465CCE" w:rsidRDefault="00D04D6C" w:rsidP="008D384C">
      <w:pPr>
        <w:widowControl w:val="0"/>
        <w:autoSpaceDE w:val="0"/>
        <w:autoSpaceDN w:val="0"/>
        <w:adjustRightInd w:val="0"/>
        <w:spacing w:after="360"/>
        <w:rPr>
          <w:rFonts w:ascii="Calibri" w:hAnsi="Calibri" w:cs="Calibri"/>
          <w:bCs/>
          <w:color w:val="242424"/>
        </w:rPr>
      </w:pPr>
      <w:r w:rsidRPr="00465CCE">
        <w:rPr>
          <w:rFonts w:ascii="Calibri" w:hAnsi="Calibri" w:cs="Calibri"/>
          <w:bCs/>
          <w:color w:val="242424"/>
        </w:rPr>
        <w:t xml:space="preserve">Första vårmånaden är här och det härliga vårljuset har kommit åter. </w:t>
      </w:r>
      <w:r w:rsidR="00C950DE" w:rsidRPr="00465CCE">
        <w:rPr>
          <w:rFonts w:ascii="Calibri" w:hAnsi="Calibri" w:cs="Calibri"/>
          <w:bCs/>
          <w:color w:val="242424"/>
        </w:rPr>
        <w:t xml:space="preserve">Även om det i stora delar av Sverige fortfarande är snö, minusgrader och fina skidspår värmer solen skönt. Är du otålig och vill att våren ska vara här nu? Lugn - vi ger dig tips om hur du redan </w:t>
      </w:r>
      <w:r w:rsidR="00EA494E" w:rsidRPr="00465CCE">
        <w:rPr>
          <w:rFonts w:ascii="Calibri" w:hAnsi="Calibri" w:cs="Calibri"/>
          <w:bCs/>
          <w:color w:val="242424"/>
        </w:rPr>
        <w:t>idag</w:t>
      </w:r>
      <w:r w:rsidR="00C950DE" w:rsidRPr="00465CCE">
        <w:rPr>
          <w:rFonts w:ascii="Calibri" w:hAnsi="Calibri" w:cs="Calibri"/>
          <w:bCs/>
          <w:color w:val="242424"/>
        </w:rPr>
        <w:t xml:space="preserve"> kan tjuvstarta våren inne</w:t>
      </w:r>
      <w:r w:rsidRPr="00465CCE">
        <w:rPr>
          <w:rFonts w:ascii="Calibri" w:hAnsi="Calibri" w:cs="Calibri"/>
          <w:bCs/>
          <w:color w:val="242424"/>
        </w:rPr>
        <w:t>!</w:t>
      </w:r>
      <w:r w:rsidR="00C950DE" w:rsidRPr="00465CCE">
        <w:rPr>
          <w:rFonts w:ascii="Calibri" w:hAnsi="Calibri" w:cs="Calibri"/>
          <w:bCs/>
          <w:color w:val="242424"/>
        </w:rPr>
        <w:t xml:space="preserve"> </w:t>
      </w:r>
    </w:p>
    <w:p w:rsidR="00D04D6C" w:rsidRPr="00465CCE" w:rsidRDefault="00D04D6C" w:rsidP="00D04D6C">
      <w:pPr>
        <w:widowControl w:val="0"/>
        <w:numPr>
          <w:ilvl w:val="0"/>
          <w:numId w:val="14"/>
        </w:numPr>
        <w:autoSpaceDE w:val="0"/>
        <w:autoSpaceDN w:val="0"/>
        <w:adjustRightInd w:val="0"/>
        <w:spacing w:after="360"/>
        <w:rPr>
          <w:rFonts w:ascii="Calibri" w:hAnsi="Calibri" w:cs="Calibri"/>
          <w:bCs/>
          <w:color w:val="242424"/>
        </w:rPr>
      </w:pPr>
      <w:r w:rsidRPr="00465CCE">
        <w:rPr>
          <w:rFonts w:ascii="Calibri" w:hAnsi="Calibri" w:cs="Calibri"/>
          <w:bCs/>
          <w:color w:val="242424"/>
        </w:rPr>
        <w:t xml:space="preserve">Duscha av dina krukväxter och plocka bort vissna blad och blommor. Det gör att de ser ut som nya. Passa på att möblera om lite bland växterna så känns det extra nytt och fräscht. </w:t>
      </w:r>
      <w:r w:rsidR="00C950DE" w:rsidRPr="00465CCE">
        <w:rPr>
          <w:rFonts w:ascii="Calibri" w:hAnsi="Calibri" w:cs="Calibri"/>
          <w:bCs/>
          <w:color w:val="242424"/>
        </w:rPr>
        <w:t xml:space="preserve">Har du höga fönster är det fint att bygga på höjden. Placera till exempel en växt på en </w:t>
      </w:r>
      <w:r w:rsidR="00B77715" w:rsidRPr="00465CCE">
        <w:rPr>
          <w:rFonts w:ascii="Calibri" w:hAnsi="Calibri" w:cs="Calibri"/>
          <w:bCs/>
          <w:color w:val="242424"/>
        </w:rPr>
        <w:t xml:space="preserve">trave böcker eller i en skål på fot. </w:t>
      </w:r>
    </w:p>
    <w:p w:rsidR="00D04D6C" w:rsidRDefault="00EA494E" w:rsidP="00D04D6C">
      <w:pPr>
        <w:widowControl w:val="0"/>
        <w:numPr>
          <w:ilvl w:val="0"/>
          <w:numId w:val="14"/>
        </w:numPr>
        <w:autoSpaceDE w:val="0"/>
        <w:autoSpaceDN w:val="0"/>
        <w:adjustRightInd w:val="0"/>
        <w:spacing w:after="360"/>
        <w:rPr>
          <w:rFonts w:ascii="Calibri" w:hAnsi="Calibri" w:cs="Calibri"/>
          <w:bCs/>
          <w:color w:val="242424"/>
        </w:rPr>
      </w:pPr>
      <w:r w:rsidRPr="00465CCE">
        <w:rPr>
          <w:rFonts w:ascii="Calibri" w:hAnsi="Calibri" w:cs="Calibri"/>
          <w:bCs/>
          <w:color w:val="242424"/>
        </w:rPr>
        <w:t>Blommande krukväxter sprider en ljuvlig vårkänsla inomhus. Vä</w:t>
      </w:r>
      <w:r w:rsidR="00C414EA">
        <w:rPr>
          <w:rFonts w:ascii="Calibri" w:hAnsi="Calibri" w:cs="Calibri"/>
          <w:bCs/>
          <w:color w:val="242424"/>
        </w:rPr>
        <w:t xml:space="preserve">lj ljuva pasteller som aprikosfärgade </w:t>
      </w:r>
      <w:r w:rsidRPr="00465CCE">
        <w:rPr>
          <w:rFonts w:ascii="Calibri" w:hAnsi="Calibri" w:cs="Calibri"/>
          <w:bCs/>
          <w:color w:val="242424"/>
        </w:rPr>
        <w:t xml:space="preserve">och rosa nyanser, lyxigt vinröda eller fräscht vita. </w:t>
      </w:r>
      <w:r w:rsidR="00D04D6C" w:rsidRPr="00465CCE">
        <w:rPr>
          <w:rFonts w:ascii="Calibri" w:hAnsi="Calibri" w:cs="Calibri"/>
          <w:bCs/>
          <w:color w:val="242424"/>
        </w:rPr>
        <w:t xml:space="preserve">Gruppera några </w:t>
      </w:r>
      <w:r w:rsidRPr="00465CCE">
        <w:rPr>
          <w:rFonts w:ascii="Calibri" w:hAnsi="Calibri" w:cs="Calibri"/>
          <w:bCs/>
          <w:color w:val="242424"/>
        </w:rPr>
        <w:t xml:space="preserve">olika blommande krukväxter </w:t>
      </w:r>
      <w:r w:rsidR="00D04D6C" w:rsidRPr="00465CCE">
        <w:rPr>
          <w:rFonts w:ascii="Calibri" w:hAnsi="Calibri" w:cs="Calibri"/>
          <w:bCs/>
          <w:color w:val="242424"/>
        </w:rPr>
        <w:t xml:space="preserve">på soffbordet, bygg ett stilleben på </w:t>
      </w:r>
      <w:r w:rsidR="00B77715" w:rsidRPr="00465CCE">
        <w:rPr>
          <w:rFonts w:ascii="Calibri" w:hAnsi="Calibri" w:cs="Calibri"/>
          <w:bCs/>
          <w:color w:val="242424"/>
        </w:rPr>
        <w:t>fönsterbrädan</w:t>
      </w:r>
      <w:r w:rsidR="00D04D6C" w:rsidRPr="00465CCE">
        <w:rPr>
          <w:rFonts w:ascii="Calibri" w:hAnsi="Calibri" w:cs="Calibri"/>
          <w:bCs/>
          <w:color w:val="242424"/>
        </w:rPr>
        <w:t xml:space="preserve"> och</w:t>
      </w:r>
      <w:r w:rsidRPr="00465CCE">
        <w:rPr>
          <w:rFonts w:ascii="Calibri" w:hAnsi="Calibri" w:cs="Calibri"/>
          <w:bCs/>
          <w:color w:val="242424"/>
        </w:rPr>
        <w:t xml:space="preserve"> sätt färg på matbordet.  G</w:t>
      </w:r>
      <w:r w:rsidR="00D04D6C" w:rsidRPr="00465CCE">
        <w:rPr>
          <w:rFonts w:ascii="Calibri" w:hAnsi="Calibri" w:cs="Calibri"/>
          <w:bCs/>
          <w:color w:val="242424"/>
        </w:rPr>
        <w:t>löm inte att nypa av en liten blomma till badrummet</w:t>
      </w:r>
      <w:r w:rsidRPr="00465CCE">
        <w:rPr>
          <w:rFonts w:ascii="Calibri" w:hAnsi="Calibri" w:cs="Calibri"/>
          <w:bCs/>
          <w:color w:val="242424"/>
        </w:rPr>
        <w:t xml:space="preserve"> och pigga upp på kontoret</w:t>
      </w:r>
      <w:r w:rsidR="00D04D6C" w:rsidRPr="00465CCE">
        <w:rPr>
          <w:rFonts w:ascii="Calibri" w:hAnsi="Calibri" w:cs="Calibri"/>
          <w:bCs/>
          <w:color w:val="242424"/>
        </w:rPr>
        <w:t xml:space="preserve">. </w:t>
      </w:r>
    </w:p>
    <w:p w:rsidR="00175FE5" w:rsidRPr="00465CCE" w:rsidRDefault="00175FE5" w:rsidP="00175FE5">
      <w:pPr>
        <w:widowControl w:val="0"/>
        <w:autoSpaceDE w:val="0"/>
        <w:autoSpaceDN w:val="0"/>
        <w:adjustRightInd w:val="0"/>
        <w:spacing w:after="360"/>
        <w:ind w:left="720"/>
        <w:rPr>
          <w:rFonts w:ascii="Calibri" w:hAnsi="Calibri" w:cs="Calibri"/>
          <w:bCs/>
          <w:color w:val="242424"/>
        </w:rPr>
      </w:pPr>
    </w:p>
    <w:p w:rsidR="00D04D6C" w:rsidRPr="00465CCE" w:rsidRDefault="00D03B7B" w:rsidP="00D04D6C">
      <w:pPr>
        <w:widowControl w:val="0"/>
        <w:numPr>
          <w:ilvl w:val="0"/>
          <w:numId w:val="14"/>
        </w:numPr>
        <w:autoSpaceDE w:val="0"/>
        <w:autoSpaceDN w:val="0"/>
        <w:adjustRightInd w:val="0"/>
        <w:spacing w:after="360"/>
        <w:rPr>
          <w:rFonts w:ascii="Calibri" w:hAnsi="Calibri" w:cs="Calibri"/>
          <w:bCs/>
          <w:color w:val="242424"/>
        </w:rPr>
      </w:pPr>
      <w:r>
        <w:rPr>
          <w:rFonts w:ascii="Calibri" w:hAnsi="Calibri" w:cs="Calibri"/>
          <w:bCs/>
          <w:color w:val="242424"/>
        </w:rPr>
        <w:t>Tulpanbuketten är ett självklart val</w:t>
      </w:r>
      <w:r w:rsidR="00D04D6C" w:rsidRPr="00465CCE">
        <w:rPr>
          <w:rFonts w:ascii="Calibri" w:hAnsi="Calibri" w:cs="Calibri"/>
          <w:bCs/>
          <w:color w:val="242424"/>
        </w:rPr>
        <w:t xml:space="preserve"> så här års. Nu finns det ett rikt utbud av sorter och färger i butikerna</w:t>
      </w:r>
      <w:r w:rsidR="00B77715" w:rsidRPr="00465CCE">
        <w:rPr>
          <w:rFonts w:ascii="Calibri" w:hAnsi="Calibri" w:cs="Calibri"/>
          <w:bCs/>
          <w:color w:val="242424"/>
        </w:rPr>
        <w:t xml:space="preserve"> så det är bara att blanda efter tycke och smak</w:t>
      </w:r>
      <w:r w:rsidR="00D04D6C" w:rsidRPr="00465CCE">
        <w:rPr>
          <w:rFonts w:ascii="Calibri" w:hAnsi="Calibri" w:cs="Calibri"/>
          <w:bCs/>
          <w:color w:val="242424"/>
        </w:rPr>
        <w:t>.</w:t>
      </w:r>
      <w:r w:rsidR="00EA494E" w:rsidRPr="00465CCE">
        <w:rPr>
          <w:rFonts w:ascii="Calibri" w:hAnsi="Calibri" w:cs="Calibri"/>
          <w:bCs/>
          <w:color w:val="242424"/>
        </w:rPr>
        <w:t xml:space="preserve"> Fint också att blanda i kvistar från trädgården i buketten.</w:t>
      </w:r>
      <w:r w:rsidR="00CE14D0" w:rsidRPr="00465CCE">
        <w:rPr>
          <w:rFonts w:ascii="Calibri" w:hAnsi="Calibri" w:cs="Calibri"/>
          <w:bCs/>
          <w:color w:val="242424"/>
        </w:rPr>
        <w:t xml:space="preserve"> Magnolia, forsythia och körsbär passar till exempel fint tillsammans med tulpaner. </w:t>
      </w:r>
    </w:p>
    <w:p w:rsidR="00B77715" w:rsidRPr="00465CCE" w:rsidRDefault="00B77715" w:rsidP="00D04D6C">
      <w:pPr>
        <w:widowControl w:val="0"/>
        <w:numPr>
          <w:ilvl w:val="0"/>
          <w:numId w:val="14"/>
        </w:numPr>
        <w:autoSpaceDE w:val="0"/>
        <w:autoSpaceDN w:val="0"/>
        <w:adjustRightInd w:val="0"/>
        <w:spacing w:after="360"/>
        <w:rPr>
          <w:rFonts w:ascii="Calibri" w:hAnsi="Calibri" w:cs="Calibri"/>
          <w:bCs/>
          <w:color w:val="242424"/>
        </w:rPr>
      </w:pPr>
      <w:r w:rsidRPr="00465CCE">
        <w:rPr>
          <w:rFonts w:ascii="Calibri" w:hAnsi="Calibri" w:cs="Calibri"/>
          <w:bCs/>
          <w:color w:val="242424"/>
        </w:rPr>
        <w:t xml:space="preserve">Inglasade balkonger och uterum är nu underbara att vistas i om solen skiner. </w:t>
      </w:r>
      <w:r w:rsidR="00EA494E" w:rsidRPr="00465CCE">
        <w:rPr>
          <w:rFonts w:ascii="Calibri" w:hAnsi="Calibri" w:cs="Calibri"/>
          <w:bCs/>
          <w:color w:val="242424"/>
        </w:rPr>
        <w:t xml:space="preserve">Rensa bort gammalt bråte om platsen förvandlats till ett förråd över vintern och fyll på med nya fräscha växter. </w:t>
      </w:r>
      <w:r w:rsidRPr="00465CCE">
        <w:rPr>
          <w:rFonts w:ascii="Calibri" w:hAnsi="Calibri" w:cs="Calibri"/>
          <w:bCs/>
          <w:color w:val="242424"/>
        </w:rPr>
        <w:t xml:space="preserve">Glöm inte att vattna de växter som står här eftersom det </w:t>
      </w:r>
      <w:r w:rsidR="00EA494E" w:rsidRPr="00465CCE">
        <w:rPr>
          <w:rFonts w:ascii="Calibri" w:hAnsi="Calibri" w:cs="Calibri"/>
          <w:bCs/>
          <w:color w:val="242424"/>
        </w:rPr>
        <w:t xml:space="preserve">kan bli </w:t>
      </w:r>
      <w:r w:rsidRPr="00465CCE">
        <w:rPr>
          <w:rFonts w:ascii="Calibri" w:hAnsi="Calibri" w:cs="Calibri"/>
          <w:bCs/>
          <w:color w:val="242424"/>
        </w:rPr>
        <w:t xml:space="preserve">väldigt varmt mitt på dagen. </w:t>
      </w:r>
    </w:p>
    <w:p w:rsidR="00D04D6C" w:rsidRPr="00465CCE" w:rsidRDefault="00C950DE" w:rsidP="00D04D6C">
      <w:pPr>
        <w:widowControl w:val="0"/>
        <w:numPr>
          <w:ilvl w:val="0"/>
          <w:numId w:val="14"/>
        </w:numPr>
        <w:autoSpaceDE w:val="0"/>
        <w:autoSpaceDN w:val="0"/>
        <w:adjustRightInd w:val="0"/>
        <w:spacing w:after="360"/>
        <w:rPr>
          <w:rFonts w:ascii="Calibri" w:hAnsi="Calibri" w:cs="Calibri"/>
          <w:bCs/>
          <w:color w:val="242424"/>
        </w:rPr>
      </w:pPr>
      <w:r w:rsidRPr="00465CCE">
        <w:rPr>
          <w:rFonts w:ascii="Calibri" w:hAnsi="Calibri" w:cs="Calibri"/>
          <w:bCs/>
          <w:color w:val="242424"/>
        </w:rPr>
        <w:t>För den som gil</w:t>
      </w:r>
      <w:r w:rsidR="00D03B7B">
        <w:rPr>
          <w:rFonts w:ascii="Calibri" w:hAnsi="Calibri" w:cs="Calibri"/>
          <w:bCs/>
          <w:color w:val="242424"/>
        </w:rPr>
        <w:t>lar att städa – putsa fönstren!</w:t>
      </w:r>
      <w:r w:rsidRPr="00465CCE">
        <w:rPr>
          <w:rFonts w:ascii="Calibri" w:hAnsi="Calibri" w:cs="Calibri"/>
          <w:bCs/>
          <w:color w:val="242424"/>
        </w:rPr>
        <w:t xml:space="preserve"> </w:t>
      </w:r>
      <w:r w:rsidR="00D03B7B">
        <w:rPr>
          <w:rFonts w:ascii="Calibri" w:hAnsi="Calibri" w:cs="Calibri"/>
          <w:bCs/>
          <w:color w:val="242424"/>
        </w:rPr>
        <w:t xml:space="preserve">Så att det </w:t>
      </w:r>
      <w:r w:rsidRPr="00465CCE">
        <w:rPr>
          <w:rFonts w:ascii="Calibri" w:hAnsi="Calibri" w:cs="Calibri"/>
          <w:bCs/>
          <w:color w:val="242424"/>
        </w:rPr>
        <w:t xml:space="preserve">vackra vårljuset kan flöda in </w:t>
      </w:r>
      <w:r w:rsidR="00B77715" w:rsidRPr="00465CCE">
        <w:rPr>
          <w:rFonts w:ascii="Calibri" w:hAnsi="Calibri" w:cs="Calibri"/>
          <w:bCs/>
          <w:color w:val="242424"/>
        </w:rPr>
        <w:t xml:space="preserve">fritt </w:t>
      </w:r>
      <w:r w:rsidRPr="00465CCE">
        <w:rPr>
          <w:rFonts w:ascii="Calibri" w:hAnsi="Calibri" w:cs="Calibri"/>
          <w:bCs/>
          <w:color w:val="242424"/>
        </w:rPr>
        <w:t>utan spår från vintern.</w:t>
      </w:r>
    </w:p>
    <w:p w:rsidR="005E06B1" w:rsidRPr="00465CCE" w:rsidRDefault="00EA494E" w:rsidP="00D04D6C">
      <w:pPr>
        <w:widowControl w:val="0"/>
        <w:autoSpaceDE w:val="0"/>
        <w:autoSpaceDN w:val="0"/>
        <w:adjustRightInd w:val="0"/>
        <w:spacing w:after="360"/>
        <w:rPr>
          <w:rFonts w:ascii="Calibri" w:hAnsi="Calibri" w:cs="Calibri"/>
          <w:bCs/>
          <w:color w:val="242424"/>
        </w:rPr>
      </w:pPr>
      <w:r w:rsidRPr="00D03B7B">
        <w:rPr>
          <w:rFonts w:ascii="Calibri" w:hAnsi="Calibri" w:cs="Calibri"/>
          <w:bCs/>
          <w:color w:val="242424"/>
        </w:rPr>
        <w:t>Det finns ett rikt utbud av blommande krukväxter i butikerna nu och här är några av dem som vi tipsar om i mars.</w:t>
      </w:r>
    </w:p>
    <w:p w:rsidR="007024D4" w:rsidRPr="00175FE5" w:rsidRDefault="007024D4" w:rsidP="00D04D6C">
      <w:pPr>
        <w:widowControl w:val="0"/>
        <w:autoSpaceDE w:val="0"/>
        <w:autoSpaceDN w:val="0"/>
        <w:adjustRightInd w:val="0"/>
        <w:spacing w:after="360"/>
        <w:rPr>
          <w:rFonts w:ascii="Calibri" w:hAnsi="Calibri" w:cs="Calibri"/>
          <w:b/>
          <w:bCs/>
          <w:i/>
          <w:color w:val="242424"/>
        </w:rPr>
      </w:pPr>
      <w:r w:rsidRPr="00175FE5">
        <w:rPr>
          <w:rFonts w:ascii="Calibri" w:hAnsi="Calibri" w:cs="Calibri"/>
          <w:b/>
          <w:bCs/>
          <w:i/>
          <w:color w:val="242424"/>
        </w:rPr>
        <w:t>Engelsk Pelargon</w:t>
      </w:r>
    </w:p>
    <w:p w:rsidR="00B77715" w:rsidRDefault="00B77715" w:rsidP="00B77715">
      <w:pPr>
        <w:rPr>
          <w:rFonts w:ascii="Calibri" w:hAnsi="Calibri" w:cs="Calibri"/>
          <w:color w:val="000000"/>
          <w:shd w:val="clear" w:color="auto" w:fill="FFFFFF"/>
        </w:rPr>
      </w:pPr>
      <w:r w:rsidRPr="00465CCE">
        <w:rPr>
          <w:rFonts w:ascii="Calibri" w:hAnsi="Calibri" w:cs="Calibri"/>
          <w:color w:val="000000"/>
          <w:shd w:val="clear" w:color="auto" w:fill="FFFFFF"/>
        </w:rPr>
        <w:t xml:space="preserve">Engelska pelargoner är bland de första pelargonerna som </w:t>
      </w:r>
      <w:r w:rsidR="00D03B7B">
        <w:rPr>
          <w:rFonts w:ascii="Calibri" w:hAnsi="Calibri" w:cs="Calibri"/>
          <w:color w:val="000000"/>
          <w:shd w:val="clear" w:color="auto" w:fill="FFFFFF"/>
        </w:rPr>
        <w:t>dyker upp på våren och de finns</w:t>
      </w:r>
      <w:r w:rsidRPr="00465CCE">
        <w:rPr>
          <w:rFonts w:ascii="Calibri" w:hAnsi="Calibri" w:cs="Calibri"/>
          <w:color w:val="000000"/>
          <w:shd w:val="clear" w:color="auto" w:fill="FFFFFF"/>
        </w:rPr>
        <w:t xml:space="preserve"> i handeln från mars. Blommorna är vanligtvis stora och enkla men det finns även sorter med fyllda blommor. Pelargonen har en exklusiv framtoning som gör att den passar utmärkt som presentblomma</w:t>
      </w:r>
      <w:r w:rsidR="00EA494E" w:rsidRPr="00465CCE">
        <w:rPr>
          <w:rFonts w:ascii="Calibri" w:hAnsi="Calibri" w:cs="Calibri"/>
          <w:color w:val="000000"/>
          <w:shd w:val="clear" w:color="auto" w:fill="FFFFFF"/>
        </w:rPr>
        <w:t xml:space="preserve">. </w:t>
      </w:r>
    </w:p>
    <w:p w:rsidR="00EA494E" w:rsidRPr="00465CCE" w:rsidRDefault="00EA494E" w:rsidP="00B77715">
      <w:pPr>
        <w:rPr>
          <w:rFonts w:ascii="Calibri" w:hAnsi="Calibri" w:cs="Calibri"/>
          <w:color w:val="000000"/>
          <w:shd w:val="clear" w:color="auto" w:fill="FFFFFF"/>
        </w:rPr>
      </w:pPr>
    </w:p>
    <w:p w:rsidR="00B77715" w:rsidRPr="00465CCE" w:rsidRDefault="00B77715" w:rsidP="00B77715">
      <w:pPr>
        <w:rPr>
          <w:rFonts w:ascii="Calibri" w:hAnsi="Calibri" w:cs="Calibri"/>
          <w:color w:val="000000"/>
          <w:shd w:val="clear" w:color="auto" w:fill="FFFFFF"/>
        </w:rPr>
      </w:pPr>
      <w:r w:rsidRPr="00465CCE">
        <w:rPr>
          <w:rFonts w:ascii="Calibri" w:hAnsi="Calibri" w:cs="Calibri"/>
          <w:i/>
          <w:color w:val="000000"/>
          <w:shd w:val="clear" w:color="auto" w:fill="FFFFFF"/>
        </w:rPr>
        <w:t>Skötsel:</w:t>
      </w:r>
      <w:r w:rsidRPr="00465CCE">
        <w:rPr>
          <w:rFonts w:ascii="Calibri" w:hAnsi="Calibri" w:cs="Calibri"/>
          <w:color w:val="000000"/>
          <w:shd w:val="clear" w:color="auto" w:fill="FFFFFF"/>
        </w:rPr>
        <w:t xml:space="preserve"> För bästa utveckling och blomning bör den placeras ljust och den trivs bra även i full sol. Växten behöver mycket vatten men ska torka upp emellanåt. Tillsätt gärna </w:t>
      </w:r>
      <w:r w:rsidR="005E06B1" w:rsidRPr="00465CCE">
        <w:rPr>
          <w:rFonts w:ascii="Calibri" w:hAnsi="Calibri" w:cs="Calibri"/>
          <w:color w:val="000000"/>
          <w:shd w:val="clear" w:color="auto" w:fill="FFFFFF"/>
        </w:rPr>
        <w:t>svag näringslösning vid varje va</w:t>
      </w:r>
      <w:r w:rsidRPr="00465CCE">
        <w:rPr>
          <w:rFonts w:ascii="Calibri" w:hAnsi="Calibri" w:cs="Calibri"/>
          <w:color w:val="000000"/>
          <w:shd w:val="clear" w:color="auto" w:fill="FFFFFF"/>
        </w:rPr>
        <w:t xml:space="preserve">ttningstillfälle. Blomman kan sättas ut i urna i trädgården </w:t>
      </w:r>
      <w:r w:rsidR="00EA494E" w:rsidRPr="00465CCE">
        <w:rPr>
          <w:rFonts w:ascii="Calibri" w:hAnsi="Calibri" w:cs="Calibri"/>
          <w:color w:val="000000"/>
          <w:shd w:val="clear" w:color="auto" w:fill="FFFFFF"/>
        </w:rPr>
        <w:t xml:space="preserve">när risken för frost är över. </w:t>
      </w:r>
    </w:p>
    <w:p w:rsidR="00B77715" w:rsidRDefault="00B77715" w:rsidP="00B77715">
      <w:pPr>
        <w:rPr>
          <w:rFonts w:ascii="Calibri" w:hAnsi="Calibri" w:cs="Calibri"/>
        </w:rPr>
      </w:pPr>
    </w:p>
    <w:p w:rsidR="00175FE5" w:rsidRDefault="00175FE5" w:rsidP="00175FE5">
      <w:pPr>
        <w:rPr>
          <w:rFonts w:ascii="Calibri" w:hAnsi="Calibri" w:cs="Calibri"/>
          <w:b/>
          <w:bCs/>
          <w:i/>
          <w:color w:val="242424"/>
        </w:rPr>
      </w:pPr>
      <w:r w:rsidRPr="00175FE5">
        <w:rPr>
          <w:rFonts w:ascii="Calibri" w:hAnsi="Calibri" w:cs="Calibri"/>
          <w:b/>
          <w:bCs/>
          <w:i/>
          <w:color w:val="242424"/>
        </w:rPr>
        <w:t>Höstbegonia</w:t>
      </w:r>
    </w:p>
    <w:p w:rsidR="00175FE5" w:rsidRPr="00175FE5" w:rsidRDefault="00175FE5" w:rsidP="00175FE5">
      <w:pPr>
        <w:rPr>
          <w:b/>
        </w:rPr>
      </w:pPr>
    </w:p>
    <w:p w:rsidR="00175FE5" w:rsidRPr="00465CCE" w:rsidRDefault="00175FE5" w:rsidP="00175FE5">
      <w:pPr>
        <w:widowControl w:val="0"/>
        <w:autoSpaceDE w:val="0"/>
        <w:autoSpaceDN w:val="0"/>
        <w:adjustRightInd w:val="0"/>
        <w:spacing w:after="360"/>
        <w:rPr>
          <w:rFonts w:ascii="Calibri" w:hAnsi="Calibri" w:cs="Calibri"/>
          <w:bCs/>
          <w:color w:val="242424"/>
        </w:rPr>
      </w:pPr>
      <w:r>
        <w:rPr>
          <w:rFonts w:ascii="Calibri" w:hAnsi="Calibri" w:cs="Calibri"/>
          <w:bCs/>
          <w:color w:val="242424"/>
        </w:rPr>
        <w:t>Tro</w:t>
      </w:r>
      <w:r>
        <w:rPr>
          <w:rFonts w:ascii="Calibri" w:hAnsi="Calibri" w:cs="Calibri"/>
          <w:bCs/>
          <w:color w:val="242424"/>
        </w:rPr>
        <w:t>t</w:t>
      </w:r>
      <w:r>
        <w:rPr>
          <w:rFonts w:ascii="Calibri" w:hAnsi="Calibri" w:cs="Calibri"/>
          <w:bCs/>
          <w:color w:val="242424"/>
        </w:rPr>
        <w:t>s</w:t>
      </w:r>
      <w:r>
        <w:rPr>
          <w:rFonts w:ascii="Calibri" w:hAnsi="Calibri" w:cs="Calibri"/>
          <w:bCs/>
          <w:color w:val="242424"/>
        </w:rPr>
        <w:t xml:space="preserve"> det </w:t>
      </w:r>
      <w:r>
        <w:rPr>
          <w:rFonts w:ascii="Calibri" w:hAnsi="Calibri" w:cs="Calibri"/>
          <w:bCs/>
          <w:color w:val="242424"/>
        </w:rPr>
        <w:t>missvisande namnet är höstbegoni</w:t>
      </w:r>
      <w:r>
        <w:rPr>
          <w:rFonts w:ascii="Calibri" w:hAnsi="Calibri" w:cs="Calibri"/>
          <w:bCs/>
          <w:color w:val="242424"/>
        </w:rPr>
        <w:t xml:space="preserve">a </w:t>
      </w:r>
      <w:r>
        <w:rPr>
          <w:rFonts w:ascii="Calibri" w:hAnsi="Calibri" w:cs="Calibri"/>
          <w:bCs/>
          <w:color w:val="242424"/>
        </w:rPr>
        <w:t>ett perfekt val</w:t>
      </w:r>
      <w:r>
        <w:rPr>
          <w:rFonts w:ascii="Calibri" w:hAnsi="Calibri" w:cs="Calibri"/>
          <w:bCs/>
          <w:color w:val="242424"/>
        </w:rPr>
        <w:t xml:space="preserve"> på våren. </w:t>
      </w:r>
      <w:proofErr w:type="spellStart"/>
      <w:r w:rsidRPr="00465CCE">
        <w:rPr>
          <w:rFonts w:ascii="Calibri" w:hAnsi="Calibri" w:cs="Calibri"/>
          <w:bCs/>
          <w:color w:val="242424"/>
        </w:rPr>
        <w:t>Rikblommande</w:t>
      </w:r>
      <w:proofErr w:type="spellEnd"/>
      <w:r w:rsidRPr="00465CCE">
        <w:rPr>
          <w:rFonts w:ascii="Calibri" w:hAnsi="Calibri" w:cs="Calibri"/>
          <w:bCs/>
          <w:color w:val="242424"/>
        </w:rPr>
        <w:t xml:space="preserve"> som få och med en fantastisk bredd i färgskalan </w:t>
      </w:r>
      <w:r>
        <w:rPr>
          <w:rFonts w:ascii="Calibri" w:hAnsi="Calibri" w:cs="Calibri"/>
          <w:bCs/>
          <w:color w:val="242424"/>
        </w:rPr>
        <w:t>passar höst</w:t>
      </w:r>
      <w:r w:rsidRPr="00465CCE">
        <w:rPr>
          <w:rFonts w:ascii="Calibri" w:hAnsi="Calibri" w:cs="Calibri"/>
          <w:bCs/>
          <w:color w:val="242424"/>
        </w:rPr>
        <w:t xml:space="preserve">begonia </w:t>
      </w:r>
      <w:r>
        <w:rPr>
          <w:rFonts w:ascii="Calibri" w:hAnsi="Calibri" w:cs="Calibri"/>
          <w:bCs/>
          <w:color w:val="242424"/>
        </w:rPr>
        <w:t>perfekt</w:t>
      </w:r>
      <w:r w:rsidRPr="00465CCE">
        <w:rPr>
          <w:rFonts w:ascii="Calibri" w:hAnsi="Calibri" w:cs="Calibri"/>
          <w:bCs/>
          <w:color w:val="242424"/>
        </w:rPr>
        <w:t xml:space="preserve"> på våren. Begonia finns i härliga pastellfärger men också i klara klassiska färgnyanser. Även blommorna varierar i utseende, de kan till exempel vara enkla, dubbla, fransiga eller superstora.</w:t>
      </w:r>
    </w:p>
    <w:p w:rsidR="00175FE5" w:rsidRPr="00465CCE" w:rsidRDefault="00175FE5" w:rsidP="00175FE5">
      <w:pPr>
        <w:rPr>
          <w:rFonts w:ascii="Calibri" w:hAnsi="Calibri" w:cs="Calibri"/>
        </w:rPr>
      </w:pPr>
      <w:r w:rsidRPr="00465CCE">
        <w:rPr>
          <w:rFonts w:ascii="Calibri" w:hAnsi="Calibri" w:cs="Calibri"/>
          <w:bCs/>
          <w:i/>
          <w:color w:val="242424"/>
        </w:rPr>
        <w:t>Skötsel:</w:t>
      </w:r>
      <w:r w:rsidRPr="00465CCE">
        <w:rPr>
          <w:rFonts w:ascii="Calibri" w:hAnsi="Calibri" w:cs="Calibri"/>
          <w:bCs/>
          <w:color w:val="242424"/>
        </w:rPr>
        <w:t xml:space="preserve"> </w:t>
      </w:r>
      <w:r w:rsidRPr="00465CCE">
        <w:rPr>
          <w:rFonts w:ascii="Calibri" w:hAnsi="Calibri" w:cs="Calibri"/>
          <w:color w:val="000000"/>
          <w:shd w:val="clear" w:color="auto" w:fill="FFFFFF"/>
        </w:rPr>
        <w:t>Begonian får inte stå blött, men jorden bör inte heller torka ut helt, jordytan ska endast torka upp lätt mellan givorna. Ge en svag näringslösning vid varje vattning. Optimal temperatur är 18 - 20°C. För att blomman ska vara riktigt snygg bör vissna blommor plockas bort.</w:t>
      </w:r>
      <w:r w:rsidRPr="00465CCE">
        <w:rPr>
          <w:rFonts w:ascii="Calibri" w:hAnsi="Calibri" w:cs="Calibri"/>
        </w:rPr>
        <w:t xml:space="preserve"> </w:t>
      </w:r>
      <w:r w:rsidRPr="00465CCE">
        <w:rPr>
          <w:rFonts w:ascii="Calibri" w:hAnsi="Calibri" w:cs="Calibri"/>
          <w:color w:val="000000"/>
          <w:shd w:val="clear" w:color="auto" w:fill="FFFFFF"/>
        </w:rPr>
        <w:t xml:space="preserve">För att blomningen ska vara så länge som möjligt ska växtplatsen vara ljus, men undvik  stark sol. Begonian ska placeras långt ifrån fruktfatet eftersom etylen som avges av frukten kan orsaka </w:t>
      </w:r>
      <w:proofErr w:type="spellStart"/>
      <w:r w:rsidRPr="00465CCE">
        <w:rPr>
          <w:rFonts w:ascii="Calibri" w:hAnsi="Calibri" w:cs="Calibri"/>
          <w:color w:val="000000"/>
          <w:shd w:val="clear" w:color="auto" w:fill="FFFFFF"/>
        </w:rPr>
        <w:t>knoppfall</w:t>
      </w:r>
      <w:proofErr w:type="spellEnd"/>
      <w:r w:rsidRPr="00465CCE">
        <w:rPr>
          <w:rFonts w:ascii="Calibri" w:hAnsi="Calibri" w:cs="Calibri"/>
          <w:color w:val="000000"/>
          <w:shd w:val="clear" w:color="auto" w:fill="FFFFFF"/>
        </w:rPr>
        <w:t>.</w:t>
      </w:r>
    </w:p>
    <w:p w:rsidR="00175FE5" w:rsidRPr="00465CCE" w:rsidRDefault="00175FE5" w:rsidP="00B77715">
      <w:pPr>
        <w:rPr>
          <w:rFonts w:ascii="Calibri" w:hAnsi="Calibri" w:cs="Calibri"/>
        </w:rPr>
      </w:pPr>
    </w:p>
    <w:p w:rsidR="00B77715" w:rsidRPr="00465CCE" w:rsidRDefault="00B77715" w:rsidP="00B77715">
      <w:pPr>
        <w:rPr>
          <w:rFonts w:ascii="Calibri" w:hAnsi="Calibri" w:cs="Calibri"/>
        </w:rPr>
      </w:pPr>
    </w:p>
    <w:p w:rsidR="00B77715" w:rsidRPr="00175FE5" w:rsidRDefault="00B00A0A" w:rsidP="00B77715">
      <w:pPr>
        <w:rPr>
          <w:rFonts w:ascii="Calibri" w:hAnsi="Calibri" w:cs="Calibri"/>
          <w:b/>
          <w:i/>
        </w:rPr>
      </w:pPr>
      <w:r w:rsidRPr="00175FE5">
        <w:rPr>
          <w:rFonts w:ascii="Calibri" w:hAnsi="Calibri" w:cs="Calibri"/>
          <w:b/>
          <w:i/>
        </w:rPr>
        <w:t>Hortensia</w:t>
      </w:r>
    </w:p>
    <w:p w:rsidR="00EA494E" w:rsidRPr="00465CCE" w:rsidRDefault="00EA494E" w:rsidP="00B77715">
      <w:pPr>
        <w:rPr>
          <w:rFonts w:ascii="Calibri" w:hAnsi="Calibri" w:cs="Calibri"/>
          <w:i/>
        </w:rPr>
      </w:pPr>
    </w:p>
    <w:p w:rsidR="00B00A0A" w:rsidRPr="00465CCE" w:rsidRDefault="00B00A0A" w:rsidP="00B00A0A">
      <w:pPr>
        <w:spacing w:after="270"/>
        <w:rPr>
          <w:rFonts w:ascii="Calibri" w:hAnsi="Calibri" w:cs="Calibri"/>
          <w:color w:val="000000"/>
        </w:rPr>
      </w:pPr>
      <w:r w:rsidRPr="00465CCE">
        <w:rPr>
          <w:rFonts w:ascii="Calibri" w:hAnsi="Calibri" w:cs="Calibri"/>
          <w:color w:val="000000"/>
        </w:rPr>
        <w:t xml:space="preserve">En favoritväxt </w:t>
      </w:r>
      <w:r w:rsidR="00EC187D" w:rsidRPr="00465CCE">
        <w:rPr>
          <w:rFonts w:ascii="Calibri" w:hAnsi="Calibri" w:cs="Calibri"/>
          <w:color w:val="000000"/>
        </w:rPr>
        <w:t xml:space="preserve">tidigt på våren är de maffiga hortensiorna. De ger med sin volym och sina stora blomställningar härlig energi och vårkänsla. </w:t>
      </w:r>
      <w:r w:rsidRPr="00465CCE">
        <w:rPr>
          <w:rFonts w:ascii="Calibri" w:hAnsi="Calibri" w:cs="Calibri"/>
          <w:color w:val="000000"/>
        </w:rPr>
        <w:t xml:space="preserve">Vanligtvis säljs hortensior i färgerna rosa, blått eller vitt. Det finns både hortensior med runda blomställningar och </w:t>
      </w:r>
      <w:proofErr w:type="spellStart"/>
      <w:r w:rsidRPr="00465CCE">
        <w:rPr>
          <w:rFonts w:ascii="Calibri" w:hAnsi="Calibri" w:cs="Calibri"/>
          <w:color w:val="000000"/>
        </w:rPr>
        <w:t>sk</w:t>
      </w:r>
      <w:proofErr w:type="spellEnd"/>
      <w:r w:rsidRPr="00465CCE">
        <w:rPr>
          <w:rFonts w:ascii="Calibri" w:hAnsi="Calibri" w:cs="Calibri"/>
          <w:color w:val="000000"/>
        </w:rPr>
        <w:t xml:space="preserve"> </w:t>
      </w:r>
      <w:proofErr w:type="spellStart"/>
      <w:r w:rsidRPr="00465CCE">
        <w:rPr>
          <w:rFonts w:ascii="Calibri" w:hAnsi="Calibri" w:cs="Calibri"/>
          <w:color w:val="000000"/>
        </w:rPr>
        <w:t>lace</w:t>
      </w:r>
      <w:proofErr w:type="spellEnd"/>
      <w:r w:rsidRPr="00465CCE">
        <w:rPr>
          <w:rFonts w:ascii="Calibri" w:hAnsi="Calibri" w:cs="Calibri"/>
          <w:color w:val="000000"/>
        </w:rPr>
        <w:t xml:space="preserve">-cuptyper. </w:t>
      </w:r>
      <w:proofErr w:type="spellStart"/>
      <w:r w:rsidRPr="00465CCE">
        <w:rPr>
          <w:rFonts w:ascii="Calibri" w:hAnsi="Calibri" w:cs="Calibri"/>
          <w:color w:val="000000"/>
        </w:rPr>
        <w:t>Lace</w:t>
      </w:r>
      <w:proofErr w:type="spellEnd"/>
      <w:r w:rsidRPr="00465CCE">
        <w:rPr>
          <w:rFonts w:ascii="Calibri" w:hAnsi="Calibri" w:cs="Calibri"/>
          <w:color w:val="000000"/>
        </w:rPr>
        <w:t>-cuptyper har små blommor i mitten som kantas av högblad (vilka man lätt kan förväxla med blommor).</w:t>
      </w:r>
    </w:p>
    <w:p w:rsidR="00B00A0A" w:rsidRPr="00465CCE" w:rsidRDefault="00B00A0A" w:rsidP="00B00A0A">
      <w:pPr>
        <w:spacing w:after="270"/>
        <w:rPr>
          <w:rFonts w:ascii="Calibri" w:hAnsi="Calibri" w:cs="Calibri"/>
          <w:color w:val="000000"/>
        </w:rPr>
      </w:pPr>
      <w:r w:rsidRPr="00465CCE">
        <w:rPr>
          <w:rFonts w:ascii="Calibri" w:hAnsi="Calibri" w:cs="Calibri"/>
          <w:i/>
          <w:color w:val="000000"/>
        </w:rPr>
        <w:t>Skötsel:</w:t>
      </w:r>
      <w:r w:rsidR="00CE14D0" w:rsidRPr="00465CCE">
        <w:rPr>
          <w:rFonts w:ascii="Calibri" w:hAnsi="Calibri" w:cs="Calibri"/>
          <w:color w:val="000000"/>
        </w:rPr>
        <w:t xml:space="preserve"> </w:t>
      </w:r>
      <w:r w:rsidRPr="00465CCE">
        <w:rPr>
          <w:rFonts w:ascii="Calibri" w:hAnsi="Calibri" w:cs="Calibri"/>
          <w:color w:val="000000"/>
        </w:rPr>
        <w:t xml:space="preserve">Undvik att placera hortensior i direkt solljus eller för varmt. Ju svalare de står desto bättre. </w:t>
      </w:r>
      <w:r w:rsidR="00EA494E" w:rsidRPr="00465CCE">
        <w:rPr>
          <w:rFonts w:ascii="Calibri" w:hAnsi="Calibri" w:cs="Calibri"/>
          <w:color w:val="000000"/>
        </w:rPr>
        <w:t xml:space="preserve">Uterum är perfekta. </w:t>
      </w:r>
      <w:r w:rsidRPr="00465CCE">
        <w:rPr>
          <w:rFonts w:ascii="Calibri" w:hAnsi="Calibri" w:cs="Calibri"/>
          <w:color w:val="000000"/>
        </w:rPr>
        <w:t>Hortensians jord bör alltid vara fuktig, men växten ska inte stå i vatten. Gödsla gärna med svag dos näring i vattnet under hela växtperioden.</w:t>
      </w:r>
    </w:p>
    <w:p w:rsidR="00B00A0A" w:rsidRPr="00465CCE" w:rsidRDefault="00B00A0A" w:rsidP="00B00A0A">
      <w:pPr>
        <w:spacing w:after="270"/>
        <w:rPr>
          <w:rFonts w:ascii="Calibri" w:hAnsi="Calibri" w:cs="Calibri"/>
          <w:color w:val="000000"/>
        </w:rPr>
      </w:pPr>
      <w:r w:rsidRPr="00465CCE">
        <w:rPr>
          <w:rFonts w:ascii="Calibri" w:hAnsi="Calibri" w:cs="Calibri"/>
          <w:color w:val="000000"/>
        </w:rPr>
        <w:t>Efter blomningen kan hortensior planteras ut i trädgården eller i kruka på balkong eller altan. Hortensian övervintrar utmärkt på en sval (ca 5 °C) plats, t.ex. i ett frostfritt garage eller jordkällare. I zon I-II kan man plantera ut hortensian på en skuggig till halvskuggig plats i trädgården.</w:t>
      </w:r>
    </w:p>
    <w:p w:rsidR="00B77715" w:rsidRPr="00465CCE" w:rsidRDefault="00B00A0A" w:rsidP="00CE14D0">
      <w:pPr>
        <w:spacing w:after="270"/>
        <w:rPr>
          <w:rFonts w:ascii="Calibri" w:hAnsi="Calibri" w:cs="Calibri"/>
          <w:color w:val="000000"/>
        </w:rPr>
      </w:pPr>
      <w:r w:rsidRPr="00465CCE">
        <w:rPr>
          <w:rFonts w:ascii="Calibri" w:hAnsi="Calibri" w:cs="Calibri"/>
          <w:color w:val="000000"/>
        </w:rPr>
        <w:t>Många har blivit överraskade när de planterat ut en vackert klarblå hortensia i trädgården och plötsligt uppt</w:t>
      </w:r>
      <w:r w:rsidR="00C414EA">
        <w:rPr>
          <w:rFonts w:ascii="Calibri" w:hAnsi="Calibri" w:cs="Calibri"/>
          <w:color w:val="000000"/>
        </w:rPr>
        <w:t xml:space="preserve">äcker att den har blivit rosa. </w:t>
      </w:r>
      <w:r w:rsidRPr="00465CCE">
        <w:rPr>
          <w:rFonts w:ascii="Calibri" w:hAnsi="Calibri" w:cs="Calibri"/>
          <w:color w:val="000000"/>
        </w:rPr>
        <w:t>Detta beror på att hortensians blomfärg styrs av jordens pH-värde. Vid ett relativt högt pH-värde, ca 6–7, blir blommorna rosa, och vid ett lägre pH-värde, ca 5–5,8, blir de blå. Trädgårdsjord har vanligtvis ett relativt högt pH-värde vilket innebär att om man vill ha blå hortensior krävs att de planteras i en jord med lågt pH t.ex. rododendronjord</w:t>
      </w:r>
      <w:r w:rsidR="00175FE5">
        <w:rPr>
          <w:rFonts w:ascii="Calibri" w:hAnsi="Calibri" w:cs="Calibri"/>
          <w:color w:val="000000"/>
        </w:rPr>
        <w:t xml:space="preserve"> eller vattnas med något surgörande som tex kalialun. Kalialun kan köpas i färghandeln och doseras 2-3 msk per 10 liter vatten.  </w:t>
      </w:r>
    </w:p>
    <w:p w:rsidR="007024D4" w:rsidRPr="00175FE5" w:rsidRDefault="007024D4" w:rsidP="00D04D6C">
      <w:pPr>
        <w:widowControl w:val="0"/>
        <w:autoSpaceDE w:val="0"/>
        <w:autoSpaceDN w:val="0"/>
        <w:adjustRightInd w:val="0"/>
        <w:spacing w:after="360"/>
        <w:rPr>
          <w:rFonts w:ascii="Calibri" w:hAnsi="Calibri" w:cs="Calibri"/>
          <w:b/>
          <w:bCs/>
          <w:color w:val="242424"/>
        </w:rPr>
      </w:pPr>
      <w:r w:rsidRPr="00175FE5">
        <w:rPr>
          <w:rFonts w:ascii="Calibri" w:hAnsi="Calibri" w:cs="Calibri"/>
          <w:b/>
          <w:bCs/>
          <w:color w:val="242424"/>
        </w:rPr>
        <w:t>Gerbera</w:t>
      </w:r>
    </w:p>
    <w:p w:rsidR="00975CDC" w:rsidRPr="00465CCE" w:rsidRDefault="00975CDC" w:rsidP="00D04D6C">
      <w:pPr>
        <w:widowControl w:val="0"/>
        <w:autoSpaceDE w:val="0"/>
        <w:autoSpaceDN w:val="0"/>
        <w:adjustRightInd w:val="0"/>
        <w:spacing w:after="360"/>
        <w:rPr>
          <w:rFonts w:ascii="Calibri" w:hAnsi="Calibri" w:cs="Calibri"/>
          <w:bCs/>
          <w:color w:val="242424"/>
        </w:rPr>
      </w:pPr>
      <w:r w:rsidRPr="00465CCE">
        <w:rPr>
          <w:rFonts w:ascii="Calibri" w:hAnsi="Calibri" w:cs="Calibri"/>
          <w:bCs/>
          <w:color w:val="242424"/>
        </w:rPr>
        <w:t xml:space="preserve">Gerbera har </w:t>
      </w:r>
      <w:r w:rsidR="00CE14D0" w:rsidRPr="00465CCE">
        <w:rPr>
          <w:rFonts w:ascii="Calibri" w:hAnsi="Calibri" w:cs="Calibri"/>
          <w:bCs/>
          <w:color w:val="242424"/>
        </w:rPr>
        <w:t>ett</w:t>
      </w:r>
      <w:r w:rsidRPr="00465CCE">
        <w:rPr>
          <w:rFonts w:ascii="Calibri" w:hAnsi="Calibri" w:cs="Calibri"/>
          <w:bCs/>
          <w:color w:val="242424"/>
        </w:rPr>
        <w:t xml:space="preserve"> mycket karakteristisk </w:t>
      </w:r>
      <w:r w:rsidR="00CE14D0" w:rsidRPr="00465CCE">
        <w:rPr>
          <w:rFonts w:ascii="Calibri" w:hAnsi="Calibri" w:cs="Calibri"/>
          <w:bCs/>
          <w:color w:val="242424"/>
        </w:rPr>
        <w:t>utseende</w:t>
      </w:r>
      <w:r w:rsidR="00B00A0A" w:rsidRPr="00465CCE">
        <w:rPr>
          <w:rFonts w:ascii="Calibri" w:hAnsi="Calibri" w:cs="Calibri"/>
          <w:bCs/>
          <w:color w:val="242424"/>
        </w:rPr>
        <w:t>; blommorna är s</w:t>
      </w:r>
      <w:r w:rsidRPr="00465CCE">
        <w:rPr>
          <w:rFonts w:ascii="Calibri" w:hAnsi="Calibri" w:cs="Calibri"/>
          <w:bCs/>
          <w:color w:val="242424"/>
        </w:rPr>
        <w:t>tora</w:t>
      </w:r>
      <w:r w:rsidR="00B00A0A" w:rsidRPr="00465CCE">
        <w:rPr>
          <w:rFonts w:ascii="Calibri" w:hAnsi="Calibri" w:cs="Calibri"/>
          <w:bCs/>
          <w:color w:val="242424"/>
        </w:rPr>
        <w:t>,</w:t>
      </w:r>
      <w:r w:rsidR="00CE14D0" w:rsidRPr="00465CCE">
        <w:rPr>
          <w:rFonts w:ascii="Calibri" w:hAnsi="Calibri" w:cs="Calibri"/>
          <w:bCs/>
          <w:color w:val="242424"/>
        </w:rPr>
        <w:t xml:space="preserve"> tydliga, </w:t>
      </w:r>
      <w:r w:rsidRPr="00465CCE">
        <w:rPr>
          <w:rFonts w:ascii="Calibri" w:hAnsi="Calibri" w:cs="Calibri"/>
          <w:bCs/>
          <w:color w:val="242424"/>
        </w:rPr>
        <w:t>kaxiga</w:t>
      </w:r>
      <w:r w:rsidR="00CE14D0" w:rsidRPr="00465CCE">
        <w:rPr>
          <w:rFonts w:ascii="Calibri" w:hAnsi="Calibri" w:cs="Calibri"/>
          <w:bCs/>
          <w:color w:val="242424"/>
        </w:rPr>
        <w:t xml:space="preserve"> och utstrålar glädje</w:t>
      </w:r>
      <w:r w:rsidRPr="00465CCE">
        <w:rPr>
          <w:rFonts w:ascii="Calibri" w:hAnsi="Calibri" w:cs="Calibri"/>
          <w:bCs/>
          <w:color w:val="242424"/>
        </w:rPr>
        <w:t xml:space="preserve">. </w:t>
      </w:r>
      <w:r w:rsidR="00B00A0A" w:rsidRPr="00465CCE">
        <w:rPr>
          <w:rFonts w:ascii="Calibri" w:hAnsi="Calibri" w:cs="Calibri"/>
          <w:bCs/>
          <w:color w:val="242424"/>
        </w:rPr>
        <w:t xml:space="preserve">De finns i många olika färgnyanser vilket gör dem tacksamma att använda. För att lyckas med gerbera kan </w:t>
      </w:r>
      <w:r w:rsidR="00CE14D0" w:rsidRPr="00465CCE">
        <w:rPr>
          <w:rFonts w:ascii="Calibri" w:hAnsi="Calibri" w:cs="Calibri"/>
          <w:bCs/>
          <w:color w:val="242424"/>
        </w:rPr>
        <w:t xml:space="preserve">dock </w:t>
      </w:r>
      <w:r w:rsidR="00B00A0A" w:rsidRPr="00465CCE">
        <w:rPr>
          <w:rFonts w:ascii="Calibri" w:hAnsi="Calibri" w:cs="Calibri"/>
          <w:bCs/>
          <w:color w:val="242424"/>
        </w:rPr>
        <w:t xml:space="preserve">gröna fingrar vara en fördel, för växten </w:t>
      </w:r>
      <w:r w:rsidR="00EC187D" w:rsidRPr="00465CCE">
        <w:rPr>
          <w:rFonts w:ascii="Calibri" w:hAnsi="Calibri" w:cs="Calibri"/>
          <w:bCs/>
          <w:color w:val="242424"/>
        </w:rPr>
        <w:t xml:space="preserve">är inte helt enkel. </w:t>
      </w:r>
    </w:p>
    <w:p w:rsidR="00B00A0A" w:rsidRPr="00465CCE" w:rsidRDefault="00B00A0A" w:rsidP="00B00A0A">
      <w:pPr>
        <w:rPr>
          <w:rFonts w:ascii="Calibri" w:hAnsi="Calibri" w:cs="Calibri"/>
          <w:i/>
        </w:rPr>
      </w:pPr>
      <w:r w:rsidRPr="00465CCE">
        <w:rPr>
          <w:rFonts w:ascii="Calibri" w:hAnsi="Calibri" w:cs="Calibri"/>
          <w:bCs/>
          <w:i/>
          <w:color w:val="242424"/>
        </w:rPr>
        <w:t>Skötsel</w:t>
      </w:r>
      <w:r w:rsidR="00CE14D0" w:rsidRPr="00465CCE">
        <w:rPr>
          <w:rStyle w:val="Sidhuvud"/>
          <w:rFonts w:ascii="Calibri" w:hAnsi="Calibri" w:cs="Calibri"/>
          <w:i/>
          <w:color w:val="000000"/>
          <w:bdr w:val="none" w:sz="0" w:space="0" w:color="auto" w:frame="1"/>
        </w:rPr>
        <w:t>:</w:t>
      </w:r>
    </w:p>
    <w:p w:rsidR="00B00A0A" w:rsidRPr="00465CCE" w:rsidRDefault="00EC187D" w:rsidP="00B00A0A">
      <w:pPr>
        <w:rPr>
          <w:rFonts w:ascii="Calibri" w:hAnsi="Calibri" w:cs="Calibri"/>
        </w:rPr>
      </w:pPr>
      <w:r w:rsidRPr="00465CCE">
        <w:rPr>
          <w:rFonts w:ascii="Calibri" w:hAnsi="Calibri" w:cs="Calibri"/>
          <w:color w:val="000000"/>
        </w:rPr>
        <w:t>För att gerbera ska t</w:t>
      </w:r>
      <w:r w:rsidR="00CE14D0" w:rsidRPr="00465CCE">
        <w:rPr>
          <w:rFonts w:ascii="Calibri" w:hAnsi="Calibri" w:cs="Calibri"/>
          <w:color w:val="000000"/>
        </w:rPr>
        <w:t>r</w:t>
      </w:r>
      <w:r w:rsidRPr="00465CCE">
        <w:rPr>
          <w:rFonts w:ascii="Calibri" w:hAnsi="Calibri" w:cs="Calibri"/>
          <w:color w:val="000000"/>
        </w:rPr>
        <w:t xml:space="preserve">ivas är det viktigt att </w:t>
      </w:r>
      <w:r w:rsidR="00B00A0A" w:rsidRPr="00465CCE">
        <w:rPr>
          <w:rFonts w:ascii="Calibri" w:hAnsi="Calibri" w:cs="Calibri"/>
          <w:color w:val="000000"/>
        </w:rPr>
        <w:t>jorden</w:t>
      </w:r>
      <w:r w:rsidRPr="00465CCE">
        <w:rPr>
          <w:rFonts w:ascii="Calibri" w:hAnsi="Calibri" w:cs="Calibri"/>
          <w:color w:val="000000"/>
        </w:rPr>
        <w:t xml:space="preserve"> är lätt fuktig. D</w:t>
      </w:r>
      <w:r w:rsidR="00B00A0A" w:rsidRPr="00465CCE">
        <w:rPr>
          <w:rFonts w:ascii="Calibri" w:hAnsi="Calibri" w:cs="Calibri"/>
          <w:color w:val="000000"/>
        </w:rPr>
        <w:t>et bästa är att vattna r</w:t>
      </w:r>
      <w:r w:rsidR="003F3490">
        <w:rPr>
          <w:rFonts w:ascii="Calibri" w:hAnsi="Calibri" w:cs="Calibri"/>
          <w:color w:val="000000"/>
        </w:rPr>
        <w:t>egelbundet men inte så mycket åt</w:t>
      </w:r>
      <w:r w:rsidR="00B00A0A" w:rsidRPr="00465CCE">
        <w:rPr>
          <w:rFonts w:ascii="Calibri" w:hAnsi="Calibri" w:cs="Calibri"/>
          <w:color w:val="000000"/>
        </w:rPr>
        <w:t xml:space="preserve"> gången för gerberan vill varken stå för blött eller torka ut. Ge en svag näringslösning vid varje vattning. G</w:t>
      </w:r>
      <w:r w:rsidR="00B00A0A" w:rsidRPr="00465CCE">
        <w:rPr>
          <w:rFonts w:ascii="Calibri" w:hAnsi="Calibri" w:cs="Calibri"/>
          <w:color w:val="000000"/>
          <w:shd w:val="clear" w:color="auto" w:fill="FFFFFF"/>
        </w:rPr>
        <w:t xml:space="preserve">erbera behöver en ljus växtplats både under vinter och sommar, men undvik direkt sol. På sommaren kan gerberan med fördel flytta ut på balkongen eller terrassen. </w:t>
      </w:r>
    </w:p>
    <w:p w:rsidR="00B00A0A" w:rsidRDefault="00B00A0A" w:rsidP="00D04D6C">
      <w:pPr>
        <w:widowControl w:val="0"/>
        <w:autoSpaceDE w:val="0"/>
        <w:autoSpaceDN w:val="0"/>
        <w:adjustRightInd w:val="0"/>
        <w:spacing w:after="360"/>
        <w:rPr>
          <w:rFonts w:ascii="Calibri" w:hAnsi="Calibri" w:cs="Calibri"/>
          <w:bCs/>
          <w:color w:val="242424"/>
        </w:rPr>
      </w:pPr>
    </w:p>
    <w:p w:rsidR="00175FE5" w:rsidRDefault="00175FE5" w:rsidP="00D04D6C">
      <w:pPr>
        <w:widowControl w:val="0"/>
        <w:autoSpaceDE w:val="0"/>
        <w:autoSpaceDN w:val="0"/>
        <w:adjustRightInd w:val="0"/>
        <w:spacing w:after="360"/>
        <w:rPr>
          <w:rFonts w:ascii="Calibri" w:hAnsi="Calibri" w:cs="Calibri"/>
          <w:bCs/>
          <w:color w:val="242424"/>
        </w:rPr>
      </w:pPr>
    </w:p>
    <w:p w:rsidR="00175FE5" w:rsidRPr="00465CCE" w:rsidRDefault="00175FE5" w:rsidP="00D04D6C">
      <w:pPr>
        <w:widowControl w:val="0"/>
        <w:autoSpaceDE w:val="0"/>
        <w:autoSpaceDN w:val="0"/>
        <w:adjustRightInd w:val="0"/>
        <w:spacing w:after="360"/>
        <w:rPr>
          <w:rFonts w:ascii="Calibri" w:hAnsi="Calibri" w:cs="Calibri"/>
          <w:bCs/>
          <w:color w:val="242424"/>
        </w:rPr>
      </w:pPr>
      <w:bookmarkStart w:id="0" w:name="_GoBack"/>
      <w:bookmarkEnd w:id="0"/>
    </w:p>
    <w:p w:rsidR="00672412" w:rsidRPr="00465CCE" w:rsidRDefault="00EC187D" w:rsidP="008D384C">
      <w:pPr>
        <w:widowControl w:val="0"/>
        <w:autoSpaceDE w:val="0"/>
        <w:autoSpaceDN w:val="0"/>
        <w:adjustRightInd w:val="0"/>
        <w:spacing w:after="360"/>
        <w:rPr>
          <w:rFonts w:ascii="Calibri" w:eastAsia="Cambria" w:hAnsi="Calibri" w:cs="Calibri"/>
          <w:b/>
          <w:color w:val="1B1B1B"/>
        </w:rPr>
      </w:pPr>
      <w:r w:rsidRPr="00465CCE">
        <w:rPr>
          <w:rFonts w:ascii="Calibri" w:eastAsia="Cambria" w:hAnsi="Calibri" w:cs="Calibri"/>
          <w:b/>
          <w:color w:val="1B1B1B"/>
        </w:rPr>
        <w:t>Ytterligare några tips i mars:</w:t>
      </w:r>
    </w:p>
    <w:p w:rsidR="00EC187D" w:rsidRPr="00465CCE" w:rsidRDefault="00EC187D" w:rsidP="00D03B7B">
      <w:pPr>
        <w:widowControl w:val="0"/>
        <w:numPr>
          <w:ilvl w:val="0"/>
          <w:numId w:val="15"/>
        </w:numPr>
        <w:autoSpaceDE w:val="0"/>
        <w:autoSpaceDN w:val="0"/>
        <w:adjustRightInd w:val="0"/>
        <w:spacing w:after="360"/>
        <w:rPr>
          <w:rFonts w:ascii="Calibri" w:eastAsia="Cambria" w:hAnsi="Calibri" w:cs="Calibri"/>
          <w:color w:val="1B1B1B"/>
        </w:rPr>
      </w:pPr>
      <w:r w:rsidRPr="00465CCE">
        <w:rPr>
          <w:rFonts w:ascii="Calibri" w:eastAsia="Cambria" w:hAnsi="Calibri" w:cs="Calibri"/>
          <w:color w:val="1B1B1B"/>
        </w:rPr>
        <w:t xml:space="preserve">Skugga vintergröna växter i trädgården mot den starka vårsolen. Säckväv </w:t>
      </w:r>
      <w:r w:rsidR="003F3490">
        <w:rPr>
          <w:rFonts w:ascii="Calibri" w:eastAsia="Cambria" w:hAnsi="Calibri" w:cs="Calibri"/>
          <w:color w:val="1B1B1B"/>
        </w:rPr>
        <w:t xml:space="preserve">eller fiberduk </w:t>
      </w:r>
      <w:r w:rsidRPr="00465CCE">
        <w:rPr>
          <w:rFonts w:ascii="Calibri" w:eastAsia="Cambria" w:hAnsi="Calibri" w:cs="Calibri"/>
          <w:color w:val="1B1B1B"/>
        </w:rPr>
        <w:t xml:space="preserve">fungerar utmärkt. </w:t>
      </w:r>
    </w:p>
    <w:p w:rsidR="00EC187D" w:rsidRPr="00465CCE" w:rsidRDefault="00EC187D" w:rsidP="00D03B7B">
      <w:pPr>
        <w:widowControl w:val="0"/>
        <w:numPr>
          <w:ilvl w:val="0"/>
          <w:numId w:val="15"/>
        </w:numPr>
        <w:autoSpaceDE w:val="0"/>
        <w:autoSpaceDN w:val="0"/>
        <w:adjustRightInd w:val="0"/>
        <w:spacing w:after="360"/>
        <w:rPr>
          <w:rFonts w:ascii="Calibri" w:eastAsia="Cambria" w:hAnsi="Calibri" w:cs="Calibri"/>
          <w:color w:val="1B1B1B"/>
        </w:rPr>
      </w:pPr>
      <w:r w:rsidRPr="00465CCE">
        <w:rPr>
          <w:rFonts w:ascii="Calibri" w:eastAsia="Cambria" w:hAnsi="Calibri" w:cs="Calibri"/>
          <w:color w:val="1B1B1B"/>
        </w:rPr>
        <w:t>Fyll en kruka med penséer, min</w:t>
      </w:r>
      <w:r w:rsidR="003F3490">
        <w:rPr>
          <w:rFonts w:ascii="Calibri" w:eastAsia="Cambria" w:hAnsi="Calibri" w:cs="Calibri"/>
          <w:color w:val="1B1B1B"/>
        </w:rPr>
        <w:t xml:space="preserve">ipåskliljor, hyacinter </w:t>
      </w:r>
      <w:r w:rsidRPr="00465CCE">
        <w:rPr>
          <w:rFonts w:ascii="Calibri" w:eastAsia="Cambria" w:hAnsi="Calibri" w:cs="Calibri"/>
          <w:color w:val="1B1B1B"/>
        </w:rPr>
        <w:t xml:space="preserve">och tusenskönor och ställ på balkongen, vid entrén eller i uterummet. </w:t>
      </w:r>
      <w:proofErr w:type="spellStart"/>
      <w:r w:rsidRPr="00465CCE">
        <w:rPr>
          <w:rFonts w:ascii="Calibri" w:eastAsia="Cambria" w:hAnsi="Calibri" w:cs="Calibri"/>
          <w:color w:val="1B1B1B"/>
        </w:rPr>
        <w:t>Njuuuut</w:t>
      </w:r>
      <w:proofErr w:type="spellEnd"/>
      <w:r w:rsidRPr="00465CCE">
        <w:rPr>
          <w:rFonts w:ascii="Calibri" w:eastAsia="Cambria" w:hAnsi="Calibri" w:cs="Calibri"/>
          <w:color w:val="1B1B1B"/>
        </w:rPr>
        <w:t>!</w:t>
      </w:r>
    </w:p>
    <w:p w:rsidR="00CE14D0" w:rsidRPr="00465CCE" w:rsidRDefault="0099691F" w:rsidP="00D03B7B">
      <w:pPr>
        <w:widowControl w:val="0"/>
        <w:numPr>
          <w:ilvl w:val="0"/>
          <w:numId w:val="15"/>
        </w:numPr>
        <w:autoSpaceDE w:val="0"/>
        <w:autoSpaceDN w:val="0"/>
        <w:adjustRightInd w:val="0"/>
        <w:spacing w:after="360"/>
        <w:rPr>
          <w:rFonts w:ascii="Calibri" w:eastAsia="Cambria" w:hAnsi="Calibri" w:cs="Calibri"/>
          <w:color w:val="1B1B1B"/>
        </w:rPr>
      </w:pPr>
      <w:r w:rsidRPr="00465CCE">
        <w:rPr>
          <w:rFonts w:ascii="Calibri" w:eastAsia="Cambria" w:hAnsi="Calibri" w:cs="Calibri"/>
          <w:color w:val="1B1B1B"/>
        </w:rPr>
        <w:t>Dags att så tomater</w:t>
      </w:r>
      <w:r w:rsidR="00CE14D0" w:rsidRPr="00465CCE">
        <w:rPr>
          <w:rFonts w:ascii="Calibri" w:eastAsia="Cambria" w:hAnsi="Calibri" w:cs="Calibri"/>
          <w:color w:val="1B1B1B"/>
        </w:rPr>
        <w:t xml:space="preserve">, sommarblommor och annat som </w:t>
      </w:r>
      <w:r w:rsidRPr="00465CCE">
        <w:rPr>
          <w:rFonts w:ascii="Calibri" w:eastAsia="Cambria" w:hAnsi="Calibri" w:cs="Calibri"/>
          <w:color w:val="1B1B1B"/>
        </w:rPr>
        <w:t xml:space="preserve">ska </w:t>
      </w:r>
      <w:proofErr w:type="spellStart"/>
      <w:r w:rsidRPr="00465CCE">
        <w:rPr>
          <w:rFonts w:ascii="Calibri" w:eastAsia="Cambria" w:hAnsi="Calibri" w:cs="Calibri"/>
          <w:color w:val="1B1B1B"/>
        </w:rPr>
        <w:t>förodlas</w:t>
      </w:r>
      <w:proofErr w:type="spellEnd"/>
      <w:r w:rsidRPr="00465CCE">
        <w:rPr>
          <w:rFonts w:ascii="Calibri" w:eastAsia="Cambria" w:hAnsi="Calibri" w:cs="Calibri"/>
          <w:color w:val="1B1B1B"/>
        </w:rPr>
        <w:t xml:space="preserve"> </w:t>
      </w:r>
      <w:r w:rsidR="003F3490">
        <w:rPr>
          <w:rFonts w:ascii="Calibri" w:eastAsia="Cambria" w:hAnsi="Calibri" w:cs="Calibri"/>
          <w:color w:val="1B1B1B"/>
        </w:rPr>
        <w:t xml:space="preserve">tidigt </w:t>
      </w:r>
      <w:r w:rsidRPr="00465CCE">
        <w:rPr>
          <w:rFonts w:ascii="Calibri" w:eastAsia="Cambria" w:hAnsi="Calibri" w:cs="Calibri"/>
          <w:color w:val="1B1B1B"/>
        </w:rPr>
        <w:t xml:space="preserve">inomhus. </w:t>
      </w:r>
    </w:p>
    <w:p w:rsidR="00EC187D" w:rsidRPr="00465CCE" w:rsidRDefault="00EC187D" w:rsidP="008D384C">
      <w:pPr>
        <w:widowControl w:val="0"/>
        <w:autoSpaceDE w:val="0"/>
        <w:autoSpaceDN w:val="0"/>
        <w:adjustRightInd w:val="0"/>
        <w:spacing w:after="360"/>
        <w:rPr>
          <w:rFonts w:ascii="Calibri" w:eastAsia="Cambria" w:hAnsi="Calibri" w:cs="Calibri"/>
          <w:color w:val="1B1B1B"/>
        </w:rPr>
      </w:pPr>
    </w:p>
    <w:sectPr w:rsidR="00EC187D" w:rsidRPr="00465CCE" w:rsidSect="00D81ACA">
      <w:headerReference w:type="default" r:id="rId8"/>
      <w:footerReference w:type="default" r:id="rId9"/>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3748" w:rsidRDefault="00E63748">
      <w:r>
        <w:separator/>
      </w:r>
    </w:p>
  </w:endnote>
  <w:endnote w:type="continuationSeparator" w:id="0">
    <w:p w:rsidR="00E63748" w:rsidRDefault="00E63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Handwriting">
    <w:panose1 w:val="03010101010101010101"/>
    <w:charset w:val="4D"/>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imes">
    <w:panose1 w:val="02000500000000000000"/>
    <w:charset w:val="00"/>
    <w:family w:val="auto"/>
    <w:pitch w:val="variable"/>
    <w:sig w:usb0="E00002FF" w:usb1="5000205A"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7A69" w:rsidRPr="00BD6629" w:rsidRDefault="006F7A69" w:rsidP="00D81ACA">
    <w:pPr>
      <w:pStyle w:val="Sidfot"/>
      <w:jc w:val="center"/>
      <w:rPr>
        <w:rFonts w:ascii="Century Gothic" w:hAnsi="Century Gothic"/>
        <w:color w:val="808080"/>
        <w:sz w:val="18"/>
      </w:rPr>
    </w:pPr>
    <w:r w:rsidRPr="00BD6629">
      <w:rPr>
        <w:rFonts w:ascii="Century Gothic" w:hAnsi="Century Gothic"/>
        <w:color w:val="808080"/>
        <w:sz w:val="18"/>
      </w:rPr>
      <w:t>BLOMSTERFRÄMJANDET är branschorganisationen med uppdrag att sprida information och inspiration om svenskproducerade blommor. Vi bistår gärna med artikeluppslag, faktaunderlag och bildmaterial.</w:t>
    </w:r>
  </w:p>
  <w:p w:rsidR="006F7A69" w:rsidRPr="00BD6629" w:rsidRDefault="00C414EA" w:rsidP="00D81ACA">
    <w:pPr>
      <w:pStyle w:val="Sidfot"/>
      <w:jc w:val="center"/>
      <w:rPr>
        <w:rFonts w:ascii="Century Gothic" w:hAnsi="Century Gothic"/>
        <w:sz w:val="18"/>
      </w:rPr>
    </w:pPr>
    <w:r>
      <w:rPr>
        <w:rFonts w:ascii="Century Gothic" w:hAnsi="Century Gothic"/>
        <w:noProof/>
        <w:sz w:val="18"/>
      </w:rPr>
      <mc:AlternateContent>
        <mc:Choice Requires="wps">
          <w:drawing>
            <wp:anchor distT="0" distB="0" distL="114300" distR="114300" simplePos="0" relativeHeight="251657728" behindDoc="0" locked="0" layoutInCell="1" allowOverlap="1">
              <wp:simplePos x="0" y="0"/>
              <wp:positionH relativeFrom="column">
                <wp:posOffset>50165</wp:posOffset>
              </wp:positionH>
              <wp:positionV relativeFrom="paragraph">
                <wp:posOffset>80010</wp:posOffset>
              </wp:positionV>
              <wp:extent cx="5687060" cy="0"/>
              <wp:effectExtent l="0" t="12700" r="254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87060" cy="0"/>
                      </a:xfrm>
                      <a:prstGeom prst="line">
                        <a:avLst/>
                      </a:prstGeom>
                      <a:noFill/>
                      <a:ln w="19050">
                        <a:solidFill>
                          <a:srgbClr val="FF37AA"/>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16353E2"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6.3pt" to="451.75pt,6.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" strokecolor="#ff37aa" strokeweight="1.5pt">
              <v:shadow opacity="22938f" offset="0"/>
              <o:lock v:ext="edit" shapetype="f"/>
            </v:line>
          </w:pict>
        </mc:Fallback>
      </mc:AlternateContent>
    </w:r>
  </w:p>
  <w:p w:rsidR="006F7A69" w:rsidRPr="00BD6629" w:rsidRDefault="006F7A69" w:rsidP="00D81ACA">
    <w:pPr>
      <w:pStyle w:val="Sidfot"/>
      <w:jc w:val="center"/>
      <w:rPr>
        <w:rFonts w:ascii="Century Gothic" w:hAnsi="Century Gothic"/>
        <w:color w:val="808080"/>
        <w:sz w:val="18"/>
      </w:rPr>
    </w:pPr>
    <w:hyperlink r:id="rId1" w:history="1">
      <w:r w:rsidRPr="00BD6629">
        <w:rPr>
          <w:rStyle w:val="Hyperlnk"/>
          <w:rFonts w:ascii="Century Gothic" w:hAnsi="Century Gothic"/>
          <w:color w:val="808080"/>
          <w:sz w:val="18"/>
        </w:rPr>
        <w:t>www.blomsterframjandet.se</w:t>
      </w:r>
    </w:hyperlink>
    <w:r w:rsidRPr="00BD6629">
      <w:rPr>
        <w:rFonts w:ascii="Century Gothic" w:hAnsi="Century Gothic"/>
        <w:color w:val="808080"/>
        <w:sz w:val="18"/>
      </w:rPr>
      <w:tab/>
    </w:r>
    <w:hyperlink r:id="rId2" w:history="1">
      <w:r w:rsidRPr="00BD6629">
        <w:rPr>
          <w:rStyle w:val="Hyperlnk"/>
          <w:rFonts w:ascii="Century Gothic" w:hAnsi="Century Gothic"/>
          <w:color w:val="808080"/>
          <w:sz w:val="18"/>
        </w:rPr>
        <w:t>info@blomsterframjandet.se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3748" w:rsidRDefault="00E63748">
      <w:r>
        <w:separator/>
      </w:r>
    </w:p>
  </w:footnote>
  <w:footnote w:type="continuationSeparator" w:id="0">
    <w:p w:rsidR="00E63748" w:rsidRDefault="00E63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7A69" w:rsidRDefault="00C414EA">
    <w:pPr>
      <w:pStyle w:val="Sidhuvud"/>
    </w:pPr>
    <w:r w:rsidRPr="00684D91">
      <w:rPr>
        <w:noProof/>
      </w:rPr>
      <w:drawing>
        <wp:inline distT="0" distB="0" distL="0" distR="0">
          <wp:extent cx="2709545" cy="889000"/>
          <wp:effectExtent l="0" t="0" r="0" b="0"/>
          <wp:docPr id="1" name="Bildobjekt 1" descr="blomster f CMYK outline logotype [Konvert.].ep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objekt 1" descr="blomster f CMYK outline logotype [Konvert.].eps"/>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9545" cy="889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FD232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987D4F"/>
    <w:multiLevelType w:val="hybridMultilevel"/>
    <w:tmpl w:val="2B549B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EA157D9"/>
    <w:multiLevelType w:val="hybridMultilevel"/>
    <w:tmpl w:val="E326A5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26C6F26"/>
    <w:multiLevelType w:val="hybridMultilevel"/>
    <w:tmpl w:val="507C3B5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2D94447"/>
    <w:multiLevelType w:val="hybridMultilevel"/>
    <w:tmpl w:val="CE8EB9A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932585A"/>
    <w:multiLevelType w:val="hybridMultilevel"/>
    <w:tmpl w:val="6BD64A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30A7697"/>
    <w:multiLevelType w:val="hybridMultilevel"/>
    <w:tmpl w:val="8C4016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5EA2A34"/>
    <w:multiLevelType w:val="hybridMultilevel"/>
    <w:tmpl w:val="A3E627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69402A1"/>
    <w:multiLevelType w:val="hybridMultilevel"/>
    <w:tmpl w:val="050AA8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6D661DD"/>
    <w:multiLevelType w:val="hybridMultilevel"/>
    <w:tmpl w:val="F45035EE"/>
    <w:lvl w:ilvl="0" w:tplc="DEC277A8">
      <w:numFmt w:val="bullet"/>
      <w:lvlText w:val="-"/>
      <w:lvlJc w:val="left"/>
      <w:pPr>
        <w:ind w:left="720" w:hanging="360"/>
      </w:pPr>
      <w:rPr>
        <w:rFonts w:ascii="Calibri" w:eastAsia="MS Gothic"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1744750"/>
    <w:multiLevelType w:val="hybridMultilevel"/>
    <w:tmpl w:val="84F4F178"/>
    <w:lvl w:ilvl="0" w:tplc="853CCC48">
      <w:start w:val="5"/>
      <w:numFmt w:val="bullet"/>
      <w:lvlText w:val="-"/>
      <w:lvlJc w:val="left"/>
      <w:pPr>
        <w:ind w:left="420" w:hanging="360"/>
      </w:pPr>
      <w:rPr>
        <w:rFonts w:ascii="Arial" w:eastAsia="MS Mincho" w:hAnsi="Arial" w:cs="Arial" w:hint="default"/>
      </w:rPr>
    </w:lvl>
    <w:lvl w:ilvl="1" w:tplc="041D0003" w:tentative="1">
      <w:start w:val="1"/>
      <w:numFmt w:val="bullet"/>
      <w:lvlText w:val="o"/>
      <w:lvlJc w:val="left"/>
      <w:pPr>
        <w:ind w:left="1140" w:hanging="360"/>
      </w:pPr>
      <w:rPr>
        <w:rFonts w:ascii="Courier New" w:hAnsi="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12" w15:restartNumberingAfterBreak="0">
    <w:nsid w:val="5CCE1985"/>
    <w:multiLevelType w:val="hybridMultilevel"/>
    <w:tmpl w:val="C7161E7A"/>
    <w:lvl w:ilvl="0" w:tplc="7A824FF4">
      <w:numFmt w:val="bullet"/>
      <w:lvlText w:val="-"/>
      <w:lvlJc w:val="left"/>
      <w:pPr>
        <w:ind w:left="720" w:hanging="360"/>
      </w:pPr>
      <w:rPr>
        <w:rFonts w:ascii="Lucida Handwriting" w:eastAsia="Calibri" w:hAnsi="Lucida Handwriting" w:cs="Arial" w:hint="default"/>
        <w:b/>
        <w:sz w:val="32"/>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0E73F14"/>
    <w:multiLevelType w:val="hybridMultilevel"/>
    <w:tmpl w:val="042A339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66F478BA"/>
    <w:multiLevelType w:val="hybridMultilevel"/>
    <w:tmpl w:val="7D4ADC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8"/>
  </w:num>
  <w:num w:numId="5">
    <w:abstractNumId w:val="10"/>
  </w:num>
  <w:num w:numId="6">
    <w:abstractNumId w:val="11"/>
  </w:num>
  <w:num w:numId="7">
    <w:abstractNumId w:val="1"/>
  </w:num>
  <w:num w:numId="8">
    <w:abstractNumId w:val="5"/>
  </w:num>
  <w:num w:numId="9">
    <w:abstractNumId w:val="9"/>
  </w:num>
  <w:num w:numId="10">
    <w:abstractNumId w:val="3"/>
  </w:num>
  <w:num w:numId="11">
    <w:abstractNumId w:val="6"/>
  </w:num>
  <w:num w:numId="12">
    <w:abstractNumId w:val="12"/>
  </w:num>
  <w:num w:numId="13">
    <w:abstractNumId w:val="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304"/>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629"/>
    <w:rsid w:val="00004325"/>
    <w:rsid w:val="00004CE1"/>
    <w:rsid w:val="00015A16"/>
    <w:rsid w:val="00015E37"/>
    <w:rsid w:val="000175AF"/>
    <w:rsid w:val="00042B89"/>
    <w:rsid w:val="0004324C"/>
    <w:rsid w:val="00050E9D"/>
    <w:rsid w:val="000516F7"/>
    <w:rsid w:val="00062864"/>
    <w:rsid w:val="00065FE5"/>
    <w:rsid w:val="00071692"/>
    <w:rsid w:val="00072B47"/>
    <w:rsid w:val="000736D0"/>
    <w:rsid w:val="00094C94"/>
    <w:rsid w:val="0009744E"/>
    <w:rsid w:val="000A5E7E"/>
    <w:rsid w:val="000B5391"/>
    <w:rsid w:val="000B5C42"/>
    <w:rsid w:val="000C6DF8"/>
    <w:rsid w:val="000D3A78"/>
    <w:rsid w:val="000E1C26"/>
    <w:rsid w:val="000E6B07"/>
    <w:rsid w:val="000E6EAB"/>
    <w:rsid w:val="000F3499"/>
    <w:rsid w:val="001012F3"/>
    <w:rsid w:val="001162C3"/>
    <w:rsid w:val="001221B9"/>
    <w:rsid w:val="00135174"/>
    <w:rsid w:val="00141142"/>
    <w:rsid w:val="00152CA0"/>
    <w:rsid w:val="00170373"/>
    <w:rsid w:val="00173667"/>
    <w:rsid w:val="001753B5"/>
    <w:rsid w:val="00175FE5"/>
    <w:rsid w:val="001762A8"/>
    <w:rsid w:val="001777F0"/>
    <w:rsid w:val="00180B4E"/>
    <w:rsid w:val="001818BF"/>
    <w:rsid w:val="00181BFF"/>
    <w:rsid w:val="001830A9"/>
    <w:rsid w:val="00183E4F"/>
    <w:rsid w:val="00184A96"/>
    <w:rsid w:val="00187A95"/>
    <w:rsid w:val="00192455"/>
    <w:rsid w:val="00195300"/>
    <w:rsid w:val="001A1821"/>
    <w:rsid w:val="001C5F5E"/>
    <w:rsid w:val="001D1E8B"/>
    <w:rsid w:val="001E174F"/>
    <w:rsid w:val="001E531A"/>
    <w:rsid w:val="001E7E7F"/>
    <w:rsid w:val="001F5F99"/>
    <w:rsid w:val="002031AE"/>
    <w:rsid w:val="00206EAE"/>
    <w:rsid w:val="00207D3A"/>
    <w:rsid w:val="002179A7"/>
    <w:rsid w:val="002179B6"/>
    <w:rsid w:val="00226EB4"/>
    <w:rsid w:val="002377A3"/>
    <w:rsid w:val="0024750F"/>
    <w:rsid w:val="0025217E"/>
    <w:rsid w:val="00283B10"/>
    <w:rsid w:val="00285124"/>
    <w:rsid w:val="00287189"/>
    <w:rsid w:val="0029126C"/>
    <w:rsid w:val="002A1257"/>
    <w:rsid w:val="002C13EE"/>
    <w:rsid w:val="002C4C21"/>
    <w:rsid w:val="002D36C6"/>
    <w:rsid w:val="002F0A6F"/>
    <w:rsid w:val="00303408"/>
    <w:rsid w:val="00304148"/>
    <w:rsid w:val="00306A0D"/>
    <w:rsid w:val="00306FAA"/>
    <w:rsid w:val="003174F1"/>
    <w:rsid w:val="00323DFB"/>
    <w:rsid w:val="003337DC"/>
    <w:rsid w:val="00335F91"/>
    <w:rsid w:val="003372C1"/>
    <w:rsid w:val="003553B3"/>
    <w:rsid w:val="00355646"/>
    <w:rsid w:val="003803E9"/>
    <w:rsid w:val="003839AF"/>
    <w:rsid w:val="00393607"/>
    <w:rsid w:val="00397881"/>
    <w:rsid w:val="003B2564"/>
    <w:rsid w:val="003C1EE0"/>
    <w:rsid w:val="003C2BE5"/>
    <w:rsid w:val="003D2172"/>
    <w:rsid w:val="003E1C0A"/>
    <w:rsid w:val="003F3490"/>
    <w:rsid w:val="003F41EC"/>
    <w:rsid w:val="003F6962"/>
    <w:rsid w:val="003F7FF3"/>
    <w:rsid w:val="00400A0E"/>
    <w:rsid w:val="00404683"/>
    <w:rsid w:val="004055C1"/>
    <w:rsid w:val="00406447"/>
    <w:rsid w:val="00417080"/>
    <w:rsid w:val="00423C70"/>
    <w:rsid w:val="00423FD4"/>
    <w:rsid w:val="004258B8"/>
    <w:rsid w:val="004506BA"/>
    <w:rsid w:val="004532E3"/>
    <w:rsid w:val="00465CCE"/>
    <w:rsid w:val="00467FCE"/>
    <w:rsid w:val="00471492"/>
    <w:rsid w:val="00486BF7"/>
    <w:rsid w:val="00496367"/>
    <w:rsid w:val="00497933"/>
    <w:rsid w:val="004B64F8"/>
    <w:rsid w:val="004D4053"/>
    <w:rsid w:val="004E4B21"/>
    <w:rsid w:val="004F1D7A"/>
    <w:rsid w:val="00500C0E"/>
    <w:rsid w:val="0050462F"/>
    <w:rsid w:val="005115D6"/>
    <w:rsid w:val="00514A5C"/>
    <w:rsid w:val="00525D73"/>
    <w:rsid w:val="0053039B"/>
    <w:rsid w:val="00547164"/>
    <w:rsid w:val="00554FA2"/>
    <w:rsid w:val="00575305"/>
    <w:rsid w:val="0057749C"/>
    <w:rsid w:val="005843B9"/>
    <w:rsid w:val="00587FB5"/>
    <w:rsid w:val="00591001"/>
    <w:rsid w:val="00595B34"/>
    <w:rsid w:val="00597319"/>
    <w:rsid w:val="005A632D"/>
    <w:rsid w:val="005A6455"/>
    <w:rsid w:val="005C6BA8"/>
    <w:rsid w:val="005E06B1"/>
    <w:rsid w:val="005E0D16"/>
    <w:rsid w:val="005E6782"/>
    <w:rsid w:val="005F125B"/>
    <w:rsid w:val="005F5240"/>
    <w:rsid w:val="006002BF"/>
    <w:rsid w:val="00602523"/>
    <w:rsid w:val="00602A62"/>
    <w:rsid w:val="00616EFD"/>
    <w:rsid w:val="00623EBD"/>
    <w:rsid w:val="00626A91"/>
    <w:rsid w:val="00645539"/>
    <w:rsid w:val="00655A00"/>
    <w:rsid w:val="00656B87"/>
    <w:rsid w:val="0066025B"/>
    <w:rsid w:val="00670E35"/>
    <w:rsid w:val="00672412"/>
    <w:rsid w:val="0068200C"/>
    <w:rsid w:val="00691EBC"/>
    <w:rsid w:val="00692B8E"/>
    <w:rsid w:val="00693B3C"/>
    <w:rsid w:val="006C2592"/>
    <w:rsid w:val="006C6ED8"/>
    <w:rsid w:val="006D70D5"/>
    <w:rsid w:val="006D79F7"/>
    <w:rsid w:val="006E0BD2"/>
    <w:rsid w:val="006E5DD6"/>
    <w:rsid w:val="006F7A69"/>
    <w:rsid w:val="007024D4"/>
    <w:rsid w:val="00703E58"/>
    <w:rsid w:val="00706E80"/>
    <w:rsid w:val="007128E3"/>
    <w:rsid w:val="0072236F"/>
    <w:rsid w:val="00725714"/>
    <w:rsid w:val="0073166D"/>
    <w:rsid w:val="00736589"/>
    <w:rsid w:val="00736DDF"/>
    <w:rsid w:val="00737FAB"/>
    <w:rsid w:val="00744B70"/>
    <w:rsid w:val="00751B1C"/>
    <w:rsid w:val="00754FE2"/>
    <w:rsid w:val="00757C5B"/>
    <w:rsid w:val="00760F16"/>
    <w:rsid w:val="00762589"/>
    <w:rsid w:val="00763BFF"/>
    <w:rsid w:val="0076648F"/>
    <w:rsid w:val="007835BB"/>
    <w:rsid w:val="007948DB"/>
    <w:rsid w:val="007950B5"/>
    <w:rsid w:val="007A1906"/>
    <w:rsid w:val="007C236B"/>
    <w:rsid w:val="007C7612"/>
    <w:rsid w:val="007C7D36"/>
    <w:rsid w:val="007E2E41"/>
    <w:rsid w:val="007E51E4"/>
    <w:rsid w:val="007F6EB8"/>
    <w:rsid w:val="0081161E"/>
    <w:rsid w:val="0081498B"/>
    <w:rsid w:val="00815869"/>
    <w:rsid w:val="00822F02"/>
    <w:rsid w:val="008377D6"/>
    <w:rsid w:val="00861D3A"/>
    <w:rsid w:val="00861E02"/>
    <w:rsid w:val="0086470D"/>
    <w:rsid w:val="0087237A"/>
    <w:rsid w:val="008835D2"/>
    <w:rsid w:val="00891FDA"/>
    <w:rsid w:val="008962B6"/>
    <w:rsid w:val="00897E8B"/>
    <w:rsid w:val="008C02F7"/>
    <w:rsid w:val="008D384C"/>
    <w:rsid w:val="008E1791"/>
    <w:rsid w:val="008F3796"/>
    <w:rsid w:val="008F72D9"/>
    <w:rsid w:val="008F7920"/>
    <w:rsid w:val="00907581"/>
    <w:rsid w:val="009079D3"/>
    <w:rsid w:val="00910E0A"/>
    <w:rsid w:val="009126CD"/>
    <w:rsid w:val="00914181"/>
    <w:rsid w:val="00934BD8"/>
    <w:rsid w:val="009403E2"/>
    <w:rsid w:val="00941ED3"/>
    <w:rsid w:val="00942A90"/>
    <w:rsid w:val="0095649F"/>
    <w:rsid w:val="00965FBC"/>
    <w:rsid w:val="00975CDC"/>
    <w:rsid w:val="009776E8"/>
    <w:rsid w:val="00982D8D"/>
    <w:rsid w:val="009870BC"/>
    <w:rsid w:val="009912F0"/>
    <w:rsid w:val="00994659"/>
    <w:rsid w:val="0099691F"/>
    <w:rsid w:val="009A0503"/>
    <w:rsid w:val="009B1BC0"/>
    <w:rsid w:val="009C477A"/>
    <w:rsid w:val="009E43C4"/>
    <w:rsid w:val="009E779A"/>
    <w:rsid w:val="00A14519"/>
    <w:rsid w:val="00A20A41"/>
    <w:rsid w:val="00A27E2B"/>
    <w:rsid w:val="00A3629F"/>
    <w:rsid w:val="00A37AD2"/>
    <w:rsid w:val="00A415D8"/>
    <w:rsid w:val="00A43508"/>
    <w:rsid w:val="00A4574F"/>
    <w:rsid w:val="00A46EFE"/>
    <w:rsid w:val="00A5171E"/>
    <w:rsid w:val="00A66B0A"/>
    <w:rsid w:val="00A708DC"/>
    <w:rsid w:val="00A8580C"/>
    <w:rsid w:val="00A858FE"/>
    <w:rsid w:val="00A85FB6"/>
    <w:rsid w:val="00AA5EEB"/>
    <w:rsid w:val="00AB73A1"/>
    <w:rsid w:val="00AC0EA1"/>
    <w:rsid w:val="00AC767C"/>
    <w:rsid w:val="00AC7EB6"/>
    <w:rsid w:val="00AD29A6"/>
    <w:rsid w:val="00AE1318"/>
    <w:rsid w:val="00AE4A98"/>
    <w:rsid w:val="00AF7AB4"/>
    <w:rsid w:val="00B00A0A"/>
    <w:rsid w:val="00B048B4"/>
    <w:rsid w:val="00B24161"/>
    <w:rsid w:val="00B34EBD"/>
    <w:rsid w:val="00B4701F"/>
    <w:rsid w:val="00B473C6"/>
    <w:rsid w:val="00B526B3"/>
    <w:rsid w:val="00B52DAE"/>
    <w:rsid w:val="00B54AE0"/>
    <w:rsid w:val="00B57A42"/>
    <w:rsid w:val="00B61EAF"/>
    <w:rsid w:val="00B6401D"/>
    <w:rsid w:val="00B678F6"/>
    <w:rsid w:val="00B746D6"/>
    <w:rsid w:val="00B74B11"/>
    <w:rsid w:val="00B74D14"/>
    <w:rsid w:val="00B77715"/>
    <w:rsid w:val="00B8427D"/>
    <w:rsid w:val="00B866B1"/>
    <w:rsid w:val="00B87F2E"/>
    <w:rsid w:val="00B94DD8"/>
    <w:rsid w:val="00B96F66"/>
    <w:rsid w:val="00BA2249"/>
    <w:rsid w:val="00BA48E7"/>
    <w:rsid w:val="00BA57FD"/>
    <w:rsid w:val="00BA70E0"/>
    <w:rsid w:val="00BB1CD2"/>
    <w:rsid w:val="00BB1DB1"/>
    <w:rsid w:val="00BC5D5D"/>
    <w:rsid w:val="00BE0D23"/>
    <w:rsid w:val="00BE364B"/>
    <w:rsid w:val="00BF4D97"/>
    <w:rsid w:val="00C05C6F"/>
    <w:rsid w:val="00C07430"/>
    <w:rsid w:val="00C1071A"/>
    <w:rsid w:val="00C32C28"/>
    <w:rsid w:val="00C414EA"/>
    <w:rsid w:val="00C47D8E"/>
    <w:rsid w:val="00C529F6"/>
    <w:rsid w:val="00C60333"/>
    <w:rsid w:val="00C62A8F"/>
    <w:rsid w:val="00C66CB7"/>
    <w:rsid w:val="00C71400"/>
    <w:rsid w:val="00C7339F"/>
    <w:rsid w:val="00C82B5C"/>
    <w:rsid w:val="00C86E6C"/>
    <w:rsid w:val="00C874F8"/>
    <w:rsid w:val="00C950DE"/>
    <w:rsid w:val="00C952F4"/>
    <w:rsid w:val="00C976E9"/>
    <w:rsid w:val="00CA7E87"/>
    <w:rsid w:val="00CB23F6"/>
    <w:rsid w:val="00CC594D"/>
    <w:rsid w:val="00CE01CE"/>
    <w:rsid w:val="00CE14D0"/>
    <w:rsid w:val="00D03ACF"/>
    <w:rsid w:val="00D03B7B"/>
    <w:rsid w:val="00D04D6C"/>
    <w:rsid w:val="00D06143"/>
    <w:rsid w:val="00D06AEA"/>
    <w:rsid w:val="00D10748"/>
    <w:rsid w:val="00D30744"/>
    <w:rsid w:val="00D351C7"/>
    <w:rsid w:val="00D354FC"/>
    <w:rsid w:val="00D4532D"/>
    <w:rsid w:val="00D46A1C"/>
    <w:rsid w:val="00D4718C"/>
    <w:rsid w:val="00D60EB5"/>
    <w:rsid w:val="00D7336F"/>
    <w:rsid w:val="00D74CD6"/>
    <w:rsid w:val="00D75124"/>
    <w:rsid w:val="00D81ACA"/>
    <w:rsid w:val="00D81EBC"/>
    <w:rsid w:val="00D85DFD"/>
    <w:rsid w:val="00D961C6"/>
    <w:rsid w:val="00D9789D"/>
    <w:rsid w:val="00DA03C7"/>
    <w:rsid w:val="00DA0719"/>
    <w:rsid w:val="00DA3AA5"/>
    <w:rsid w:val="00DB00FD"/>
    <w:rsid w:val="00DB13CE"/>
    <w:rsid w:val="00DB79DB"/>
    <w:rsid w:val="00DC15C6"/>
    <w:rsid w:val="00DC6C59"/>
    <w:rsid w:val="00DD1F57"/>
    <w:rsid w:val="00DD6368"/>
    <w:rsid w:val="00DF174D"/>
    <w:rsid w:val="00DF71D4"/>
    <w:rsid w:val="00E00C38"/>
    <w:rsid w:val="00E06925"/>
    <w:rsid w:val="00E63748"/>
    <w:rsid w:val="00E76ECA"/>
    <w:rsid w:val="00E8762C"/>
    <w:rsid w:val="00EA494E"/>
    <w:rsid w:val="00EA6758"/>
    <w:rsid w:val="00EB1F7C"/>
    <w:rsid w:val="00EB4515"/>
    <w:rsid w:val="00EC050E"/>
    <w:rsid w:val="00EC187D"/>
    <w:rsid w:val="00EC58D0"/>
    <w:rsid w:val="00EC71BC"/>
    <w:rsid w:val="00ED09FB"/>
    <w:rsid w:val="00ED2989"/>
    <w:rsid w:val="00EF6083"/>
    <w:rsid w:val="00EF66AC"/>
    <w:rsid w:val="00F00F3F"/>
    <w:rsid w:val="00F12847"/>
    <w:rsid w:val="00F352B2"/>
    <w:rsid w:val="00F37906"/>
    <w:rsid w:val="00F511A4"/>
    <w:rsid w:val="00F54819"/>
    <w:rsid w:val="00F65B31"/>
    <w:rsid w:val="00F6735A"/>
    <w:rsid w:val="00F77A85"/>
    <w:rsid w:val="00F96A6E"/>
    <w:rsid w:val="00FA53ED"/>
    <w:rsid w:val="00FB0084"/>
    <w:rsid w:val="00FC3C8E"/>
    <w:rsid w:val="00FD503A"/>
    <w:rsid w:val="00FD5C8C"/>
    <w:rsid w:val="00FE3670"/>
    <w:rsid w:val="00FF0CAB"/>
  </w:rsids>
  <m:mathPr>
    <m:mathFont m:val="Cambria Math"/>
    <m:brkBin m:val="before"/>
    <m:brkBinSub m:val="--"/>
    <m:smallFrac m:val="0"/>
    <m:dispDef m:val="0"/>
    <m:lMargin m:val="0"/>
    <m:rMargin m:val="0"/>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DE8A71"/>
  <w15:chartTrackingRefBased/>
  <w15:docId w15:val="{9801A865-1BD2-2842-A171-5B1A2F6EA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Normal">
    <w:name w:val="Normal"/>
    <w:qFormat/>
    <w:rsid w:val="00623EBD"/>
    <w:rPr>
      <w:rFonts w:ascii="Times New Roman" w:eastAsia="Times New Roman" w:hAnsi="Times New Roman"/>
      <w:sz w:val="24"/>
      <w:szCs w:val="24"/>
    </w:rPr>
  </w:style>
  <w:style w:type="paragraph" w:styleId="Rubrik1">
    <w:name w:val="heading 1"/>
    <w:basedOn w:val="Normal"/>
    <w:next w:val="Normal"/>
    <w:link w:val="Rubrik1Char"/>
    <w:uiPriority w:val="9"/>
    <w:qFormat/>
    <w:rsid w:val="00195300"/>
    <w:pPr>
      <w:keepNext/>
      <w:spacing w:before="240" w:after="60"/>
      <w:outlineLvl w:val="0"/>
    </w:pPr>
    <w:rPr>
      <w:rFonts w:ascii="Calibri" w:eastAsia="MS Gothic" w:hAnsi="Calibri"/>
      <w:b/>
      <w:bCs/>
      <w:kern w:val="32"/>
      <w:sz w:val="32"/>
      <w:szCs w:val="32"/>
    </w:rPr>
  </w:style>
  <w:style w:type="paragraph" w:styleId="Rubrik2">
    <w:name w:val="heading 2"/>
    <w:basedOn w:val="Normal"/>
    <w:next w:val="Normal"/>
    <w:link w:val="Rubrik2Char"/>
    <w:uiPriority w:val="9"/>
    <w:qFormat/>
    <w:rsid w:val="001753B5"/>
    <w:pPr>
      <w:keepNext/>
      <w:spacing w:before="240" w:after="60"/>
      <w:outlineLvl w:val="1"/>
    </w:pPr>
    <w:rPr>
      <w:rFonts w:ascii="Calibri" w:eastAsia="MS Gothic" w:hAnsi="Calibri"/>
      <w:b/>
      <w:bCs/>
      <w:i/>
      <w:iCs/>
      <w:sz w:val="28"/>
      <w:szCs w:val="28"/>
    </w:rPr>
  </w:style>
  <w:style w:type="character" w:default="1" w:styleId="Standardstycketeckensnitt">
    <w:name w:val="Default Paragraph Font"/>
    <w:semiHidden/>
    <w:unhideWhenUsed/>
  </w:style>
  <w:style w:type="table" w:default="1" w:styleId="Normaltabell">
    <w:name w:val="Normal Table"/>
    <w:semiHidden/>
    <w:unhideWhenUsed/>
    <w:qFormat/>
    <w:tblPr>
      <w:tblInd w:w="0" w:type="dxa"/>
      <w:tblCellMar>
        <w:top w:w="0" w:type="dxa"/>
        <w:left w:w="108" w:type="dxa"/>
        <w:bottom w:w="0" w:type="dxa"/>
        <w:right w:w="108" w:type="dxa"/>
      </w:tblCellMar>
    </w:tblPr>
  </w:style>
  <w:style w:type="numbering" w:default="1" w:styleId="Ingenlista">
    <w:name w:val="No List"/>
    <w:semiHidden/>
    <w:unhideWhenUsed/>
  </w:style>
  <w:style w:type="paragraph" w:styleId="Sidhuvud">
    <w:name w:val="header"/>
    <w:basedOn w:val="Normal"/>
    <w:link w:val="SidhuvudChar"/>
    <w:uiPriority w:val="99"/>
    <w:unhideWhenUsed/>
    <w:rsid w:val="00BD6629"/>
    <w:pPr>
      <w:tabs>
        <w:tab w:val="center" w:pos="4536"/>
        <w:tab w:val="right" w:pos="9072"/>
      </w:tabs>
    </w:pPr>
    <w:rPr>
      <w:rFonts w:ascii="Cambria" w:eastAsia="Cambria" w:hAnsi="Cambria"/>
    </w:rPr>
  </w:style>
  <w:style w:type="character" w:customStyle="1" w:styleId="SidhuvudChar">
    <w:name w:val="Sidhuvud Char"/>
    <w:basedOn w:val="Standardstycketeckensnitt"/>
    <w:link w:val="Sidhuvud"/>
    <w:uiPriority w:val="99"/>
    <w:rsid w:val="00BD6629"/>
  </w:style>
  <w:style w:type="paragraph" w:styleId="Sidfot">
    <w:name w:val="footer"/>
    <w:basedOn w:val="Normal"/>
    <w:link w:val="SidfotChar"/>
    <w:uiPriority w:val="99"/>
    <w:unhideWhenUsed/>
    <w:rsid w:val="00BD6629"/>
    <w:pPr>
      <w:tabs>
        <w:tab w:val="center" w:pos="4536"/>
        <w:tab w:val="right" w:pos="9072"/>
      </w:tabs>
    </w:pPr>
    <w:rPr>
      <w:rFonts w:ascii="Cambria" w:eastAsia="Cambria" w:hAnsi="Cambria"/>
    </w:rPr>
  </w:style>
  <w:style w:type="character" w:customStyle="1" w:styleId="SidfotChar">
    <w:name w:val="Sidfot Char"/>
    <w:basedOn w:val="Standardstycketeckensnitt"/>
    <w:link w:val="Sidfot"/>
    <w:uiPriority w:val="99"/>
    <w:rsid w:val="00BD6629"/>
  </w:style>
  <w:style w:type="character" w:styleId="Hyperlnk">
    <w:name w:val="Hyperlink"/>
    <w:uiPriority w:val="99"/>
    <w:unhideWhenUsed/>
    <w:rsid w:val="00BD6629"/>
    <w:rPr>
      <w:color w:val="0000FF"/>
      <w:u w:val="single"/>
    </w:rPr>
  </w:style>
  <w:style w:type="paragraph" w:styleId="Brdtext">
    <w:name w:val="Body Text"/>
    <w:basedOn w:val="Normal"/>
    <w:link w:val="BrdtextChar"/>
    <w:unhideWhenUsed/>
    <w:rsid w:val="00555951"/>
    <w:pPr>
      <w:spacing w:after="120"/>
    </w:pPr>
    <w:rPr>
      <w:rFonts w:ascii="Garamond" w:hAnsi="Garamond"/>
      <w:szCs w:val="20"/>
      <w:lang w:eastAsia="en-GB"/>
    </w:rPr>
  </w:style>
  <w:style w:type="character" w:customStyle="1" w:styleId="BrdtextChar">
    <w:name w:val="Brödtext Char"/>
    <w:link w:val="Brdtext"/>
    <w:rsid w:val="00555951"/>
    <w:rPr>
      <w:rFonts w:ascii="Garamond" w:eastAsia="Times New Roman" w:hAnsi="Garamond" w:cs="Times New Roman"/>
      <w:sz w:val="22"/>
      <w:szCs w:val="20"/>
      <w:lang w:eastAsia="en-GB"/>
    </w:rPr>
  </w:style>
  <w:style w:type="paragraph" w:styleId="Ljusskuggning-dekorfrg2">
    <w:name w:val="Light Shading Accent 2"/>
    <w:basedOn w:val="Normal"/>
    <w:next w:val="Normal"/>
    <w:link w:val="Ljusskuggning-dekorfrg2Char"/>
    <w:uiPriority w:val="30"/>
    <w:qFormat/>
    <w:rsid w:val="007E2E41"/>
    <w:pPr>
      <w:pBdr>
        <w:bottom w:val="single" w:sz="4" w:space="4" w:color="4F81BD"/>
      </w:pBdr>
      <w:spacing w:before="200" w:after="280"/>
      <w:ind w:left="936" w:right="936"/>
    </w:pPr>
    <w:rPr>
      <w:b/>
      <w:bCs/>
      <w:i/>
      <w:iCs/>
      <w:color w:val="4F81BD"/>
    </w:rPr>
  </w:style>
  <w:style w:type="character" w:customStyle="1" w:styleId="Ljusskuggning-dekorfrg2Char">
    <w:name w:val="Ljus skuggning - dekorfärg 2 Char"/>
    <w:link w:val="Ljusskuggning-dekorfrg2"/>
    <w:uiPriority w:val="30"/>
    <w:rsid w:val="007E2E41"/>
    <w:rPr>
      <w:rFonts w:ascii="Calibri" w:eastAsia="Calibri" w:hAnsi="Calibri"/>
      <w:b/>
      <w:bCs/>
      <w:i/>
      <w:iCs/>
      <w:color w:val="4F81BD"/>
      <w:sz w:val="22"/>
      <w:szCs w:val="22"/>
      <w:lang w:eastAsia="en-US"/>
    </w:rPr>
  </w:style>
  <w:style w:type="paragraph" w:styleId="Frgatrutnt-dekorfrg1">
    <w:name w:val="Colorful Grid Accent 1"/>
    <w:basedOn w:val="Normal"/>
    <w:next w:val="Normal"/>
    <w:link w:val="Frgatrutnt-dekorfrg1Char"/>
    <w:uiPriority w:val="29"/>
    <w:qFormat/>
    <w:rsid w:val="007E2E41"/>
    <w:rPr>
      <w:i/>
      <w:iCs/>
      <w:color w:val="000000"/>
    </w:rPr>
  </w:style>
  <w:style w:type="character" w:customStyle="1" w:styleId="Frgatrutnt-dekorfrg1Char">
    <w:name w:val="Färgat rutnät - dekorfärg 1 Char"/>
    <w:link w:val="Frgatrutnt-dekorfrg1"/>
    <w:uiPriority w:val="29"/>
    <w:rsid w:val="007E2E41"/>
    <w:rPr>
      <w:rFonts w:ascii="Calibri" w:eastAsia="Calibri" w:hAnsi="Calibri"/>
      <w:i/>
      <w:iCs/>
      <w:color w:val="000000"/>
      <w:sz w:val="22"/>
      <w:szCs w:val="22"/>
      <w:lang w:eastAsia="en-US"/>
    </w:rPr>
  </w:style>
  <w:style w:type="character" w:styleId="Stark">
    <w:name w:val="Strong"/>
    <w:uiPriority w:val="22"/>
    <w:qFormat/>
    <w:rsid w:val="007E2E41"/>
    <w:rPr>
      <w:b/>
      <w:bCs/>
    </w:rPr>
  </w:style>
  <w:style w:type="character" w:styleId="Oformateradtabell4">
    <w:name w:val="Plain Table 4"/>
    <w:uiPriority w:val="21"/>
    <w:qFormat/>
    <w:rsid w:val="007E2E41"/>
    <w:rPr>
      <w:b/>
      <w:bCs/>
      <w:i/>
      <w:iCs/>
      <w:color w:val="4F81BD"/>
    </w:rPr>
  </w:style>
  <w:style w:type="character" w:styleId="Betoning">
    <w:name w:val="Emphasis"/>
    <w:uiPriority w:val="20"/>
    <w:qFormat/>
    <w:rsid w:val="007E2E41"/>
    <w:rPr>
      <w:i/>
      <w:iCs/>
    </w:rPr>
  </w:style>
  <w:style w:type="paragraph" w:styleId="Underrubrik">
    <w:name w:val="Subtitle"/>
    <w:basedOn w:val="Normal"/>
    <w:next w:val="Normal"/>
    <w:link w:val="UnderrubrikChar"/>
    <w:uiPriority w:val="11"/>
    <w:qFormat/>
    <w:rsid w:val="007E2E41"/>
    <w:pPr>
      <w:spacing w:after="60"/>
      <w:jc w:val="center"/>
      <w:outlineLvl w:val="1"/>
    </w:pPr>
    <w:rPr>
      <w:rFonts w:ascii="Calibri" w:eastAsia="MS Gothic" w:hAnsi="Calibri"/>
    </w:rPr>
  </w:style>
  <w:style w:type="character" w:customStyle="1" w:styleId="UnderrubrikChar">
    <w:name w:val="Underrubrik Char"/>
    <w:link w:val="Underrubrik"/>
    <w:uiPriority w:val="11"/>
    <w:rsid w:val="007E2E41"/>
    <w:rPr>
      <w:rFonts w:ascii="Calibri" w:eastAsia="MS Gothic" w:hAnsi="Calibri" w:cs="Times New Roman"/>
      <w:sz w:val="24"/>
      <w:szCs w:val="24"/>
      <w:lang w:eastAsia="en-US"/>
    </w:rPr>
  </w:style>
  <w:style w:type="paragraph" w:styleId="Rubrik">
    <w:name w:val="Title"/>
    <w:basedOn w:val="Normal"/>
    <w:next w:val="Normal"/>
    <w:link w:val="RubrikChar"/>
    <w:uiPriority w:val="10"/>
    <w:qFormat/>
    <w:rsid w:val="007E2E41"/>
    <w:pPr>
      <w:spacing w:before="240" w:after="60"/>
      <w:jc w:val="center"/>
      <w:outlineLvl w:val="0"/>
    </w:pPr>
    <w:rPr>
      <w:rFonts w:ascii="Calibri" w:eastAsia="MS Gothic" w:hAnsi="Calibri"/>
      <w:b/>
      <w:bCs/>
      <w:kern w:val="28"/>
      <w:sz w:val="32"/>
      <w:szCs w:val="32"/>
    </w:rPr>
  </w:style>
  <w:style w:type="character" w:customStyle="1" w:styleId="RubrikChar">
    <w:name w:val="Rubrik Char"/>
    <w:link w:val="Rubrik"/>
    <w:uiPriority w:val="10"/>
    <w:rsid w:val="007E2E41"/>
    <w:rPr>
      <w:rFonts w:ascii="Calibri" w:eastAsia="MS Gothic" w:hAnsi="Calibri" w:cs="Times New Roman"/>
      <w:b/>
      <w:bCs/>
      <w:kern w:val="28"/>
      <w:sz w:val="32"/>
      <w:szCs w:val="32"/>
      <w:lang w:eastAsia="en-US"/>
    </w:rPr>
  </w:style>
  <w:style w:type="character" w:customStyle="1" w:styleId="Rubrik1Char">
    <w:name w:val="Rubrik 1 Char"/>
    <w:link w:val="Rubrik1"/>
    <w:uiPriority w:val="9"/>
    <w:rsid w:val="00195300"/>
    <w:rPr>
      <w:rFonts w:ascii="Calibri" w:eastAsia="MS Gothic" w:hAnsi="Calibri" w:cs="Times New Roman"/>
      <w:b/>
      <w:bCs/>
      <w:kern w:val="32"/>
      <w:sz w:val="32"/>
      <w:szCs w:val="32"/>
      <w:lang w:eastAsia="en-US"/>
    </w:rPr>
  </w:style>
  <w:style w:type="character" w:customStyle="1" w:styleId="Rubrik2Char">
    <w:name w:val="Rubrik 2 Char"/>
    <w:link w:val="Rubrik2"/>
    <w:uiPriority w:val="9"/>
    <w:rsid w:val="001753B5"/>
    <w:rPr>
      <w:rFonts w:ascii="Calibri" w:eastAsia="MS Gothic" w:hAnsi="Calibri" w:cs="Times New Roman"/>
      <w:b/>
      <w:bCs/>
      <w:i/>
      <w:iCs/>
      <w:sz w:val="28"/>
      <w:szCs w:val="28"/>
    </w:rPr>
  </w:style>
  <w:style w:type="paragraph" w:styleId="Frgadlista-dekorfrg1">
    <w:name w:val="Colorful List Accent 1"/>
    <w:basedOn w:val="Normal"/>
    <w:uiPriority w:val="34"/>
    <w:qFormat/>
    <w:rsid w:val="001753B5"/>
    <w:pPr>
      <w:ind w:left="720"/>
      <w:contextualSpacing/>
    </w:pPr>
    <w:rPr>
      <w:rFonts w:ascii="Cambria" w:eastAsia="MS Mincho" w:hAnsi="Cambria"/>
    </w:rPr>
  </w:style>
  <w:style w:type="character" w:styleId="Oformateradtabell3">
    <w:name w:val="Plain Table 3"/>
    <w:uiPriority w:val="19"/>
    <w:qFormat/>
    <w:rsid w:val="00C874F8"/>
    <w:rPr>
      <w:i/>
      <w:iCs/>
      <w:color w:val="808080"/>
    </w:rPr>
  </w:style>
  <w:style w:type="character" w:styleId="Rutntstabell1ljus">
    <w:name w:val="Grid Table 1 Light"/>
    <w:uiPriority w:val="33"/>
    <w:qFormat/>
    <w:rsid w:val="00B54AE0"/>
    <w:rPr>
      <w:b/>
      <w:bCs/>
      <w:smallCaps/>
      <w:spacing w:val="5"/>
    </w:rPr>
  </w:style>
  <w:style w:type="paragraph" w:styleId="Normalwebb">
    <w:name w:val="Normal (Web)"/>
    <w:basedOn w:val="Normal"/>
    <w:uiPriority w:val="99"/>
    <w:unhideWhenUsed/>
    <w:rsid w:val="00423C70"/>
    <w:pPr>
      <w:spacing w:before="100" w:beforeAutospacing="1" w:after="100" w:afterAutospacing="1"/>
    </w:pPr>
    <w:rPr>
      <w:rFonts w:ascii="Times" w:eastAsia="MS Mincho" w:hAnsi="Times"/>
      <w:sz w:val="20"/>
      <w:szCs w:val="20"/>
    </w:rPr>
  </w:style>
  <w:style w:type="character" w:customStyle="1" w:styleId="apple-converted-space">
    <w:name w:val="apple-converted-space"/>
    <w:rsid w:val="00A27E2B"/>
  </w:style>
  <w:style w:type="character" w:styleId="Olstomnmnande">
    <w:name w:val="Unresolved Mention"/>
    <w:uiPriority w:val="47"/>
    <w:rsid w:val="008F72D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2747">
      <w:bodyDiv w:val="1"/>
      <w:marLeft w:val="0"/>
      <w:marRight w:val="0"/>
      <w:marTop w:val="0"/>
      <w:marBottom w:val="0"/>
      <w:divBdr>
        <w:top w:val="none" w:sz="0" w:space="0" w:color="auto"/>
        <w:left w:val="none" w:sz="0" w:space="0" w:color="auto"/>
        <w:bottom w:val="none" w:sz="0" w:space="0" w:color="auto"/>
        <w:right w:val="none" w:sz="0" w:space="0" w:color="auto"/>
      </w:divBdr>
    </w:div>
    <w:div w:id="15036821">
      <w:bodyDiv w:val="1"/>
      <w:marLeft w:val="0"/>
      <w:marRight w:val="0"/>
      <w:marTop w:val="0"/>
      <w:marBottom w:val="0"/>
      <w:divBdr>
        <w:top w:val="none" w:sz="0" w:space="0" w:color="auto"/>
        <w:left w:val="none" w:sz="0" w:space="0" w:color="auto"/>
        <w:bottom w:val="none" w:sz="0" w:space="0" w:color="auto"/>
        <w:right w:val="none" w:sz="0" w:space="0" w:color="auto"/>
      </w:divBdr>
    </w:div>
    <w:div w:id="18285053">
      <w:bodyDiv w:val="1"/>
      <w:marLeft w:val="0"/>
      <w:marRight w:val="0"/>
      <w:marTop w:val="0"/>
      <w:marBottom w:val="0"/>
      <w:divBdr>
        <w:top w:val="none" w:sz="0" w:space="0" w:color="auto"/>
        <w:left w:val="none" w:sz="0" w:space="0" w:color="auto"/>
        <w:bottom w:val="none" w:sz="0" w:space="0" w:color="auto"/>
        <w:right w:val="none" w:sz="0" w:space="0" w:color="auto"/>
      </w:divBdr>
    </w:div>
    <w:div w:id="29301495">
      <w:bodyDiv w:val="1"/>
      <w:marLeft w:val="0"/>
      <w:marRight w:val="0"/>
      <w:marTop w:val="0"/>
      <w:marBottom w:val="0"/>
      <w:divBdr>
        <w:top w:val="none" w:sz="0" w:space="0" w:color="auto"/>
        <w:left w:val="none" w:sz="0" w:space="0" w:color="auto"/>
        <w:bottom w:val="none" w:sz="0" w:space="0" w:color="auto"/>
        <w:right w:val="none" w:sz="0" w:space="0" w:color="auto"/>
      </w:divBdr>
    </w:div>
    <w:div w:id="55904635">
      <w:bodyDiv w:val="1"/>
      <w:marLeft w:val="0"/>
      <w:marRight w:val="0"/>
      <w:marTop w:val="0"/>
      <w:marBottom w:val="0"/>
      <w:divBdr>
        <w:top w:val="none" w:sz="0" w:space="0" w:color="auto"/>
        <w:left w:val="none" w:sz="0" w:space="0" w:color="auto"/>
        <w:bottom w:val="none" w:sz="0" w:space="0" w:color="auto"/>
        <w:right w:val="none" w:sz="0" w:space="0" w:color="auto"/>
      </w:divBdr>
    </w:div>
    <w:div w:id="67191253">
      <w:bodyDiv w:val="1"/>
      <w:marLeft w:val="0"/>
      <w:marRight w:val="0"/>
      <w:marTop w:val="0"/>
      <w:marBottom w:val="0"/>
      <w:divBdr>
        <w:top w:val="none" w:sz="0" w:space="0" w:color="auto"/>
        <w:left w:val="none" w:sz="0" w:space="0" w:color="auto"/>
        <w:bottom w:val="none" w:sz="0" w:space="0" w:color="auto"/>
        <w:right w:val="none" w:sz="0" w:space="0" w:color="auto"/>
      </w:divBdr>
    </w:div>
    <w:div w:id="79329458">
      <w:bodyDiv w:val="1"/>
      <w:marLeft w:val="0"/>
      <w:marRight w:val="0"/>
      <w:marTop w:val="0"/>
      <w:marBottom w:val="0"/>
      <w:divBdr>
        <w:top w:val="none" w:sz="0" w:space="0" w:color="auto"/>
        <w:left w:val="none" w:sz="0" w:space="0" w:color="auto"/>
        <w:bottom w:val="none" w:sz="0" w:space="0" w:color="auto"/>
        <w:right w:val="none" w:sz="0" w:space="0" w:color="auto"/>
      </w:divBdr>
    </w:div>
    <w:div w:id="288902004">
      <w:bodyDiv w:val="1"/>
      <w:marLeft w:val="0"/>
      <w:marRight w:val="0"/>
      <w:marTop w:val="0"/>
      <w:marBottom w:val="0"/>
      <w:divBdr>
        <w:top w:val="none" w:sz="0" w:space="0" w:color="auto"/>
        <w:left w:val="none" w:sz="0" w:space="0" w:color="auto"/>
        <w:bottom w:val="none" w:sz="0" w:space="0" w:color="auto"/>
        <w:right w:val="none" w:sz="0" w:space="0" w:color="auto"/>
      </w:divBdr>
    </w:div>
    <w:div w:id="324016330">
      <w:bodyDiv w:val="1"/>
      <w:marLeft w:val="0"/>
      <w:marRight w:val="0"/>
      <w:marTop w:val="0"/>
      <w:marBottom w:val="0"/>
      <w:divBdr>
        <w:top w:val="none" w:sz="0" w:space="0" w:color="auto"/>
        <w:left w:val="none" w:sz="0" w:space="0" w:color="auto"/>
        <w:bottom w:val="none" w:sz="0" w:space="0" w:color="auto"/>
        <w:right w:val="none" w:sz="0" w:space="0" w:color="auto"/>
      </w:divBdr>
    </w:div>
    <w:div w:id="453329548">
      <w:bodyDiv w:val="1"/>
      <w:marLeft w:val="0"/>
      <w:marRight w:val="0"/>
      <w:marTop w:val="0"/>
      <w:marBottom w:val="0"/>
      <w:divBdr>
        <w:top w:val="none" w:sz="0" w:space="0" w:color="auto"/>
        <w:left w:val="none" w:sz="0" w:space="0" w:color="auto"/>
        <w:bottom w:val="none" w:sz="0" w:space="0" w:color="auto"/>
        <w:right w:val="none" w:sz="0" w:space="0" w:color="auto"/>
      </w:divBdr>
    </w:div>
    <w:div w:id="475879162">
      <w:bodyDiv w:val="1"/>
      <w:marLeft w:val="0"/>
      <w:marRight w:val="0"/>
      <w:marTop w:val="0"/>
      <w:marBottom w:val="0"/>
      <w:divBdr>
        <w:top w:val="none" w:sz="0" w:space="0" w:color="auto"/>
        <w:left w:val="none" w:sz="0" w:space="0" w:color="auto"/>
        <w:bottom w:val="none" w:sz="0" w:space="0" w:color="auto"/>
        <w:right w:val="none" w:sz="0" w:space="0" w:color="auto"/>
      </w:divBdr>
    </w:div>
    <w:div w:id="486360111">
      <w:bodyDiv w:val="1"/>
      <w:marLeft w:val="0"/>
      <w:marRight w:val="0"/>
      <w:marTop w:val="0"/>
      <w:marBottom w:val="0"/>
      <w:divBdr>
        <w:top w:val="none" w:sz="0" w:space="0" w:color="auto"/>
        <w:left w:val="none" w:sz="0" w:space="0" w:color="auto"/>
        <w:bottom w:val="none" w:sz="0" w:space="0" w:color="auto"/>
        <w:right w:val="none" w:sz="0" w:space="0" w:color="auto"/>
      </w:divBdr>
    </w:div>
    <w:div w:id="588469680">
      <w:bodyDiv w:val="1"/>
      <w:marLeft w:val="0"/>
      <w:marRight w:val="0"/>
      <w:marTop w:val="0"/>
      <w:marBottom w:val="0"/>
      <w:divBdr>
        <w:top w:val="none" w:sz="0" w:space="0" w:color="auto"/>
        <w:left w:val="none" w:sz="0" w:space="0" w:color="auto"/>
        <w:bottom w:val="none" w:sz="0" w:space="0" w:color="auto"/>
        <w:right w:val="none" w:sz="0" w:space="0" w:color="auto"/>
      </w:divBdr>
    </w:div>
    <w:div w:id="600181342">
      <w:bodyDiv w:val="1"/>
      <w:marLeft w:val="0"/>
      <w:marRight w:val="0"/>
      <w:marTop w:val="0"/>
      <w:marBottom w:val="0"/>
      <w:divBdr>
        <w:top w:val="none" w:sz="0" w:space="0" w:color="auto"/>
        <w:left w:val="none" w:sz="0" w:space="0" w:color="auto"/>
        <w:bottom w:val="none" w:sz="0" w:space="0" w:color="auto"/>
        <w:right w:val="none" w:sz="0" w:space="0" w:color="auto"/>
      </w:divBdr>
    </w:div>
    <w:div w:id="619990261">
      <w:bodyDiv w:val="1"/>
      <w:marLeft w:val="0"/>
      <w:marRight w:val="0"/>
      <w:marTop w:val="0"/>
      <w:marBottom w:val="0"/>
      <w:divBdr>
        <w:top w:val="none" w:sz="0" w:space="0" w:color="auto"/>
        <w:left w:val="none" w:sz="0" w:space="0" w:color="auto"/>
        <w:bottom w:val="none" w:sz="0" w:space="0" w:color="auto"/>
        <w:right w:val="none" w:sz="0" w:space="0" w:color="auto"/>
      </w:divBdr>
    </w:div>
    <w:div w:id="640694044">
      <w:bodyDiv w:val="1"/>
      <w:marLeft w:val="0"/>
      <w:marRight w:val="0"/>
      <w:marTop w:val="0"/>
      <w:marBottom w:val="0"/>
      <w:divBdr>
        <w:top w:val="none" w:sz="0" w:space="0" w:color="auto"/>
        <w:left w:val="none" w:sz="0" w:space="0" w:color="auto"/>
        <w:bottom w:val="none" w:sz="0" w:space="0" w:color="auto"/>
        <w:right w:val="none" w:sz="0" w:space="0" w:color="auto"/>
      </w:divBdr>
    </w:div>
    <w:div w:id="672684931">
      <w:bodyDiv w:val="1"/>
      <w:marLeft w:val="0"/>
      <w:marRight w:val="0"/>
      <w:marTop w:val="0"/>
      <w:marBottom w:val="0"/>
      <w:divBdr>
        <w:top w:val="none" w:sz="0" w:space="0" w:color="auto"/>
        <w:left w:val="none" w:sz="0" w:space="0" w:color="auto"/>
        <w:bottom w:val="none" w:sz="0" w:space="0" w:color="auto"/>
        <w:right w:val="none" w:sz="0" w:space="0" w:color="auto"/>
      </w:divBdr>
    </w:div>
    <w:div w:id="702557469">
      <w:bodyDiv w:val="1"/>
      <w:marLeft w:val="0"/>
      <w:marRight w:val="0"/>
      <w:marTop w:val="0"/>
      <w:marBottom w:val="0"/>
      <w:divBdr>
        <w:top w:val="none" w:sz="0" w:space="0" w:color="auto"/>
        <w:left w:val="none" w:sz="0" w:space="0" w:color="auto"/>
        <w:bottom w:val="none" w:sz="0" w:space="0" w:color="auto"/>
        <w:right w:val="none" w:sz="0" w:space="0" w:color="auto"/>
      </w:divBdr>
    </w:div>
    <w:div w:id="741366170">
      <w:bodyDiv w:val="1"/>
      <w:marLeft w:val="0"/>
      <w:marRight w:val="0"/>
      <w:marTop w:val="0"/>
      <w:marBottom w:val="0"/>
      <w:divBdr>
        <w:top w:val="none" w:sz="0" w:space="0" w:color="auto"/>
        <w:left w:val="none" w:sz="0" w:space="0" w:color="auto"/>
        <w:bottom w:val="none" w:sz="0" w:space="0" w:color="auto"/>
        <w:right w:val="none" w:sz="0" w:space="0" w:color="auto"/>
      </w:divBdr>
    </w:div>
    <w:div w:id="750926934">
      <w:bodyDiv w:val="1"/>
      <w:marLeft w:val="0"/>
      <w:marRight w:val="0"/>
      <w:marTop w:val="0"/>
      <w:marBottom w:val="0"/>
      <w:divBdr>
        <w:top w:val="none" w:sz="0" w:space="0" w:color="auto"/>
        <w:left w:val="none" w:sz="0" w:space="0" w:color="auto"/>
        <w:bottom w:val="none" w:sz="0" w:space="0" w:color="auto"/>
        <w:right w:val="none" w:sz="0" w:space="0" w:color="auto"/>
      </w:divBdr>
    </w:div>
    <w:div w:id="809248659">
      <w:bodyDiv w:val="1"/>
      <w:marLeft w:val="0"/>
      <w:marRight w:val="0"/>
      <w:marTop w:val="0"/>
      <w:marBottom w:val="0"/>
      <w:divBdr>
        <w:top w:val="none" w:sz="0" w:space="0" w:color="auto"/>
        <w:left w:val="none" w:sz="0" w:space="0" w:color="auto"/>
        <w:bottom w:val="none" w:sz="0" w:space="0" w:color="auto"/>
        <w:right w:val="none" w:sz="0" w:space="0" w:color="auto"/>
      </w:divBdr>
    </w:div>
    <w:div w:id="812253569">
      <w:bodyDiv w:val="1"/>
      <w:marLeft w:val="0"/>
      <w:marRight w:val="0"/>
      <w:marTop w:val="0"/>
      <w:marBottom w:val="0"/>
      <w:divBdr>
        <w:top w:val="none" w:sz="0" w:space="0" w:color="auto"/>
        <w:left w:val="none" w:sz="0" w:space="0" w:color="auto"/>
        <w:bottom w:val="none" w:sz="0" w:space="0" w:color="auto"/>
        <w:right w:val="none" w:sz="0" w:space="0" w:color="auto"/>
      </w:divBdr>
    </w:div>
    <w:div w:id="880018546">
      <w:bodyDiv w:val="1"/>
      <w:marLeft w:val="0"/>
      <w:marRight w:val="0"/>
      <w:marTop w:val="0"/>
      <w:marBottom w:val="0"/>
      <w:divBdr>
        <w:top w:val="none" w:sz="0" w:space="0" w:color="auto"/>
        <w:left w:val="none" w:sz="0" w:space="0" w:color="auto"/>
        <w:bottom w:val="none" w:sz="0" w:space="0" w:color="auto"/>
        <w:right w:val="none" w:sz="0" w:space="0" w:color="auto"/>
      </w:divBdr>
    </w:div>
    <w:div w:id="883567907">
      <w:bodyDiv w:val="1"/>
      <w:marLeft w:val="0"/>
      <w:marRight w:val="0"/>
      <w:marTop w:val="0"/>
      <w:marBottom w:val="0"/>
      <w:divBdr>
        <w:top w:val="none" w:sz="0" w:space="0" w:color="auto"/>
        <w:left w:val="none" w:sz="0" w:space="0" w:color="auto"/>
        <w:bottom w:val="none" w:sz="0" w:space="0" w:color="auto"/>
        <w:right w:val="none" w:sz="0" w:space="0" w:color="auto"/>
      </w:divBdr>
    </w:div>
    <w:div w:id="919023675">
      <w:bodyDiv w:val="1"/>
      <w:marLeft w:val="0"/>
      <w:marRight w:val="0"/>
      <w:marTop w:val="0"/>
      <w:marBottom w:val="0"/>
      <w:divBdr>
        <w:top w:val="none" w:sz="0" w:space="0" w:color="auto"/>
        <w:left w:val="none" w:sz="0" w:space="0" w:color="auto"/>
        <w:bottom w:val="none" w:sz="0" w:space="0" w:color="auto"/>
        <w:right w:val="none" w:sz="0" w:space="0" w:color="auto"/>
      </w:divBdr>
    </w:div>
    <w:div w:id="1018313710">
      <w:bodyDiv w:val="1"/>
      <w:marLeft w:val="0"/>
      <w:marRight w:val="0"/>
      <w:marTop w:val="0"/>
      <w:marBottom w:val="0"/>
      <w:divBdr>
        <w:top w:val="none" w:sz="0" w:space="0" w:color="auto"/>
        <w:left w:val="none" w:sz="0" w:space="0" w:color="auto"/>
        <w:bottom w:val="none" w:sz="0" w:space="0" w:color="auto"/>
        <w:right w:val="none" w:sz="0" w:space="0" w:color="auto"/>
      </w:divBdr>
    </w:div>
    <w:div w:id="1040129626">
      <w:bodyDiv w:val="1"/>
      <w:marLeft w:val="0"/>
      <w:marRight w:val="0"/>
      <w:marTop w:val="0"/>
      <w:marBottom w:val="0"/>
      <w:divBdr>
        <w:top w:val="none" w:sz="0" w:space="0" w:color="auto"/>
        <w:left w:val="none" w:sz="0" w:space="0" w:color="auto"/>
        <w:bottom w:val="none" w:sz="0" w:space="0" w:color="auto"/>
        <w:right w:val="none" w:sz="0" w:space="0" w:color="auto"/>
      </w:divBdr>
    </w:div>
    <w:div w:id="1044796977">
      <w:bodyDiv w:val="1"/>
      <w:marLeft w:val="0"/>
      <w:marRight w:val="0"/>
      <w:marTop w:val="0"/>
      <w:marBottom w:val="0"/>
      <w:divBdr>
        <w:top w:val="none" w:sz="0" w:space="0" w:color="auto"/>
        <w:left w:val="none" w:sz="0" w:space="0" w:color="auto"/>
        <w:bottom w:val="none" w:sz="0" w:space="0" w:color="auto"/>
        <w:right w:val="none" w:sz="0" w:space="0" w:color="auto"/>
      </w:divBdr>
    </w:div>
    <w:div w:id="1084372608">
      <w:bodyDiv w:val="1"/>
      <w:marLeft w:val="0"/>
      <w:marRight w:val="0"/>
      <w:marTop w:val="0"/>
      <w:marBottom w:val="0"/>
      <w:divBdr>
        <w:top w:val="none" w:sz="0" w:space="0" w:color="auto"/>
        <w:left w:val="none" w:sz="0" w:space="0" w:color="auto"/>
        <w:bottom w:val="none" w:sz="0" w:space="0" w:color="auto"/>
        <w:right w:val="none" w:sz="0" w:space="0" w:color="auto"/>
      </w:divBdr>
    </w:div>
    <w:div w:id="1222910992">
      <w:bodyDiv w:val="1"/>
      <w:marLeft w:val="0"/>
      <w:marRight w:val="0"/>
      <w:marTop w:val="0"/>
      <w:marBottom w:val="0"/>
      <w:divBdr>
        <w:top w:val="none" w:sz="0" w:space="0" w:color="auto"/>
        <w:left w:val="none" w:sz="0" w:space="0" w:color="auto"/>
        <w:bottom w:val="none" w:sz="0" w:space="0" w:color="auto"/>
        <w:right w:val="none" w:sz="0" w:space="0" w:color="auto"/>
      </w:divBdr>
    </w:div>
    <w:div w:id="1287389810">
      <w:bodyDiv w:val="1"/>
      <w:marLeft w:val="0"/>
      <w:marRight w:val="0"/>
      <w:marTop w:val="0"/>
      <w:marBottom w:val="0"/>
      <w:divBdr>
        <w:top w:val="none" w:sz="0" w:space="0" w:color="auto"/>
        <w:left w:val="none" w:sz="0" w:space="0" w:color="auto"/>
        <w:bottom w:val="none" w:sz="0" w:space="0" w:color="auto"/>
        <w:right w:val="none" w:sz="0" w:space="0" w:color="auto"/>
      </w:divBdr>
    </w:div>
    <w:div w:id="1306817367">
      <w:bodyDiv w:val="1"/>
      <w:marLeft w:val="0"/>
      <w:marRight w:val="0"/>
      <w:marTop w:val="0"/>
      <w:marBottom w:val="0"/>
      <w:divBdr>
        <w:top w:val="none" w:sz="0" w:space="0" w:color="auto"/>
        <w:left w:val="none" w:sz="0" w:space="0" w:color="auto"/>
        <w:bottom w:val="none" w:sz="0" w:space="0" w:color="auto"/>
        <w:right w:val="none" w:sz="0" w:space="0" w:color="auto"/>
      </w:divBdr>
    </w:div>
    <w:div w:id="1342200759">
      <w:bodyDiv w:val="1"/>
      <w:marLeft w:val="0"/>
      <w:marRight w:val="0"/>
      <w:marTop w:val="0"/>
      <w:marBottom w:val="0"/>
      <w:divBdr>
        <w:top w:val="none" w:sz="0" w:space="0" w:color="auto"/>
        <w:left w:val="none" w:sz="0" w:space="0" w:color="auto"/>
        <w:bottom w:val="none" w:sz="0" w:space="0" w:color="auto"/>
        <w:right w:val="none" w:sz="0" w:space="0" w:color="auto"/>
      </w:divBdr>
    </w:div>
    <w:div w:id="1372874283">
      <w:bodyDiv w:val="1"/>
      <w:marLeft w:val="0"/>
      <w:marRight w:val="0"/>
      <w:marTop w:val="0"/>
      <w:marBottom w:val="0"/>
      <w:divBdr>
        <w:top w:val="none" w:sz="0" w:space="0" w:color="auto"/>
        <w:left w:val="none" w:sz="0" w:space="0" w:color="auto"/>
        <w:bottom w:val="none" w:sz="0" w:space="0" w:color="auto"/>
        <w:right w:val="none" w:sz="0" w:space="0" w:color="auto"/>
      </w:divBdr>
    </w:div>
    <w:div w:id="1409838156">
      <w:bodyDiv w:val="1"/>
      <w:marLeft w:val="0"/>
      <w:marRight w:val="0"/>
      <w:marTop w:val="0"/>
      <w:marBottom w:val="0"/>
      <w:divBdr>
        <w:top w:val="none" w:sz="0" w:space="0" w:color="auto"/>
        <w:left w:val="none" w:sz="0" w:space="0" w:color="auto"/>
        <w:bottom w:val="none" w:sz="0" w:space="0" w:color="auto"/>
        <w:right w:val="none" w:sz="0" w:space="0" w:color="auto"/>
      </w:divBdr>
    </w:div>
    <w:div w:id="1428309849">
      <w:bodyDiv w:val="1"/>
      <w:marLeft w:val="0"/>
      <w:marRight w:val="0"/>
      <w:marTop w:val="0"/>
      <w:marBottom w:val="0"/>
      <w:divBdr>
        <w:top w:val="none" w:sz="0" w:space="0" w:color="auto"/>
        <w:left w:val="none" w:sz="0" w:space="0" w:color="auto"/>
        <w:bottom w:val="none" w:sz="0" w:space="0" w:color="auto"/>
        <w:right w:val="none" w:sz="0" w:space="0" w:color="auto"/>
      </w:divBdr>
    </w:div>
    <w:div w:id="1434394267">
      <w:bodyDiv w:val="1"/>
      <w:marLeft w:val="0"/>
      <w:marRight w:val="0"/>
      <w:marTop w:val="0"/>
      <w:marBottom w:val="0"/>
      <w:divBdr>
        <w:top w:val="none" w:sz="0" w:space="0" w:color="auto"/>
        <w:left w:val="none" w:sz="0" w:space="0" w:color="auto"/>
        <w:bottom w:val="none" w:sz="0" w:space="0" w:color="auto"/>
        <w:right w:val="none" w:sz="0" w:space="0" w:color="auto"/>
      </w:divBdr>
    </w:div>
    <w:div w:id="1453405884">
      <w:bodyDiv w:val="1"/>
      <w:marLeft w:val="0"/>
      <w:marRight w:val="0"/>
      <w:marTop w:val="0"/>
      <w:marBottom w:val="0"/>
      <w:divBdr>
        <w:top w:val="none" w:sz="0" w:space="0" w:color="auto"/>
        <w:left w:val="none" w:sz="0" w:space="0" w:color="auto"/>
        <w:bottom w:val="none" w:sz="0" w:space="0" w:color="auto"/>
        <w:right w:val="none" w:sz="0" w:space="0" w:color="auto"/>
      </w:divBdr>
    </w:div>
    <w:div w:id="1562667091">
      <w:bodyDiv w:val="1"/>
      <w:marLeft w:val="0"/>
      <w:marRight w:val="0"/>
      <w:marTop w:val="0"/>
      <w:marBottom w:val="0"/>
      <w:divBdr>
        <w:top w:val="none" w:sz="0" w:space="0" w:color="auto"/>
        <w:left w:val="none" w:sz="0" w:space="0" w:color="auto"/>
        <w:bottom w:val="none" w:sz="0" w:space="0" w:color="auto"/>
        <w:right w:val="none" w:sz="0" w:space="0" w:color="auto"/>
      </w:divBdr>
    </w:div>
    <w:div w:id="1565873139">
      <w:bodyDiv w:val="1"/>
      <w:marLeft w:val="0"/>
      <w:marRight w:val="0"/>
      <w:marTop w:val="0"/>
      <w:marBottom w:val="0"/>
      <w:divBdr>
        <w:top w:val="none" w:sz="0" w:space="0" w:color="auto"/>
        <w:left w:val="none" w:sz="0" w:space="0" w:color="auto"/>
        <w:bottom w:val="none" w:sz="0" w:space="0" w:color="auto"/>
        <w:right w:val="none" w:sz="0" w:space="0" w:color="auto"/>
      </w:divBdr>
    </w:div>
    <w:div w:id="1623733432">
      <w:bodyDiv w:val="1"/>
      <w:marLeft w:val="0"/>
      <w:marRight w:val="0"/>
      <w:marTop w:val="0"/>
      <w:marBottom w:val="0"/>
      <w:divBdr>
        <w:top w:val="none" w:sz="0" w:space="0" w:color="auto"/>
        <w:left w:val="none" w:sz="0" w:space="0" w:color="auto"/>
        <w:bottom w:val="none" w:sz="0" w:space="0" w:color="auto"/>
        <w:right w:val="none" w:sz="0" w:space="0" w:color="auto"/>
      </w:divBdr>
    </w:div>
    <w:div w:id="1627924898">
      <w:bodyDiv w:val="1"/>
      <w:marLeft w:val="0"/>
      <w:marRight w:val="0"/>
      <w:marTop w:val="0"/>
      <w:marBottom w:val="0"/>
      <w:divBdr>
        <w:top w:val="none" w:sz="0" w:space="0" w:color="auto"/>
        <w:left w:val="none" w:sz="0" w:space="0" w:color="auto"/>
        <w:bottom w:val="none" w:sz="0" w:space="0" w:color="auto"/>
        <w:right w:val="none" w:sz="0" w:space="0" w:color="auto"/>
      </w:divBdr>
    </w:div>
    <w:div w:id="1633631628">
      <w:bodyDiv w:val="1"/>
      <w:marLeft w:val="0"/>
      <w:marRight w:val="0"/>
      <w:marTop w:val="0"/>
      <w:marBottom w:val="0"/>
      <w:divBdr>
        <w:top w:val="none" w:sz="0" w:space="0" w:color="auto"/>
        <w:left w:val="none" w:sz="0" w:space="0" w:color="auto"/>
        <w:bottom w:val="none" w:sz="0" w:space="0" w:color="auto"/>
        <w:right w:val="none" w:sz="0" w:space="0" w:color="auto"/>
      </w:divBdr>
    </w:div>
    <w:div w:id="1641184534">
      <w:bodyDiv w:val="1"/>
      <w:marLeft w:val="0"/>
      <w:marRight w:val="0"/>
      <w:marTop w:val="0"/>
      <w:marBottom w:val="0"/>
      <w:divBdr>
        <w:top w:val="none" w:sz="0" w:space="0" w:color="auto"/>
        <w:left w:val="none" w:sz="0" w:space="0" w:color="auto"/>
        <w:bottom w:val="none" w:sz="0" w:space="0" w:color="auto"/>
        <w:right w:val="none" w:sz="0" w:space="0" w:color="auto"/>
      </w:divBdr>
    </w:div>
    <w:div w:id="1678772934">
      <w:bodyDiv w:val="1"/>
      <w:marLeft w:val="0"/>
      <w:marRight w:val="0"/>
      <w:marTop w:val="0"/>
      <w:marBottom w:val="0"/>
      <w:divBdr>
        <w:top w:val="none" w:sz="0" w:space="0" w:color="auto"/>
        <w:left w:val="none" w:sz="0" w:space="0" w:color="auto"/>
        <w:bottom w:val="none" w:sz="0" w:space="0" w:color="auto"/>
        <w:right w:val="none" w:sz="0" w:space="0" w:color="auto"/>
      </w:divBdr>
    </w:div>
    <w:div w:id="1696881220">
      <w:bodyDiv w:val="1"/>
      <w:marLeft w:val="0"/>
      <w:marRight w:val="0"/>
      <w:marTop w:val="0"/>
      <w:marBottom w:val="0"/>
      <w:divBdr>
        <w:top w:val="none" w:sz="0" w:space="0" w:color="auto"/>
        <w:left w:val="none" w:sz="0" w:space="0" w:color="auto"/>
        <w:bottom w:val="none" w:sz="0" w:space="0" w:color="auto"/>
        <w:right w:val="none" w:sz="0" w:space="0" w:color="auto"/>
      </w:divBdr>
    </w:div>
    <w:div w:id="1840534178">
      <w:bodyDiv w:val="1"/>
      <w:marLeft w:val="0"/>
      <w:marRight w:val="0"/>
      <w:marTop w:val="0"/>
      <w:marBottom w:val="0"/>
      <w:divBdr>
        <w:top w:val="none" w:sz="0" w:space="0" w:color="auto"/>
        <w:left w:val="none" w:sz="0" w:space="0" w:color="auto"/>
        <w:bottom w:val="none" w:sz="0" w:space="0" w:color="auto"/>
        <w:right w:val="none" w:sz="0" w:space="0" w:color="auto"/>
      </w:divBdr>
    </w:div>
    <w:div w:id="1880122424">
      <w:bodyDiv w:val="1"/>
      <w:marLeft w:val="0"/>
      <w:marRight w:val="0"/>
      <w:marTop w:val="0"/>
      <w:marBottom w:val="0"/>
      <w:divBdr>
        <w:top w:val="none" w:sz="0" w:space="0" w:color="auto"/>
        <w:left w:val="none" w:sz="0" w:space="0" w:color="auto"/>
        <w:bottom w:val="none" w:sz="0" w:space="0" w:color="auto"/>
        <w:right w:val="none" w:sz="0" w:space="0" w:color="auto"/>
      </w:divBdr>
    </w:div>
    <w:div w:id="1898583660">
      <w:bodyDiv w:val="1"/>
      <w:marLeft w:val="0"/>
      <w:marRight w:val="0"/>
      <w:marTop w:val="0"/>
      <w:marBottom w:val="0"/>
      <w:divBdr>
        <w:top w:val="none" w:sz="0" w:space="0" w:color="auto"/>
        <w:left w:val="none" w:sz="0" w:space="0" w:color="auto"/>
        <w:bottom w:val="none" w:sz="0" w:space="0" w:color="auto"/>
        <w:right w:val="none" w:sz="0" w:space="0" w:color="auto"/>
      </w:divBdr>
    </w:div>
    <w:div w:id="1914318493">
      <w:bodyDiv w:val="1"/>
      <w:marLeft w:val="0"/>
      <w:marRight w:val="0"/>
      <w:marTop w:val="0"/>
      <w:marBottom w:val="0"/>
      <w:divBdr>
        <w:top w:val="none" w:sz="0" w:space="0" w:color="auto"/>
        <w:left w:val="none" w:sz="0" w:space="0" w:color="auto"/>
        <w:bottom w:val="none" w:sz="0" w:space="0" w:color="auto"/>
        <w:right w:val="none" w:sz="0" w:space="0" w:color="auto"/>
      </w:divBdr>
    </w:div>
    <w:div w:id="1926920315">
      <w:bodyDiv w:val="1"/>
      <w:marLeft w:val="0"/>
      <w:marRight w:val="0"/>
      <w:marTop w:val="0"/>
      <w:marBottom w:val="0"/>
      <w:divBdr>
        <w:top w:val="none" w:sz="0" w:space="0" w:color="auto"/>
        <w:left w:val="none" w:sz="0" w:space="0" w:color="auto"/>
        <w:bottom w:val="none" w:sz="0" w:space="0" w:color="auto"/>
        <w:right w:val="none" w:sz="0" w:space="0" w:color="auto"/>
      </w:divBdr>
    </w:div>
    <w:div w:id="1931769808">
      <w:bodyDiv w:val="1"/>
      <w:marLeft w:val="0"/>
      <w:marRight w:val="0"/>
      <w:marTop w:val="0"/>
      <w:marBottom w:val="0"/>
      <w:divBdr>
        <w:top w:val="none" w:sz="0" w:space="0" w:color="auto"/>
        <w:left w:val="none" w:sz="0" w:space="0" w:color="auto"/>
        <w:bottom w:val="none" w:sz="0" w:space="0" w:color="auto"/>
        <w:right w:val="none" w:sz="0" w:space="0" w:color="auto"/>
      </w:divBdr>
    </w:div>
    <w:div w:id="1941984118">
      <w:bodyDiv w:val="1"/>
      <w:marLeft w:val="0"/>
      <w:marRight w:val="0"/>
      <w:marTop w:val="0"/>
      <w:marBottom w:val="0"/>
      <w:divBdr>
        <w:top w:val="none" w:sz="0" w:space="0" w:color="auto"/>
        <w:left w:val="none" w:sz="0" w:space="0" w:color="auto"/>
        <w:bottom w:val="none" w:sz="0" w:space="0" w:color="auto"/>
        <w:right w:val="none" w:sz="0" w:space="0" w:color="auto"/>
      </w:divBdr>
    </w:div>
    <w:div w:id="1966616312">
      <w:bodyDiv w:val="1"/>
      <w:marLeft w:val="0"/>
      <w:marRight w:val="0"/>
      <w:marTop w:val="0"/>
      <w:marBottom w:val="0"/>
      <w:divBdr>
        <w:top w:val="none" w:sz="0" w:space="0" w:color="auto"/>
        <w:left w:val="none" w:sz="0" w:space="0" w:color="auto"/>
        <w:bottom w:val="none" w:sz="0" w:space="0" w:color="auto"/>
        <w:right w:val="none" w:sz="0" w:space="0" w:color="auto"/>
      </w:divBdr>
    </w:div>
    <w:div w:id="2031376234">
      <w:bodyDiv w:val="1"/>
      <w:marLeft w:val="0"/>
      <w:marRight w:val="0"/>
      <w:marTop w:val="0"/>
      <w:marBottom w:val="0"/>
      <w:divBdr>
        <w:top w:val="none" w:sz="0" w:space="0" w:color="auto"/>
        <w:left w:val="none" w:sz="0" w:space="0" w:color="auto"/>
        <w:bottom w:val="none" w:sz="0" w:space="0" w:color="auto"/>
        <w:right w:val="none" w:sz="0" w:space="0" w:color="auto"/>
      </w:divBdr>
    </w:div>
    <w:div w:id="212881345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blomsterframjandet.se" TargetMode="External"/><Relationship Id="rId1" Type="http://schemas.openxmlformats.org/officeDocument/2006/relationships/hyperlink" Target="http://www.blomsterframjandet.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933</Words>
  <Characters>4950</Characters>
  <Application>Microsoft Office Word</Application>
  <DocSecurity>0</DocSecurity>
  <Lines>41</Lines>
  <Paragraphs>11</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Oweri Ab</Company>
  <LinksUpToDate>false</LinksUpToDate>
  <CharactersWithSpaces>5872</CharactersWithSpaces>
  <SharedDoc>false</SharedDoc>
  <HLinks>
    <vt:vector size="12" baseType="variant">
      <vt:variant>
        <vt:i4>3604504</vt:i4>
      </vt:variant>
      <vt:variant>
        <vt:i4>3</vt:i4>
      </vt:variant>
      <vt:variant>
        <vt:i4>0</vt:i4>
      </vt:variant>
      <vt:variant>
        <vt:i4>5</vt:i4>
      </vt:variant>
      <vt:variant>
        <vt:lpwstr>mailto:info@blomsterframjandet.se</vt:lpwstr>
      </vt:variant>
      <vt:variant>
        <vt:lpwstr/>
      </vt:variant>
      <vt:variant>
        <vt:i4>1900618</vt:i4>
      </vt:variant>
      <vt:variant>
        <vt:i4>0</vt:i4>
      </vt:variant>
      <vt:variant>
        <vt:i4>0</vt:i4>
      </vt:variant>
      <vt:variant>
        <vt:i4>5</vt:i4>
      </vt:variant>
      <vt:variant>
        <vt:lpwstr>http://www.blomsterframjandet.se/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Dahlqvist</dc:creator>
  <cp:keywords/>
  <cp:lastModifiedBy>Erika Wallin</cp:lastModifiedBy>
  <cp:revision>2</cp:revision>
  <cp:lastPrinted>2012-11-12T13:19:00Z</cp:lastPrinted>
  <dcterms:created xsi:type="dcterms:W3CDTF">2018-03-07T13:08:00Z</dcterms:created>
  <dcterms:modified xsi:type="dcterms:W3CDTF">2018-03-07T13:08:00Z</dcterms:modified>
</cp:coreProperties>
</file>