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D9" w:rsidRPr="003C7486" w:rsidRDefault="00A63C5C" w:rsidP="00A63C5C">
      <w:pPr>
        <w:ind w:left="709" w:right="425"/>
        <w:rPr>
          <w:rFonts w:cstheme="minorHAnsi"/>
          <w:color w:val="000000"/>
          <w:spacing w:val="-2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C7486" w:rsidRPr="003C7486">
        <w:rPr>
          <w:rFonts w:cstheme="minorHAnsi"/>
          <w:color w:val="000000"/>
          <w:spacing w:val="-2"/>
        </w:rPr>
        <w:t xml:space="preserve">Pressmeddelande </w:t>
      </w:r>
      <w:r w:rsidR="00475282">
        <w:rPr>
          <w:rFonts w:cstheme="minorHAnsi"/>
          <w:color w:val="000000"/>
          <w:spacing w:val="-2"/>
        </w:rPr>
        <w:t xml:space="preserve">den 9 </w:t>
      </w:r>
      <w:proofErr w:type="spellStart"/>
      <w:r w:rsidR="00FF715B">
        <w:rPr>
          <w:rFonts w:cstheme="minorHAnsi"/>
          <w:color w:val="000000"/>
          <w:spacing w:val="-2"/>
        </w:rPr>
        <w:t>sept</w:t>
      </w:r>
      <w:proofErr w:type="spellEnd"/>
      <w:r w:rsidR="00447583">
        <w:rPr>
          <w:rFonts w:cstheme="minorHAnsi"/>
          <w:color w:val="000000"/>
          <w:spacing w:val="-2"/>
        </w:rPr>
        <w:t xml:space="preserve"> </w:t>
      </w:r>
      <w:r w:rsidR="003C7486" w:rsidRPr="003C7486">
        <w:rPr>
          <w:rFonts w:cstheme="minorHAnsi"/>
          <w:color w:val="000000"/>
          <w:spacing w:val="-2"/>
        </w:rPr>
        <w:t>2014</w:t>
      </w:r>
    </w:p>
    <w:p w:rsidR="00A45DFF" w:rsidRDefault="009A34FD" w:rsidP="00A45DFF">
      <w:pPr>
        <w:pStyle w:val="Kommentarer"/>
      </w:pPr>
      <w:r>
        <w:rPr>
          <w:rFonts w:cstheme="minorHAnsi"/>
          <w:b/>
          <w:spacing w:val="-2"/>
          <w:sz w:val="28"/>
          <w:szCs w:val="28"/>
        </w:rPr>
        <w:br/>
      </w:r>
    </w:p>
    <w:p w:rsidR="00CE1417" w:rsidRDefault="00A45DFF" w:rsidP="008D50D9">
      <w:pPr>
        <w:pStyle w:val="BrdLight8"/>
        <w:ind w:left="709" w:right="425"/>
        <w:rPr>
          <w:rFonts w:asciiTheme="minorHAnsi" w:hAnsiTheme="minorHAnsi" w:cstheme="minorHAnsi"/>
          <w:b/>
          <w:spacing w:val="-2"/>
          <w:sz w:val="28"/>
          <w:szCs w:val="28"/>
        </w:rPr>
      </w:pPr>
      <w:bookmarkStart w:id="0" w:name="_GoBack"/>
      <w:r w:rsidRPr="00A45DFF">
        <w:rPr>
          <w:rFonts w:asciiTheme="minorHAnsi" w:hAnsiTheme="minorHAnsi" w:cstheme="minorHAnsi"/>
          <w:b/>
          <w:spacing w:val="-2"/>
          <w:sz w:val="28"/>
          <w:szCs w:val="28"/>
        </w:rPr>
        <w:t>Interaktiva böcker ger mer motiverade elever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br/>
      </w:r>
    </w:p>
    <w:p w:rsidR="00553965" w:rsidRPr="00873CCB" w:rsidRDefault="00443017" w:rsidP="00873CCB">
      <w:pPr>
        <w:ind w:left="709"/>
        <w:rPr>
          <w:rFonts w:cstheme="minorHAnsi"/>
          <w:b/>
          <w:spacing w:val="-2"/>
        </w:rPr>
      </w:pPr>
      <w:r>
        <w:rPr>
          <w:rFonts w:cstheme="minorHAnsi"/>
          <w:b/>
          <w:spacing w:val="-2"/>
        </w:rPr>
        <w:t xml:space="preserve">En </w:t>
      </w:r>
      <w:r w:rsidR="003A2EA8">
        <w:rPr>
          <w:rFonts w:cstheme="minorHAnsi"/>
          <w:b/>
          <w:spacing w:val="-2"/>
        </w:rPr>
        <w:t>a</w:t>
      </w:r>
      <w:r w:rsidR="00A45DFF">
        <w:rPr>
          <w:rFonts w:cstheme="minorHAnsi"/>
          <w:b/>
          <w:spacing w:val="-2"/>
        </w:rPr>
        <w:t xml:space="preserve">nvändarundersökning </w:t>
      </w:r>
      <w:r>
        <w:rPr>
          <w:rFonts w:cstheme="minorHAnsi"/>
          <w:b/>
          <w:spacing w:val="-2"/>
        </w:rPr>
        <w:t>visar att lärare upplever en ökad motivation hos sina elever när de använder</w:t>
      </w:r>
      <w:r w:rsidR="00A45DFF">
        <w:rPr>
          <w:rFonts w:cstheme="minorHAnsi"/>
          <w:b/>
          <w:spacing w:val="-2"/>
        </w:rPr>
        <w:t xml:space="preserve"> Gleerups interaktiva böcker i </w:t>
      </w:r>
      <w:r>
        <w:rPr>
          <w:rFonts w:cstheme="minorHAnsi"/>
          <w:b/>
          <w:spacing w:val="-2"/>
        </w:rPr>
        <w:t xml:space="preserve">klassrummet. Mot bakgrund av skolans snabba digitalisering, där allt fler elever har tillgång till datorer i klassrummen har </w:t>
      </w:r>
      <w:r w:rsidR="00577F92">
        <w:rPr>
          <w:rFonts w:cstheme="minorHAnsi"/>
          <w:b/>
          <w:spacing w:val="-2"/>
        </w:rPr>
        <w:t>Gleerups till</w:t>
      </w:r>
      <w:r w:rsidRPr="00443017">
        <w:rPr>
          <w:rFonts w:cstheme="minorHAnsi"/>
          <w:b/>
          <w:spacing w:val="-2"/>
        </w:rPr>
        <w:t xml:space="preserve"> höstterminen breddat </w:t>
      </w:r>
      <w:r>
        <w:rPr>
          <w:rFonts w:cstheme="minorHAnsi"/>
          <w:b/>
          <w:spacing w:val="-2"/>
        </w:rPr>
        <w:t xml:space="preserve">sitt </w:t>
      </w:r>
      <w:r w:rsidRPr="00443017">
        <w:rPr>
          <w:rFonts w:cstheme="minorHAnsi"/>
          <w:b/>
          <w:spacing w:val="-2"/>
        </w:rPr>
        <w:t xml:space="preserve">sortiment av </w:t>
      </w:r>
      <w:r w:rsidR="003A2EA8">
        <w:rPr>
          <w:rFonts w:cstheme="minorHAnsi"/>
          <w:b/>
          <w:spacing w:val="-2"/>
        </w:rPr>
        <w:t xml:space="preserve">interaktiva böcker </w:t>
      </w:r>
      <w:r>
        <w:rPr>
          <w:rFonts w:cstheme="minorHAnsi"/>
          <w:b/>
          <w:spacing w:val="-2"/>
        </w:rPr>
        <w:t>för grundskolan</w:t>
      </w:r>
      <w:r w:rsidR="00577F92">
        <w:rPr>
          <w:rFonts w:cstheme="minorHAnsi"/>
          <w:b/>
          <w:spacing w:val="-2"/>
        </w:rPr>
        <w:t xml:space="preserve">. </w:t>
      </w:r>
      <w:r w:rsidR="00621E8C">
        <w:rPr>
          <w:rFonts w:cstheme="minorHAnsi"/>
          <w:b/>
          <w:spacing w:val="-2"/>
        </w:rPr>
        <w:t xml:space="preserve">Efter ett år med pilotprojekt och klasser som testat </w:t>
      </w:r>
      <w:r w:rsidR="00577F92">
        <w:rPr>
          <w:rFonts w:cstheme="minorHAnsi"/>
          <w:b/>
          <w:spacing w:val="-2"/>
        </w:rPr>
        <w:t xml:space="preserve">lanseras </w:t>
      </w:r>
      <w:r w:rsidR="00621E8C">
        <w:rPr>
          <w:rFonts w:cstheme="minorHAnsi"/>
          <w:b/>
          <w:spacing w:val="-2"/>
        </w:rPr>
        <w:t xml:space="preserve">nu </w:t>
      </w:r>
      <w:r w:rsidR="00577F92">
        <w:rPr>
          <w:rFonts w:cstheme="minorHAnsi"/>
          <w:b/>
          <w:spacing w:val="-2"/>
        </w:rPr>
        <w:t>interaktiva böcker också för</w:t>
      </w:r>
      <w:r w:rsidR="004B7D9C">
        <w:rPr>
          <w:rFonts w:cstheme="minorHAnsi"/>
          <w:b/>
          <w:spacing w:val="-2"/>
        </w:rPr>
        <w:t xml:space="preserve"> mellanstadiet.</w:t>
      </w:r>
      <w:r w:rsidRPr="00443017">
        <w:rPr>
          <w:rFonts w:cstheme="minorHAnsi"/>
          <w:b/>
          <w:spacing w:val="-2"/>
        </w:rPr>
        <w:t xml:space="preserve">  </w:t>
      </w:r>
    </w:p>
    <w:p w:rsidR="0015451B" w:rsidRPr="00A45DFF" w:rsidRDefault="0015451B" w:rsidP="00A45DFF">
      <w:pPr>
        <w:shd w:val="clear" w:color="auto" w:fill="FFFFFF"/>
        <w:spacing w:after="0" w:line="240" w:lineRule="auto"/>
        <w:ind w:left="709"/>
      </w:pPr>
      <w:r w:rsidRPr="0094265C">
        <w:rPr>
          <w:rFonts w:cstheme="minorHAnsi"/>
          <w:color w:val="000000"/>
          <w:spacing w:val="-2"/>
        </w:rPr>
        <w:t xml:space="preserve">När Gleerups nyligen gjorde en undersökning </w:t>
      </w:r>
      <w:r w:rsidR="00A45DFF">
        <w:t xml:space="preserve">bland lärare som varit med i de </w:t>
      </w:r>
      <w:r w:rsidR="00621E8C">
        <w:t>pilotprojekt</w:t>
      </w:r>
      <w:r w:rsidR="00B4226D">
        <w:t xml:space="preserve"> </w:t>
      </w:r>
      <w:r w:rsidR="00A45DFF">
        <w:t>som använt och utvecklat Gl</w:t>
      </w:r>
      <w:r>
        <w:rPr>
          <w:rFonts w:cstheme="minorHAnsi"/>
          <w:color w:val="000000"/>
          <w:spacing w:val="-2"/>
        </w:rPr>
        <w:t>eerups interaktiva böcker för</w:t>
      </w:r>
      <w:r w:rsidRPr="0094265C">
        <w:rPr>
          <w:rFonts w:cstheme="minorHAnsi"/>
          <w:color w:val="000000"/>
          <w:spacing w:val="-2"/>
        </w:rPr>
        <w:t xml:space="preserve"> å</w:t>
      </w:r>
      <w:r w:rsidR="00414E95">
        <w:rPr>
          <w:rFonts w:cstheme="minorHAnsi"/>
          <w:color w:val="000000"/>
          <w:spacing w:val="-2"/>
        </w:rPr>
        <w:t>rs</w:t>
      </w:r>
      <w:r w:rsidRPr="0094265C">
        <w:rPr>
          <w:rFonts w:cstheme="minorHAnsi"/>
          <w:color w:val="000000"/>
          <w:spacing w:val="-2"/>
        </w:rPr>
        <w:t>k</w:t>
      </w:r>
      <w:r w:rsidR="00414E95">
        <w:rPr>
          <w:rFonts w:cstheme="minorHAnsi"/>
          <w:color w:val="000000"/>
          <w:spacing w:val="-2"/>
        </w:rPr>
        <w:t>urs</w:t>
      </w:r>
      <w:r w:rsidRPr="0094265C">
        <w:rPr>
          <w:rFonts w:cstheme="minorHAnsi"/>
          <w:color w:val="000000"/>
          <w:spacing w:val="-2"/>
        </w:rPr>
        <w:t xml:space="preserve"> 4-6 svarade 70</w:t>
      </w:r>
      <w:r>
        <w:rPr>
          <w:rFonts w:cstheme="minorHAnsi"/>
          <w:color w:val="000000"/>
          <w:spacing w:val="-2"/>
        </w:rPr>
        <w:t xml:space="preserve"> </w:t>
      </w:r>
      <w:r w:rsidRPr="0094265C">
        <w:rPr>
          <w:rFonts w:cstheme="minorHAnsi"/>
          <w:color w:val="000000"/>
          <w:spacing w:val="-2"/>
        </w:rPr>
        <w:t>% att de upplever en ökad motivation hos sina elever när de använder interaktiva böcker. 60</w:t>
      </w:r>
      <w:r>
        <w:rPr>
          <w:rFonts w:cstheme="minorHAnsi"/>
          <w:color w:val="000000"/>
          <w:spacing w:val="-2"/>
        </w:rPr>
        <w:t xml:space="preserve"> </w:t>
      </w:r>
      <w:r w:rsidRPr="0094265C">
        <w:rPr>
          <w:rFonts w:cstheme="minorHAnsi"/>
          <w:color w:val="000000"/>
          <w:spacing w:val="-2"/>
        </w:rPr>
        <w:t xml:space="preserve">% av </w:t>
      </w:r>
      <w:r w:rsidR="00B4226D">
        <w:rPr>
          <w:rFonts w:cstheme="minorHAnsi"/>
          <w:color w:val="000000"/>
          <w:spacing w:val="-2"/>
        </w:rPr>
        <w:t>de</w:t>
      </w:r>
      <w:r w:rsidRPr="0094265C">
        <w:rPr>
          <w:rFonts w:cstheme="minorHAnsi"/>
          <w:color w:val="000000"/>
          <w:spacing w:val="-2"/>
        </w:rPr>
        <w:t xml:space="preserve"> </w:t>
      </w:r>
      <w:r w:rsidR="00B4226D">
        <w:rPr>
          <w:rFonts w:cstheme="minorHAnsi"/>
          <w:color w:val="000000"/>
          <w:spacing w:val="-2"/>
        </w:rPr>
        <w:t xml:space="preserve">som </w:t>
      </w:r>
      <w:r w:rsidRPr="0094265C">
        <w:rPr>
          <w:rFonts w:cstheme="minorHAnsi"/>
          <w:color w:val="000000"/>
          <w:spacing w:val="-2"/>
        </w:rPr>
        <w:t xml:space="preserve">svarade upplever att de sparar tid vid planeringen av sin undervisning. </w:t>
      </w:r>
    </w:p>
    <w:p w:rsidR="00621E8C" w:rsidRDefault="00621E8C" w:rsidP="00553965">
      <w:pPr>
        <w:shd w:val="clear" w:color="auto" w:fill="FFFFFF"/>
        <w:spacing w:after="0" w:line="240" w:lineRule="auto"/>
        <w:ind w:left="709"/>
        <w:rPr>
          <w:rFonts w:cstheme="minorHAnsi"/>
          <w:color w:val="000000"/>
          <w:spacing w:val="-2"/>
        </w:rPr>
      </w:pPr>
    </w:p>
    <w:p w:rsidR="00A45DFF" w:rsidRDefault="00422BB8" w:rsidP="00553965">
      <w:pPr>
        <w:shd w:val="clear" w:color="auto" w:fill="FFFFFF"/>
        <w:spacing w:after="0" w:line="240" w:lineRule="auto"/>
        <w:ind w:left="709"/>
        <w:rPr>
          <w:rFonts w:cstheme="minorHAnsi"/>
          <w:color w:val="000000"/>
          <w:spacing w:val="-2"/>
        </w:rPr>
      </w:pPr>
      <w:r>
        <w:rPr>
          <w:rFonts w:cstheme="minorHAnsi"/>
          <w:color w:val="000000"/>
          <w:spacing w:val="-2"/>
        </w:rPr>
        <w:t>Efter att produkterna</w:t>
      </w:r>
      <w:r w:rsidR="00621E8C">
        <w:rPr>
          <w:rFonts w:cstheme="minorHAnsi"/>
          <w:color w:val="000000"/>
          <w:spacing w:val="-2"/>
        </w:rPr>
        <w:t xml:space="preserve"> </w:t>
      </w:r>
      <w:r w:rsidR="00B4226D">
        <w:rPr>
          <w:rFonts w:cstheme="minorHAnsi"/>
          <w:color w:val="000000"/>
          <w:spacing w:val="-2"/>
        </w:rPr>
        <w:t xml:space="preserve">utvecklats och testats </w:t>
      </w:r>
      <w:r>
        <w:rPr>
          <w:rFonts w:cstheme="minorHAnsi"/>
          <w:color w:val="000000"/>
          <w:spacing w:val="-2"/>
        </w:rPr>
        <w:t xml:space="preserve">under det senaste året </w:t>
      </w:r>
      <w:r w:rsidR="00B4226D">
        <w:rPr>
          <w:rFonts w:cstheme="minorHAnsi"/>
          <w:color w:val="000000"/>
          <w:spacing w:val="-2"/>
        </w:rPr>
        <w:t xml:space="preserve">finns </w:t>
      </w:r>
      <w:r w:rsidR="00621E8C">
        <w:rPr>
          <w:rFonts w:cstheme="minorHAnsi"/>
          <w:color w:val="000000"/>
          <w:spacing w:val="-2"/>
        </w:rPr>
        <w:t xml:space="preserve">de nu </w:t>
      </w:r>
      <w:r w:rsidR="00C14556">
        <w:rPr>
          <w:rFonts w:cstheme="minorHAnsi"/>
          <w:color w:val="000000"/>
          <w:spacing w:val="-2"/>
        </w:rPr>
        <w:t xml:space="preserve">ute för </w:t>
      </w:r>
      <w:r>
        <w:rPr>
          <w:rFonts w:cstheme="minorHAnsi"/>
          <w:color w:val="000000"/>
          <w:spacing w:val="-2"/>
        </w:rPr>
        <w:t xml:space="preserve">alla som vill </w:t>
      </w:r>
      <w:r w:rsidR="00C14556">
        <w:rPr>
          <w:rFonts w:cstheme="minorHAnsi"/>
          <w:color w:val="000000"/>
          <w:spacing w:val="-2"/>
        </w:rPr>
        <w:t>använda dem i sin undervisning.</w:t>
      </w:r>
    </w:p>
    <w:p w:rsidR="00A45DFF" w:rsidRDefault="00621E8C" w:rsidP="00A45DFF">
      <w:pPr>
        <w:pStyle w:val="Rubrik4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hAnsiTheme="minorHAnsi" w:cstheme="minorHAnsi"/>
          <w:b w:val="0"/>
          <w:color w:val="000000"/>
          <w:spacing w:val="-2"/>
          <w:sz w:val="22"/>
          <w:szCs w:val="22"/>
        </w:rPr>
      </w:pPr>
      <w:r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br/>
      </w:r>
      <w:r w:rsidR="00553965" w:rsidRPr="00A45DFF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sym w:font="Symbol" w:char="F02D"/>
      </w:r>
      <w:r w:rsidR="00553965" w:rsidRPr="00A45DFF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 xml:space="preserve">  </w:t>
      </w:r>
      <w:r w:rsidR="003A2EA8" w:rsidRPr="00A45DFF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>Med v</w:t>
      </w:r>
      <w:r w:rsidR="00553965" w:rsidRPr="00A45DFF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>åra nya interaktiva böcker för å</w:t>
      </w:r>
      <w:r w:rsidR="003A2EA8" w:rsidRPr="00A45DFF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 xml:space="preserve">rskurs </w:t>
      </w:r>
      <w:r w:rsidR="00553965" w:rsidRPr="00A45DFF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 xml:space="preserve">4-6 </w:t>
      </w:r>
      <w:r w:rsidR="003A2EA8" w:rsidRPr="00A45DFF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>finns det nu helt nya möjligheter att undervisa i SO och NO. B</w:t>
      </w:r>
      <w:r w:rsidR="00553965" w:rsidRPr="00A45DFF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>land våra pilotklasser som testat materialet</w:t>
      </w:r>
      <w:r w:rsidR="003A2EA8" w:rsidRPr="00A45DFF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 xml:space="preserve"> har vi </w:t>
      </w:r>
      <w:r w:rsidR="0094265C" w:rsidRPr="00A45DFF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 xml:space="preserve">fått </w:t>
      </w:r>
      <w:r w:rsidR="003A2EA8" w:rsidRPr="00A45DFF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 xml:space="preserve">mycket </w:t>
      </w:r>
      <w:r w:rsidR="0094265C" w:rsidRPr="00A45DFF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>bra respons</w:t>
      </w:r>
      <w:r w:rsidR="0027070B" w:rsidRPr="00A45DFF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>. S</w:t>
      </w:r>
      <w:r w:rsidR="0094265C" w:rsidRPr="00A45DFF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 xml:space="preserve">ammanfattningsfilmerna, som kan användas </w:t>
      </w:r>
      <w:r w:rsidR="00980A1E" w:rsidRPr="00A45DFF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 xml:space="preserve">till </w:t>
      </w:r>
      <w:r w:rsidR="00F90279" w:rsidRPr="00A45DFF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>den populära övningen ”</w:t>
      </w:r>
      <w:r w:rsidR="00980A1E" w:rsidRPr="00A45DFF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>flippat klassrum</w:t>
      </w:r>
      <w:r w:rsidR="00F90279" w:rsidRPr="00A45DFF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>”</w:t>
      </w:r>
      <w:r w:rsidR="00980A1E" w:rsidRPr="00A45DFF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 xml:space="preserve">, en förberedande uppgift, eller som </w:t>
      </w:r>
      <w:r w:rsidR="0094265C" w:rsidRPr="00A45DFF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>introduktion till ett avsnitt</w:t>
      </w:r>
      <w:r w:rsidR="0027070B" w:rsidRPr="00A45DFF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 xml:space="preserve"> är mycket uppskattade,</w:t>
      </w:r>
      <w:r w:rsidR="0094265C" w:rsidRPr="00A45DFF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 xml:space="preserve"> säger</w:t>
      </w:r>
      <w:r w:rsidR="004B7D9C" w:rsidRPr="00A45DFF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 xml:space="preserve"> </w:t>
      </w:r>
      <w:r w:rsidR="00A45DFF" w:rsidRPr="004B7D9C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 xml:space="preserve">Maud </w:t>
      </w:r>
      <w:proofErr w:type="spellStart"/>
      <w:r w:rsidR="00A45DFF" w:rsidRPr="004B7D9C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>Ejenstam</w:t>
      </w:r>
      <w:proofErr w:type="spellEnd"/>
      <w:r w:rsidR="00A45DFF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 xml:space="preserve">, </w:t>
      </w:r>
      <w:r w:rsidR="00A45DFF">
        <w:rPr>
          <w:rFonts w:asciiTheme="minorHAnsi" w:hAnsiTheme="minorHAnsi" w:cstheme="minorHAnsi"/>
          <w:b w:val="0"/>
          <w:color w:val="000000"/>
          <w:spacing w:val="-2"/>
          <w:sz w:val="22"/>
          <w:szCs w:val="22"/>
        </w:rPr>
        <w:t>a</w:t>
      </w:r>
      <w:r w:rsidR="00A45DFF" w:rsidRPr="004B7D9C">
        <w:rPr>
          <w:rFonts w:asciiTheme="minorHAnsi" w:hAnsiTheme="minorHAnsi" w:cstheme="minorHAnsi"/>
          <w:b w:val="0"/>
          <w:color w:val="000000"/>
          <w:spacing w:val="-2"/>
          <w:sz w:val="22"/>
          <w:szCs w:val="22"/>
        </w:rPr>
        <w:t>ffärsområdeschef</w:t>
      </w:r>
      <w:r w:rsidR="00A45DFF">
        <w:rPr>
          <w:rFonts w:asciiTheme="minorHAnsi" w:hAnsiTheme="minorHAnsi" w:cstheme="minorHAnsi"/>
          <w:b w:val="0"/>
          <w:color w:val="000000"/>
          <w:spacing w:val="-2"/>
          <w:sz w:val="22"/>
          <w:szCs w:val="22"/>
        </w:rPr>
        <w:t>, Gleerups.</w:t>
      </w:r>
    </w:p>
    <w:p w:rsidR="00621E8C" w:rsidRDefault="00621E8C" w:rsidP="00A45DFF">
      <w:pPr>
        <w:pStyle w:val="Rubrik4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hAnsiTheme="minorHAnsi" w:cstheme="minorHAnsi"/>
          <w:b w:val="0"/>
          <w:color w:val="000000"/>
          <w:spacing w:val="-2"/>
          <w:sz w:val="22"/>
          <w:szCs w:val="22"/>
        </w:rPr>
      </w:pPr>
    </w:p>
    <w:p w:rsidR="00621E8C" w:rsidRPr="00C14556" w:rsidRDefault="00C14556" w:rsidP="00A45DFF">
      <w:pPr>
        <w:pStyle w:val="Rubrik4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</w:pPr>
      <w:r w:rsidRPr="00C14556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 xml:space="preserve">Ulrika Skogström, är en av lärarna som testat interaktiva böcker i sin klass och tycker att det har varit en positiv upplevelse. </w:t>
      </w:r>
    </w:p>
    <w:p w:rsidR="00553965" w:rsidRPr="0094265C" w:rsidRDefault="00553965" w:rsidP="00553965">
      <w:pPr>
        <w:shd w:val="clear" w:color="auto" w:fill="FFFFFF"/>
        <w:spacing w:after="0" w:line="240" w:lineRule="auto"/>
        <w:ind w:left="709"/>
        <w:rPr>
          <w:rFonts w:cstheme="minorHAnsi"/>
          <w:color w:val="000000"/>
          <w:spacing w:val="-2"/>
        </w:rPr>
      </w:pPr>
    </w:p>
    <w:p w:rsidR="00C91BF8" w:rsidRPr="00C91BF8" w:rsidRDefault="00C91BF8" w:rsidP="00C91BF8">
      <w:pPr>
        <w:spacing w:after="0" w:line="240" w:lineRule="auto"/>
        <w:ind w:left="709"/>
        <w:rPr>
          <w:rFonts w:cstheme="minorHAnsi"/>
          <w:color w:val="000000"/>
          <w:spacing w:val="-2"/>
        </w:rPr>
      </w:pPr>
      <w:r w:rsidRPr="0094265C">
        <w:rPr>
          <w:rFonts w:cstheme="minorHAnsi"/>
          <w:color w:val="000000"/>
          <w:spacing w:val="-2"/>
        </w:rPr>
        <w:sym w:font="Symbol" w:char="F02D"/>
      </w:r>
      <w:r w:rsidRPr="00C91BF8">
        <w:rPr>
          <w:rFonts w:cstheme="minorHAnsi"/>
          <w:color w:val="000000"/>
          <w:spacing w:val="-2"/>
        </w:rPr>
        <w:t xml:space="preserve"> För mig är det otroligt smidigt att alltid ha boken med mig. </w:t>
      </w:r>
      <w:r w:rsidR="00980A1E">
        <w:rPr>
          <w:rFonts w:cstheme="minorHAnsi"/>
          <w:color w:val="000000"/>
          <w:spacing w:val="-2"/>
        </w:rPr>
        <w:t>Man</w:t>
      </w:r>
      <w:r w:rsidRPr="00C91BF8">
        <w:rPr>
          <w:rFonts w:cstheme="minorHAnsi"/>
          <w:color w:val="000000"/>
          <w:spacing w:val="-2"/>
        </w:rPr>
        <w:t xml:space="preserve"> </w:t>
      </w:r>
      <w:r w:rsidR="00980A1E">
        <w:rPr>
          <w:rFonts w:cstheme="minorHAnsi"/>
          <w:color w:val="000000"/>
          <w:spacing w:val="-2"/>
        </w:rPr>
        <w:t>kommer</w:t>
      </w:r>
      <w:r w:rsidRPr="00C91BF8">
        <w:rPr>
          <w:rFonts w:cstheme="minorHAnsi"/>
          <w:color w:val="000000"/>
          <w:spacing w:val="-2"/>
        </w:rPr>
        <w:t xml:space="preserve"> åt allt material var man än är. De flesta av mina elever tycker att det är smidigt att allt är lättåtkomligt även om de glömt sin I</w:t>
      </w:r>
      <w:r>
        <w:rPr>
          <w:rFonts w:cstheme="minorHAnsi"/>
          <w:color w:val="000000"/>
          <w:spacing w:val="-2"/>
        </w:rPr>
        <w:t>-</w:t>
      </w:r>
      <w:proofErr w:type="spellStart"/>
      <w:r w:rsidRPr="00C91BF8">
        <w:rPr>
          <w:rFonts w:cstheme="minorHAnsi"/>
          <w:color w:val="000000"/>
          <w:spacing w:val="-2"/>
        </w:rPr>
        <w:t>pad</w:t>
      </w:r>
      <w:proofErr w:type="spellEnd"/>
      <w:r w:rsidRPr="00C91BF8">
        <w:rPr>
          <w:rFonts w:cstheme="minorHAnsi"/>
          <w:color w:val="000000"/>
          <w:spacing w:val="-2"/>
        </w:rPr>
        <w:t xml:space="preserve"> i skolan. Dessutom gillar jag lyssnafunktionen - bra för alla elever och även för mig</w:t>
      </w:r>
      <w:r w:rsidR="00C14556">
        <w:rPr>
          <w:rFonts w:cstheme="minorHAnsi"/>
          <w:color w:val="000000"/>
          <w:spacing w:val="-2"/>
        </w:rPr>
        <w:t xml:space="preserve"> ibland, säger Ulrika Skogström</w:t>
      </w:r>
      <w:r w:rsidRPr="00C91BF8">
        <w:rPr>
          <w:rFonts w:cstheme="minorHAnsi"/>
          <w:color w:val="000000"/>
          <w:spacing w:val="-2"/>
        </w:rPr>
        <w:t>. </w:t>
      </w:r>
    </w:p>
    <w:p w:rsidR="00C91BF8" w:rsidRPr="00C91BF8" w:rsidRDefault="00C91BF8" w:rsidP="00C91BF8">
      <w:pPr>
        <w:spacing w:after="0" w:line="240" w:lineRule="auto"/>
        <w:ind w:left="709"/>
        <w:rPr>
          <w:rFonts w:cstheme="minorHAnsi"/>
          <w:color w:val="000000"/>
          <w:spacing w:val="-2"/>
        </w:rPr>
      </w:pPr>
    </w:p>
    <w:p w:rsidR="00980A1E" w:rsidRDefault="00873CCB" w:rsidP="003A2EA8">
      <w:pPr>
        <w:spacing w:after="0" w:line="240" w:lineRule="auto"/>
        <w:ind w:left="709"/>
        <w:rPr>
          <w:rFonts w:cstheme="minorHAnsi"/>
          <w:color w:val="000000"/>
          <w:spacing w:val="-2"/>
        </w:rPr>
      </w:pPr>
      <w:r>
        <w:rPr>
          <w:rFonts w:cstheme="minorHAnsi"/>
          <w:color w:val="000000"/>
          <w:spacing w:val="-2"/>
        </w:rPr>
        <w:t xml:space="preserve">Under hösten </w:t>
      </w:r>
      <w:r w:rsidR="00980A1E">
        <w:rPr>
          <w:rFonts w:cstheme="minorHAnsi"/>
          <w:color w:val="000000"/>
          <w:spacing w:val="-2"/>
        </w:rPr>
        <w:t>lansera</w:t>
      </w:r>
      <w:r w:rsidR="00577F92">
        <w:rPr>
          <w:rFonts w:cstheme="minorHAnsi"/>
          <w:color w:val="000000"/>
          <w:spacing w:val="-2"/>
        </w:rPr>
        <w:t xml:space="preserve">r Gleerups </w:t>
      </w:r>
      <w:r w:rsidR="003A2EA8">
        <w:rPr>
          <w:rFonts w:cstheme="minorHAnsi"/>
          <w:color w:val="000000"/>
          <w:spacing w:val="-2"/>
        </w:rPr>
        <w:t xml:space="preserve">interaktiva böcker i engelska med </w:t>
      </w:r>
      <w:r w:rsidR="00980A1E">
        <w:rPr>
          <w:rFonts w:cstheme="minorHAnsi"/>
          <w:color w:val="000000"/>
          <w:spacing w:val="-2"/>
        </w:rPr>
        <w:t xml:space="preserve">serien Happy </w:t>
      </w:r>
      <w:r>
        <w:rPr>
          <w:rFonts w:cstheme="minorHAnsi"/>
          <w:color w:val="000000"/>
          <w:spacing w:val="-2"/>
        </w:rPr>
        <w:t xml:space="preserve">för </w:t>
      </w:r>
      <w:r w:rsidR="004B7D9C">
        <w:rPr>
          <w:rFonts w:cstheme="minorHAnsi"/>
          <w:color w:val="000000"/>
          <w:spacing w:val="-2"/>
        </w:rPr>
        <w:t xml:space="preserve">årskurs </w:t>
      </w:r>
      <w:r>
        <w:rPr>
          <w:rFonts w:cstheme="minorHAnsi"/>
          <w:color w:val="000000"/>
          <w:spacing w:val="-2"/>
        </w:rPr>
        <w:t>4-6 och</w:t>
      </w:r>
      <w:r w:rsidR="00980A1E">
        <w:rPr>
          <w:rFonts w:cstheme="minorHAnsi"/>
          <w:color w:val="000000"/>
          <w:spacing w:val="-2"/>
        </w:rPr>
        <w:t xml:space="preserve"> </w:t>
      </w:r>
      <w:r w:rsidR="003A2EA8">
        <w:rPr>
          <w:rFonts w:cstheme="minorHAnsi"/>
          <w:color w:val="000000"/>
          <w:spacing w:val="-2"/>
        </w:rPr>
        <w:t xml:space="preserve">i NO och SO med </w:t>
      </w:r>
      <w:r w:rsidR="00980A1E">
        <w:rPr>
          <w:rFonts w:cstheme="minorHAnsi"/>
          <w:color w:val="000000"/>
          <w:spacing w:val="-2"/>
        </w:rPr>
        <w:t>serien Ut</w:t>
      </w:r>
      <w:r>
        <w:rPr>
          <w:rFonts w:cstheme="minorHAnsi"/>
          <w:color w:val="000000"/>
          <w:spacing w:val="-2"/>
        </w:rPr>
        <w:t>kik för</w:t>
      </w:r>
      <w:r w:rsidR="004B7D9C">
        <w:rPr>
          <w:rFonts w:cstheme="minorHAnsi"/>
          <w:color w:val="000000"/>
          <w:spacing w:val="-2"/>
        </w:rPr>
        <w:t xml:space="preserve"> årskurs</w:t>
      </w:r>
      <w:r>
        <w:rPr>
          <w:rFonts w:cstheme="minorHAnsi"/>
          <w:color w:val="000000"/>
          <w:spacing w:val="-2"/>
        </w:rPr>
        <w:t xml:space="preserve"> 4-6</w:t>
      </w:r>
      <w:r w:rsidR="00980A1E">
        <w:rPr>
          <w:rFonts w:cstheme="minorHAnsi"/>
          <w:color w:val="000000"/>
          <w:spacing w:val="-2"/>
        </w:rPr>
        <w:t xml:space="preserve">. </w:t>
      </w:r>
    </w:p>
    <w:p w:rsidR="00980A1E" w:rsidRDefault="00980A1E" w:rsidP="00C91BF8">
      <w:pPr>
        <w:spacing w:after="0" w:line="240" w:lineRule="auto"/>
        <w:ind w:left="709"/>
        <w:rPr>
          <w:rFonts w:cstheme="minorHAnsi"/>
          <w:color w:val="000000"/>
          <w:spacing w:val="-2"/>
        </w:rPr>
      </w:pPr>
    </w:p>
    <w:p w:rsidR="004B7D9C" w:rsidRDefault="005B371C" w:rsidP="004B7D9C">
      <w:pPr>
        <w:pStyle w:val="Rubrik4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hAnsiTheme="minorHAnsi" w:cstheme="minorHAnsi"/>
          <w:b w:val="0"/>
          <w:color w:val="000000"/>
          <w:spacing w:val="-2"/>
          <w:sz w:val="22"/>
          <w:szCs w:val="22"/>
        </w:rPr>
      </w:pPr>
      <w:r w:rsidRPr="004B7D9C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sym w:font="Symbol" w:char="F02D"/>
      </w:r>
      <w:r w:rsidRPr="004B7D9C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 xml:space="preserve">  Vi </w:t>
      </w:r>
      <w:r w:rsidR="00980A1E" w:rsidRPr="004B7D9C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>är glada över att vi nu kan e</w:t>
      </w:r>
      <w:r w:rsidR="0027070B" w:rsidRPr="004B7D9C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>rbjuda också ett sortiment av interaktiva böcker</w:t>
      </w:r>
      <w:r w:rsidR="00980A1E" w:rsidRPr="004B7D9C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 xml:space="preserve"> för årskurs 4-6. </w:t>
      </w:r>
      <w:r w:rsidR="00017AFC" w:rsidRPr="004B7D9C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>Vi har sett en ökning av att jobba mer digitalt även i yngre år</w:t>
      </w:r>
      <w:r w:rsidR="008D05BB" w:rsidRPr="004B7D9C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>,</w:t>
      </w:r>
      <w:r w:rsidR="009A34FD" w:rsidRPr="004B7D9C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 xml:space="preserve"> </w:t>
      </w:r>
      <w:r w:rsidR="004B7D9C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>säger</w:t>
      </w:r>
      <w:r w:rsidR="00F66061" w:rsidRPr="004B7D9C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 xml:space="preserve"> </w:t>
      </w:r>
      <w:r w:rsidR="0027070B" w:rsidRPr="004B7D9C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 xml:space="preserve">Maud </w:t>
      </w:r>
      <w:r w:rsidR="00577F92" w:rsidRPr="004B7D9C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>Ejenstam</w:t>
      </w:r>
      <w:r w:rsidR="004B7D9C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 xml:space="preserve">, </w:t>
      </w:r>
      <w:r w:rsidR="004B7D9C">
        <w:rPr>
          <w:rFonts w:asciiTheme="minorHAnsi" w:hAnsiTheme="minorHAnsi" w:cstheme="minorHAnsi"/>
          <w:b w:val="0"/>
          <w:color w:val="000000"/>
          <w:spacing w:val="-2"/>
          <w:sz w:val="22"/>
          <w:szCs w:val="22"/>
        </w:rPr>
        <w:t>a</w:t>
      </w:r>
      <w:r w:rsidR="00577F92" w:rsidRPr="004B7D9C">
        <w:rPr>
          <w:rFonts w:asciiTheme="minorHAnsi" w:hAnsiTheme="minorHAnsi" w:cstheme="minorHAnsi"/>
          <w:b w:val="0"/>
          <w:color w:val="000000"/>
          <w:spacing w:val="-2"/>
          <w:sz w:val="22"/>
          <w:szCs w:val="22"/>
        </w:rPr>
        <w:t>ffärsområdeschef</w:t>
      </w:r>
      <w:r w:rsidR="004B7D9C">
        <w:rPr>
          <w:rFonts w:asciiTheme="minorHAnsi" w:hAnsiTheme="minorHAnsi" w:cstheme="minorHAnsi"/>
          <w:b w:val="0"/>
          <w:color w:val="000000"/>
          <w:spacing w:val="-2"/>
          <w:sz w:val="22"/>
          <w:szCs w:val="22"/>
        </w:rPr>
        <w:t>, Gleerups.</w:t>
      </w:r>
    </w:p>
    <w:p w:rsidR="004B7D9C" w:rsidRDefault="004B7D9C" w:rsidP="004B7D9C">
      <w:pPr>
        <w:pStyle w:val="Rubrik4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hAnsiTheme="minorHAnsi" w:cstheme="minorHAnsi"/>
          <w:b w:val="0"/>
          <w:color w:val="000000"/>
          <w:spacing w:val="-2"/>
          <w:sz w:val="22"/>
          <w:szCs w:val="22"/>
        </w:rPr>
      </w:pPr>
    </w:p>
    <w:p w:rsidR="00F66061" w:rsidRPr="004B7D9C" w:rsidRDefault="00577F92" w:rsidP="004B7D9C">
      <w:pPr>
        <w:pStyle w:val="Rubrik4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</w:pPr>
      <w:r w:rsidRPr="004B7D9C">
        <w:rPr>
          <w:rFonts w:asciiTheme="minorHAnsi" w:hAnsiTheme="minorHAnsi" w:cstheme="minorHAnsi"/>
          <w:b w:val="0"/>
          <w:color w:val="000000"/>
          <w:spacing w:val="-2"/>
          <w:sz w:val="22"/>
          <w:szCs w:val="22"/>
        </w:rPr>
        <w:t xml:space="preserve"> </w:t>
      </w:r>
    </w:p>
    <w:p w:rsidR="00A63C5C" w:rsidRPr="004B7D9C" w:rsidRDefault="00A63C5C" w:rsidP="00A63C5C">
      <w:pPr>
        <w:pStyle w:val="Rubrik4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eastAsiaTheme="minorHAnsi" w:hAnsiTheme="minorHAnsi" w:cstheme="minorHAnsi"/>
          <w:bCs w:val="0"/>
          <w:color w:val="000000"/>
          <w:spacing w:val="-2"/>
          <w:sz w:val="22"/>
          <w:szCs w:val="22"/>
          <w:lang w:eastAsia="en-US"/>
        </w:rPr>
      </w:pPr>
      <w:r w:rsidRPr="004B7D9C">
        <w:rPr>
          <w:rFonts w:asciiTheme="minorHAnsi" w:eastAsiaTheme="minorHAnsi" w:hAnsiTheme="minorHAnsi" w:cstheme="minorHAnsi"/>
          <w:bCs w:val="0"/>
          <w:color w:val="000000"/>
          <w:spacing w:val="-2"/>
          <w:sz w:val="22"/>
          <w:szCs w:val="22"/>
          <w:lang w:eastAsia="en-US"/>
        </w:rPr>
        <w:lastRenderedPageBreak/>
        <w:t>Vill du veta mer?</w:t>
      </w:r>
      <w:r w:rsidR="00540FEC" w:rsidRPr="004B7D9C">
        <w:rPr>
          <w:rFonts w:asciiTheme="minorHAnsi" w:eastAsiaTheme="minorHAnsi" w:hAnsiTheme="minorHAnsi" w:cstheme="minorHAnsi"/>
          <w:bCs w:val="0"/>
          <w:color w:val="000000"/>
          <w:spacing w:val="-2"/>
          <w:sz w:val="22"/>
          <w:szCs w:val="22"/>
          <w:lang w:eastAsia="en-US"/>
        </w:rPr>
        <w:t xml:space="preserve"> </w:t>
      </w:r>
    </w:p>
    <w:p w:rsidR="004B7D9C" w:rsidRDefault="00A63C5C" w:rsidP="00C25F77">
      <w:pPr>
        <w:pStyle w:val="BrdLight8"/>
        <w:ind w:left="709" w:right="425"/>
        <w:rPr>
          <w:rFonts w:asciiTheme="minorHAnsi" w:hAnsiTheme="minorHAnsi" w:cstheme="minorHAnsi"/>
          <w:spacing w:val="-2"/>
          <w:sz w:val="22"/>
          <w:szCs w:val="22"/>
        </w:rPr>
      </w:pPr>
      <w:r w:rsidRPr="004B7D9C">
        <w:rPr>
          <w:rFonts w:asciiTheme="minorHAnsi" w:hAnsiTheme="minorHAnsi" w:cstheme="minorHAnsi"/>
          <w:spacing w:val="-2"/>
          <w:sz w:val="22"/>
          <w:szCs w:val="22"/>
        </w:rPr>
        <w:t xml:space="preserve">Elisabeth Lennartsdotter, Kommunikationschef </w:t>
      </w:r>
      <w:r w:rsidRPr="004B7D9C">
        <w:rPr>
          <w:rFonts w:asciiTheme="minorHAnsi" w:hAnsiTheme="minorHAnsi" w:cstheme="minorHAnsi"/>
          <w:spacing w:val="-2"/>
          <w:sz w:val="22"/>
          <w:szCs w:val="22"/>
        </w:rPr>
        <w:br/>
        <w:t xml:space="preserve">040-20 98 69, </w:t>
      </w:r>
      <w:hyperlink r:id="rId8" w:history="1">
        <w:r w:rsidRPr="004B7D9C">
          <w:rPr>
            <w:rFonts w:asciiTheme="minorHAnsi" w:hAnsiTheme="minorHAnsi" w:cstheme="minorHAnsi"/>
            <w:spacing w:val="-2"/>
            <w:sz w:val="22"/>
            <w:szCs w:val="22"/>
          </w:rPr>
          <w:t>elisabeth.lennartsdotter@gleerups.se</w:t>
        </w:r>
      </w:hyperlink>
      <w:r w:rsidR="00BB1D66" w:rsidRPr="00BB1D6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B1D66">
        <w:rPr>
          <w:rFonts w:asciiTheme="minorHAnsi" w:hAnsiTheme="minorHAnsi" w:cstheme="minorHAnsi"/>
          <w:spacing w:val="-2"/>
          <w:sz w:val="22"/>
          <w:szCs w:val="22"/>
        </w:rPr>
        <w:br/>
      </w:r>
    </w:p>
    <w:p w:rsidR="004B7D9C" w:rsidRPr="004B7D9C" w:rsidRDefault="004B7D9C" w:rsidP="004B7D9C">
      <w:pPr>
        <w:pStyle w:val="Rubrik4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</w:pPr>
      <w:r w:rsidRPr="004B7D9C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>Maud Ejenstam</w:t>
      </w:r>
      <w:r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 xml:space="preserve">, </w:t>
      </w:r>
      <w:r>
        <w:rPr>
          <w:rFonts w:asciiTheme="minorHAnsi" w:hAnsiTheme="minorHAnsi" w:cstheme="minorHAnsi"/>
          <w:b w:val="0"/>
          <w:color w:val="000000"/>
          <w:spacing w:val="-2"/>
          <w:sz w:val="22"/>
          <w:szCs w:val="22"/>
        </w:rPr>
        <w:t>a</w:t>
      </w:r>
      <w:r w:rsidRPr="004B7D9C">
        <w:rPr>
          <w:rFonts w:asciiTheme="minorHAnsi" w:hAnsiTheme="minorHAnsi" w:cstheme="minorHAnsi"/>
          <w:b w:val="0"/>
          <w:color w:val="000000"/>
          <w:spacing w:val="-2"/>
          <w:sz w:val="22"/>
          <w:szCs w:val="22"/>
        </w:rPr>
        <w:t>ffärsområdeschef</w:t>
      </w:r>
      <w:r>
        <w:rPr>
          <w:rFonts w:asciiTheme="minorHAnsi" w:hAnsiTheme="minorHAnsi" w:cstheme="minorHAnsi"/>
          <w:b w:val="0"/>
          <w:color w:val="000000"/>
          <w:spacing w:val="-2"/>
          <w:sz w:val="22"/>
          <w:szCs w:val="22"/>
        </w:rPr>
        <w:t xml:space="preserve"> </w:t>
      </w:r>
      <w:r w:rsidRPr="004B7D9C">
        <w:rPr>
          <w:rFonts w:asciiTheme="minorHAnsi" w:hAnsiTheme="minorHAnsi" w:cstheme="minorHAnsi"/>
          <w:b w:val="0"/>
          <w:color w:val="000000"/>
          <w:spacing w:val="-2"/>
          <w:sz w:val="22"/>
          <w:szCs w:val="22"/>
        </w:rPr>
        <w:t>- Grundskola </w:t>
      </w:r>
      <w:r w:rsidRPr="004B7D9C">
        <w:rPr>
          <w:rFonts w:asciiTheme="minorHAnsi" w:hAnsiTheme="minorHAnsi" w:cstheme="minorHAnsi"/>
          <w:b w:val="0"/>
          <w:color w:val="000000"/>
          <w:spacing w:val="-2"/>
          <w:sz w:val="22"/>
          <w:szCs w:val="22"/>
        </w:rPr>
        <w:br/>
        <w:t>040-20 98 41</w:t>
      </w:r>
      <w:r>
        <w:rPr>
          <w:rFonts w:asciiTheme="minorHAnsi" w:hAnsiTheme="minorHAnsi" w:cstheme="minorHAnsi"/>
          <w:b w:val="0"/>
          <w:color w:val="000000"/>
          <w:spacing w:val="-2"/>
          <w:sz w:val="22"/>
          <w:szCs w:val="22"/>
        </w:rPr>
        <w:t>,</w:t>
      </w:r>
      <w:r w:rsidRPr="004B7D9C">
        <w:rPr>
          <w:rFonts w:asciiTheme="minorHAnsi" w:hAnsiTheme="minorHAnsi" w:cstheme="minorHAnsi"/>
          <w:b w:val="0"/>
          <w:color w:val="000000"/>
          <w:spacing w:val="-2"/>
          <w:sz w:val="22"/>
          <w:szCs w:val="22"/>
        </w:rPr>
        <w:t> </w:t>
      </w:r>
      <w:hyperlink r:id="rId9" w:history="1">
        <w:r w:rsidRPr="004B7D9C">
          <w:rPr>
            <w:rFonts w:asciiTheme="minorHAnsi" w:hAnsiTheme="minorHAnsi" w:cstheme="minorHAnsi"/>
            <w:b w:val="0"/>
            <w:color w:val="000000"/>
            <w:spacing w:val="-2"/>
            <w:sz w:val="22"/>
            <w:szCs w:val="22"/>
          </w:rPr>
          <w:t>maud.ejenstam@gleerups.se</w:t>
        </w:r>
      </w:hyperlink>
      <w:r w:rsidRPr="004B7D9C">
        <w:rPr>
          <w:rFonts w:asciiTheme="minorHAnsi" w:hAnsiTheme="minorHAnsi" w:cstheme="minorHAnsi"/>
          <w:b w:val="0"/>
          <w:color w:val="000000"/>
          <w:spacing w:val="-2"/>
          <w:sz w:val="22"/>
          <w:szCs w:val="22"/>
        </w:rPr>
        <w:t> </w:t>
      </w:r>
      <w:r w:rsidRPr="004B7D9C">
        <w:rPr>
          <w:rFonts w:asciiTheme="minorHAnsi" w:hAnsiTheme="minorHAnsi" w:cstheme="minorHAnsi"/>
          <w:b w:val="0"/>
          <w:color w:val="000000"/>
          <w:spacing w:val="-2"/>
          <w:sz w:val="22"/>
          <w:szCs w:val="22"/>
        </w:rPr>
        <w:br/>
      </w:r>
    </w:p>
    <w:p w:rsidR="00BD4762" w:rsidRDefault="00BD4762" w:rsidP="00C14556">
      <w:pPr>
        <w:pStyle w:val="BrdLight8"/>
        <w:ind w:left="709" w:right="425"/>
        <w:rPr>
          <w:rFonts w:asciiTheme="minorHAnsi" w:hAnsiTheme="minorHAnsi" w:cstheme="minorHAnsi"/>
          <w:i/>
          <w:iCs/>
          <w:spacing w:val="-2"/>
          <w:sz w:val="22"/>
          <w:szCs w:val="22"/>
        </w:rPr>
      </w:pPr>
    </w:p>
    <w:bookmarkEnd w:id="0"/>
    <w:p w:rsidR="00C16718" w:rsidRDefault="00273899" w:rsidP="00122449">
      <w:pPr>
        <w:pStyle w:val="Normalwebb"/>
        <w:shd w:val="clear" w:color="auto" w:fill="FFFFFF"/>
        <w:spacing w:before="0" w:beforeAutospacing="0" w:after="270" w:afterAutospacing="0"/>
        <w:ind w:left="709"/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softHyphen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P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br/>
        <w:t>Gleerups är en av Sveriges ledande aktörer för framgångsrikt lärande. </w:t>
      </w:r>
      <w:r w:rsidRPr="00E970FF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t xml:space="preserve">Utifrån en stark pedagogisk plattform och </w:t>
      </w:r>
      <w:proofErr w:type="gramStart"/>
      <w:r w:rsidRPr="00E970FF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t>ett</w:t>
      </w:r>
      <w:proofErr w:type="gramEnd"/>
      <w:r w:rsidRPr="00E970FF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t xml:space="preserve"> tydligt användarfokus vill vi bidra till att bygga världens bästa skola och högskola.  Genom ett aktivt och nära samarbete med lärare, elever, skolledare och forskare utvecklar vi innovativa ver</w:t>
      </w:r>
      <w:r w:rsidR="008648E0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t>ktyg för framgångsrikt lärande.</w:t>
      </w:r>
    </w:p>
    <w:sectPr w:rsidR="00C16718" w:rsidSect="00721143">
      <w:headerReference w:type="default" r:id="rId10"/>
      <w:footerReference w:type="default" r:id="rId11"/>
      <w:pgSz w:w="11906" w:h="16838"/>
      <w:pgMar w:top="2127" w:right="1417" w:bottom="269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409" w:rsidRDefault="00266409" w:rsidP="0028345E">
      <w:pPr>
        <w:spacing w:after="0" w:line="240" w:lineRule="auto"/>
      </w:pPr>
      <w:r>
        <w:separator/>
      </w:r>
    </w:p>
  </w:endnote>
  <w:endnote w:type="continuationSeparator" w:id="0">
    <w:p w:rsidR="00266409" w:rsidRDefault="00266409" w:rsidP="0028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zidenzGroteskBQ-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F92" w:rsidRPr="00782BAB" w:rsidRDefault="00577F92">
    <w:pPr>
      <w:pStyle w:val="Sidfot"/>
      <w:rPr>
        <w:sz w:val="18"/>
        <w:szCs w:val="18"/>
      </w:rPr>
    </w:pPr>
    <w:r w:rsidRPr="00782BAB">
      <w:rPr>
        <w:sz w:val="18"/>
        <w:szCs w:val="18"/>
      </w:rPr>
      <w:t>Gleerups Utbildning AB, Hans Michelsensgatan 9, 211 20 Ma</w:t>
    </w:r>
    <w:r>
      <w:rPr>
        <w:sz w:val="18"/>
        <w:szCs w:val="18"/>
      </w:rPr>
      <w:t>l</w:t>
    </w:r>
    <w:r w:rsidRPr="00782BAB">
      <w:rPr>
        <w:sz w:val="18"/>
        <w:szCs w:val="18"/>
      </w:rPr>
      <w:t>mö</w:t>
    </w:r>
  </w:p>
  <w:p w:rsidR="00577F92" w:rsidRPr="00782BAB" w:rsidRDefault="00577F92">
    <w:pPr>
      <w:pStyle w:val="Sidfot"/>
      <w:rPr>
        <w:sz w:val="18"/>
        <w:szCs w:val="18"/>
      </w:rPr>
    </w:pPr>
    <w:r w:rsidRPr="00782BAB">
      <w:rPr>
        <w:sz w:val="18"/>
        <w:szCs w:val="18"/>
      </w:rPr>
      <w:t>Telefon 040-20 98 00, Fax 040-12 71 05</w:t>
    </w:r>
  </w:p>
  <w:p w:rsidR="00577F92" w:rsidRPr="00DB1CD5" w:rsidRDefault="00577F92">
    <w:pPr>
      <w:pStyle w:val="Sidfot"/>
      <w:rPr>
        <w:sz w:val="18"/>
        <w:szCs w:val="18"/>
      </w:rPr>
    </w:pPr>
    <w:r w:rsidRPr="00DB1CD5">
      <w:rPr>
        <w:sz w:val="18"/>
        <w:szCs w:val="18"/>
      </w:rPr>
      <w:t>E-post info@gleerups.se, www.gleerups.se</w:t>
    </w:r>
    <w:r w:rsidRPr="00DB1CD5">
      <w:rPr>
        <w:sz w:val="18"/>
        <w:szCs w:val="18"/>
      </w:rPr>
      <w:br/>
    </w:r>
    <w:proofErr w:type="spellStart"/>
    <w:r w:rsidRPr="00DB1CD5">
      <w:rPr>
        <w:sz w:val="18"/>
        <w:szCs w:val="18"/>
      </w:rPr>
      <w:t>Org</w:t>
    </w:r>
    <w:proofErr w:type="spellEnd"/>
    <w:r w:rsidRPr="00DB1CD5">
      <w:rPr>
        <w:sz w:val="18"/>
        <w:szCs w:val="18"/>
      </w:rPr>
      <w:t xml:space="preserve"> nr 556080-2133</w:t>
    </w:r>
  </w:p>
  <w:p w:rsidR="00577F92" w:rsidRPr="00DB1CD5" w:rsidRDefault="00577F92">
    <w:pPr>
      <w:pStyle w:val="Sidfo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409" w:rsidRDefault="00266409" w:rsidP="0028345E">
      <w:pPr>
        <w:spacing w:after="0" w:line="240" w:lineRule="auto"/>
      </w:pPr>
      <w:r>
        <w:separator/>
      </w:r>
    </w:p>
  </w:footnote>
  <w:footnote w:type="continuationSeparator" w:id="0">
    <w:p w:rsidR="00266409" w:rsidRDefault="00266409" w:rsidP="00283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F92" w:rsidRDefault="00577F92">
    <w:pPr>
      <w:pStyle w:val="Sidhuvud"/>
    </w:pPr>
  </w:p>
  <w:p w:rsidR="00577F92" w:rsidRDefault="00577F9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27AFC354" wp14:editId="1CE52ABC">
          <wp:simplePos x="0" y="0"/>
          <wp:positionH relativeFrom="column">
            <wp:posOffset>1905</wp:posOffset>
          </wp:positionH>
          <wp:positionV relativeFrom="paragraph">
            <wp:posOffset>172720</wp:posOffset>
          </wp:positionV>
          <wp:extent cx="1087582" cy="498235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eerups_logo_black_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582" cy="498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62E4D"/>
    <w:multiLevelType w:val="hybridMultilevel"/>
    <w:tmpl w:val="0E88FA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0820BD"/>
    <w:multiLevelType w:val="hybridMultilevel"/>
    <w:tmpl w:val="1520B392"/>
    <w:lvl w:ilvl="0" w:tplc="63D6891A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F0D435C"/>
    <w:multiLevelType w:val="hybridMultilevel"/>
    <w:tmpl w:val="4420EAE6"/>
    <w:lvl w:ilvl="0" w:tplc="7AF0E2B2">
      <w:start w:val="40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0B37DF0"/>
    <w:multiLevelType w:val="hybridMultilevel"/>
    <w:tmpl w:val="1C10D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5E"/>
    <w:rsid w:val="00017AFC"/>
    <w:rsid w:val="00020319"/>
    <w:rsid w:val="00050818"/>
    <w:rsid w:val="000E2F1D"/>
    <w:rsid w:val="00106FA3"/>
    <w:rsid w:val="00122449"/>
    <w:rsid w:val="001434C5"/>
    <w:rsid w:val="0015249D"/>
    <w:rsid w:val="0015451B"/>
    <w:rsid w:val="00157CC7"/>
    <w:rsid w:val="001C689E"/>
    <w:rsid w:val="00212BF5"/>
    <w:rsid w:val="00235593"/>
    <w:rsid w:val="00257CF5"/>
    <w:rsid w:val="00266409"/>
    <w:rsid w:val="0027070B"/>
    <w:rsid w:val="00273899"/>
    <w:rsid w:val="00281E3B"/>
    <w:rsid w:val="0028345E"/>
    <w:rsid w:val="0028360D"/>
    <w:rsid w:val="002D6692"/>
    <w:rsid w:val="00340ED6"/>
    <w:rsid w:val="003A2EA8"/>
    <w:rsid w:val="003B523F"/>
    <w:rsid w:val="003C7486"/>
    <w:rsid w:val="00402719"/>
    <w:rsid w:val="00404678"/>
    <w:rsid w:val="00414E95"/>
    <w:rsid w:val="00422BB8"/>
    <w:rsid w:val="00443017"/>
    <w:rsid w:val="00447583"/>
    <w:rsid w:val="004540BD"/>
    <w:rsid w:val="00470F09"/>
    <w:rsid w:val="00475282"/>
    <w:rsid w:val="004A2EE5"/>
    <w:rsid w:val="004B6A7C"/>
    <w:rsid w:val="004B7D9C"/>
    <w:rsid w:val="004F4C88"/>
    <w:rsid w:val="004F7229"/>
    <w:rsid w:val="00501526"/>
    <w:rsid w:val="00540FEC"/>
    <w:rsid w:val="00553965"/>
    <w:rsid w:val="005644F8"/>
    <w:rsid w:val="00577F92"/>
    <w:rsid w:val="005A74ED"/>
    <w:rsid w:val="005B371C"/>
    <w:rsid w:val="005C09FA"/>
    <w:rsid w:val="00621E8C"/>
    <w:rsid w:val="0067450B"/>
    <w:rsid w:val="006F0BB7"/>
    <w:rsid w:val="006F32C8"/>
    <w:rsid w:val="00714A75"/>
    <w:rsid w:val="00721143"/>
    <w:rsid w:val="00736A24"/>
    <w:rsid w:val="00782BAB"/>
    <w:rsid w:val="00795100"/>
    <w:rsid w:val="007A3EFB"/>
    <w:rsid w:val="007A5072"/>
    <w:rsid w:val="007C03DD"/>
    <w:rsid w:val="007E7B4C"/>
    <w:rsid w:val="00820D9A"/>
    <w:rsid w:val="008648E0"/>
    <w:rsid w:val="00866303"/>
    <w:rsid w:val="00873CCB"/>
    <w:rsid w:val="008B3C8D"/>
    <w:rsid w:val="008D05BB"/>
    <w:rsid w:val="008D50D9"/>
    <w:rsid w:val="0090599F"/>
    <w:rsid w:val="00910450"/>
    <w:rsid w:val="0094265C"/>
    <w:rsid w:val="00950CF1"/>
    <w:rsid w:val="00955B21"/>
    <w:rsid w:val="00980A1E"/>
    <w:rsid w:val="009A34FD"/>
    <w:rsid w:val="00A24A89"/>
    <w:rsid w:val="00A45DFF"/>
    <w:rsid w:val="00A473EB"/>
    <w:rsid w:val="00A63C5C"/>
    <w:rsid w:val="00A92E8E"/>
    <w:rsid w:val="00AA2943"/>
    <w:rsid w:val="00AC71BC"/>
    <w:rsid w:val="00AF0643"/>
    <w:rsid w:val="00B231CF"/>
    <w:rsid w:val="00B4226D"/>
    <w:rsid w:val="00BB1D66"/>
    <w:rsid w:val="00BD4762"/>
    <w:rsid w:val="00BF737D"/>
    <w:rsid w:val="00C14556"/>
    <w:rsid w:val="00C16718"/>
    <w:rsid w:val="00C25F77"/>
    <w:rsid w:val="00C27486"/>
    <w:rsid w:val="00C42044"/>
    <w:rsid w:val="00C91BF8"/>
    <w:rsid w:val="00CE1417"/>
    <w:rsid w:val="00CE2D3D"/>
    <w:rsid w:val="00D14249"/>
    <w:rsid w:val="00D422A1"/>
    <w:rsid w:val="00D531D5"/>
    <w:rsid w:val="00DB1CD5"/>
    <w:rsid w:val="00DC344F"/>
    <w:rsid w:val="00DD3A1B"/>
    <w:rsid w:val="00E11774"/>
    <w:rsid w:val="00E970FF"/>
    <w:rsid w:val="00EE5B7F"/>
    <w:rsid w:val="00F37932"/>
    <w:rsid w:val="00F448A4"/>
    <w:rsid w:val="00F46286"/>
    <w:rsid w:val="00F51099"/>
    <w:rsid w:val="00F66061"/>
    <w:rsid w:val="00F80971"/>
    <w:rsid w:val="00F90279"/>
    <w:rsid w:val="00F96A35"/>
    <w:rsid w:val="00FA1C0D"/>
    <w:rsid w:val="00FA5423"/>
    <w:rsid w:val="00FF2474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qFormat/>
    <w:rsid w:val="004A2E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345E"/>
  </w:style>
  <w:style w:type="paragraph" w:styleId="Sidfot">
    <w:name w:val="footer"/>
    <w:basedOn w:val="Normal"/>
    <w:link w:val="Sidfot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345E"/>
  </w:style>
  <w:style w:type="paragraph" w:styleId="Ballongtext">
    <w:name w:val="Balloon Text"/>
    <w:basedOn w:val="Normal"/>
    <w:link w:val="BallongtextChar"/>
    <w:uiPriority w:val="99"/>
    <w:semiHidden/>
    <w:unhideWhenUsed/>
    <w:rsid w:val="0028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345E"/>
    <w:rPr>
      <w:rFonts w:ascii="Tahoma" w:hAnsi="Tahoma" w:cs="Tahoma"/>
      <w:sz w:val="16"/>
      <w:szCs w:val="16"/>
    </w:rPr>
  </w:style>
  <w:style w:type="paragraph" w:customStyle="1" w:styleId="BrdLight8">
    <w:name w:val="Bröd Light 8"/>
    <w:aliases w:val="5/10,5 (•Texter)"/>
    <w:basedOn w:val="Normal"/>
    <w:uiPriority w:val="99"/>
    <w:rsid w:val="00782BAB"/>
    <w:pPr>
      <w:tabs>
        <w:tab w:val="left" w:pos="113"/>
      </w:tabs>
      <w:autoSpaceDE w:val="0"/>
      <w:autoSpaceDN w:val="0"/>
      <w:adjustRightInd w:val="0"/>
      <w:spacing w:after="0" w:line="210" w:lineRule="atLeast"/>
      <w:textAlignment w:val="center"/>
    </w:pPr>
    <w:rPr>
      <w:rFonts w:ascii="AkzidenzGroteskBQ-Light" w:hAnsi="AkzidenzGroteskBQ-Light" w:cs="AkzidenzGroteskBQ-Light"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unhideWhenUsed/>
    <w:rsid w:val="00782BAB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8D50D9"/>
    <w:rPr>
      <w:color w:val="808080"/>
    </w:rPr>
  </w:style>
  <w:style w:type="paragraph" w:styleId="Normalwebb">
    <w:name w:val="Normal (Web)"/>
    <w:basedOn w:val="Normal"/>
    <w:uiPriority w:val="99"/>
    <w:unhideWhenUsed/>
    <w:rsid w:val="0027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273899"/>
    <w:rPr>
      <w:i/>
      <w:iCs/>
    </w:rPr>
  </w:style>
  <w:style w:type="paragraph" w:styleId="Liststycke">
    <w:name w:val="List Paragraph"/>
    <w:basedOn w:val="Normal"/>
    <w:uiPriority w:val="34"/>
    <w:qFormat/>
    <w:rsid w:val="00866303"/>
    <w:pPr>
      <w:suppressAutoHyphens/>
      <w:autoSpaceDN w:val="0"/>
      <w:spacing w:after="160" w:line="247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Standardstycketeckensnitt"/>
    <w:rsid w:val="00E970FF"/>
  </w:style>
  <w:style w:type="character" w:customStyle="1" w:styleId="Rubrik4Char">
    <w:name w:val="Rubrik 4 Char"/>
    <w:basedOn w:val="Standardstycketeckensnitt"/>
    <w:link w:val="Rubrik4"/>
    <w:uiPriority w:val="9"/>
    <w:rsid w:val="004A2EE5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p3">
    <w:name w:val="p3"/>
    <w:basedOn w:val="Normal"/>
    <w:rsid w:val="004A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1">
    <w:name w:val="s1"/>
    <w:basedOn w:val="Standardstycketeckensnitt"/>
    <w:rsid w:val="004A2EE5"/>
  </w:style>
  <w:style w:type="character" w:styleId="Kommentarsreferens">
    <w:name w:val="annotation reference"/>
    <w:basedOn w:val="Standardstycketeckensnitt"/>
    <w:uiPriority w:val="99"/>
    <w:semiHidden/>
    <w:unhideWhenUsed/>
    <w:rsid w:val="00C2748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2748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2748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748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748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qFormat/>
    <w:rsid w:val="004A2E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345E"/>
  </w:style>
  <w:style w:type="paragraph" w:styleId="Sidfot">
    <w:name w:val="footer"/>
    <w:basedOn w:val="Normal"/>
    <w:link w:val="Sidfot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345E"/>
  </w:style>
  <w:style w:type="paragraph" w:styleId="Ballongtext">
    <w:name w:val="Balloon Text"/>
    <w:basedOn w:val="Normal"/>
    <w:link w:val="BallongtextChar"/>
    <w:uiPriority w:val="99"/>
    <w:semiHidden/>
    <w:unhideWhenUsed/>
    <w:rsid w:val="0028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345E"/>
    <w:rPr>
      <w:rFonts w:ascii="Tahoma" w:hAnsi="Tahoma" w:cs="Tahoma"/>
      <w:sz w:val="16"/>
      <w:szCs w:val="16"/>
    </w:rPr>
  </w:style>
  <w:style w:type="paragraph" w:customStyle="1" w:styleId="BrdLight8">
    <w:name w:val="Bröd Light 8"/>
    <w:aliases w:val="5/10,5 (•Texter)"/>
    <w:basedOn w:val="Normal"/>
    <w:uiPriority w:val="99"/>
    <w:rsid w:val="00782BAB"/>
    <w:pPr>
      <w:tabs>
        <w:tab w:val="left" w:pos="113"/>
      </w:tabs>
      <w:autoSpaceDE w:val="0"/>
      <w:autoSpaceDN w:val="0"/>
      <w:adjustRightInd w:val="0"/>
      <w:spacing w:after="0" w:line="210" w:lineRule="atLeast"/>
      <w:textAlignment w:val="center"/>
    </w:pPr>
    <w:rPr>
      <w:rFonts w:ascii="AkzidenzGroteskBQ-Light" w:hAnsi="AkzidenzGroteskBQ-Light" w:cs="AkzidenzGroteskBQ-Light"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unhideWhenUsed/>
    <w:rsid w:val="00782BAB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8D50D9"/>
    <w:rPr>
      <w:color w:val="808080"/>
    </w:rPr>
  </w:style>
  <w:style w:type="paragraph" w:styleId="Normalwebb">
    <w:name w:val="Normal (Web)"/>
    <w:basedOn w:val="Normal"/>
    <w:uiPriority w:val="99"/>
    <w:unhideWhenUsed/>
    <w:rsid w:val="0027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273899"/>
    <w:rPr>
      <w:i/>
      <w:iCs/>
    </w:rPr>
  </w:style>
  <w:style w:type="paragraph" w:styleId="Liststycke">
    <w:name w:val="List Paragraph"/>
    <w:basedOn w:val="Normal"/>
    <w:uiPriority w:val="34"/>
    <w:qFormat/>
    <w:rsid w:val="00866303"/>
    <w:pPr>
      <w:suppressAutoHyphens/>
      <w:autoSpaceDN w:val="0"/>
      <w:spacing w:after="160" w:line="247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Standardstycketeckensnitt"/>
    <w:rsid w:val="00E970FF"/>
  </w:style>
  <w:style w:type="character" w:customStyle="1" w:styleId="Rubrik4Char">
    <w:name w:val="Rubrik 4 Char"/>
    <w:basedOn w:val="Standardstycketeckensnitt"/>
    <w:link w:val="Rubrik4"/>
    <w:uiPriority w:val="9"/>
    <w:rsid w:val="004A2EE5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p3">
    <w:name w:val="p3"/>
    <w:basedOn w:val="Normal"/>
    <w:rsid w:val="004A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1">
    <w:name w:val="s1"/>
    <w:basedOn w:val="Standardstycketeckensnitt"/>
    <w:rsid w:val="004A2EE5"/>
  </w:style>
  <w:style w:type="character" w:styleId="Kommentarsreferens">
    <w:name w:val="annotation reference"/>
    <w:basedOn w:val="Standardstycketeckensnitt"/>
    <w:uiPriority w:val="99"/>
    <w:semiHidden/>
    <w:unhideWhenUsed/>
    <w:rsid w:val="00C2748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2748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2748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748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74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5367">
          <w:marLeft w:val="0"/>
          <w:marRight w:val="0"/>
          <w:marTop w:val="300"/>
          <w:marBottom w:val="45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6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8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5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27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69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9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519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47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14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29349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054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929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74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6623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8054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8458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8D8D8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D8D8D8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5218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7015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3409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0612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8406942">
                                                                                                                  <w:marLeft w:val="6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45832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59623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26252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41205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07311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9967620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43218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338429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16698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42596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80205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0408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8178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53391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3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beth.lennartsdotter@gleerups.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ud.ejenstam@gleerups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Berling Media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Gustavsson Elsa-Maria</dc:creator>
  <cp:lastModifiedBy>Lindkvist Charlotta</cp:lastModifiedBy>
  <cp:revision>2</cp:revision>
  <cp:lastPrinted>2014-09-09T08:14:00Z</cp:lastPrinted>
  <dcterms:created xsi:type="dcterms:W3CDTF">2014-09-09T11:20:00Z</dcterms:created>
  <dcterms:modified xsi:type="dcterms:W3CDTF">2014-09-09T11:20:00Z</dcterms:modified>
</cp:coreProperties>
</file>