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B05" w:rsidRPr="00A00B05" w:rsidRDefault="00C84DD0" w:rsidP="00A00B05">
      <w:pPr>
        <w:spacing w:after="200" w:line="240" w:lineRule="auto"/>
        <w:rPr>
          <w:rFonts w:ascii="Calibri" w:eastAsia="Calibri" w:hAnsi="Calibri" w:cs="Times New Roman"/>
        </w:rPr>
      </w:pPr>
      <w:r w:rsidRPr="00A00B05">
        <w:rPr>
          <w:rFonts w:ascii="Calibri" w:eastAsia="Calibri" w:hAnsi="Calibri" w:cs="Times New Roman"/>
          <w:noProof/>
          <w:lang w:eastAsia="sv-SE"/>
        </w:rPr>
        <w:drawing>
          <wp:anchor distT="0" distB="0" distL="114300" distR="114300" simplePos="0" relativeHeight="251658240" behindDoc="0" locked="0" layoutInCell="1" allowOverlap="1" wp14:anchorId="2EB63F9C" wp14:editId="20B32109">
            <wp:simplePos x="899160" y="632460"/>
            <wp:positionH relativeFrom="margin">
              <wp:align>left</wp:align>
            </wp:positionH>
            <wp:positionV relativeFrom="paragraph">
              <wp:align>top</wp:align>
            </wp:positionV>
            <wp:extent cx="2011680" cy="891540"/>
            <wp:effectExtent l="0" t="0" r="7620" b="3810"/>
            <wp:wrapSquare wrapText="bothSides"/>
            <wp:docPr id="2" name="Bildobjekt 2" descr="C:\Users\lovisah\Downloads\logo_svelanddj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visah\Downloads\logo_svelanddju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11680" cy="8915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v-SE"/>
        </w:rPr>
        <w:drawing>
          <wp:anchor distT="0" distB="0" distL="114300" distR="114300" simplePos="0" relativeHeight="251659264" behindDoc="0" locked="0" layoutInCell="1" allowOverlap="1" wp14:anchorId="07F0BBB3" wp14:editId="395D6D69">
            <wp:simplePos x="0" y="0"/>
            <wp:positionH relativeFrom="margin">
              <wp:posOffset>2880360</wp:posOffset>
            </wp:positionH>
            <wp:positionV relativeFrom="paragraph">
              <wp:posOffset>291465</wp:posOffset>
            </wp:positionV>
            <wp:extent cx="2880360" cy="411966"/>
            <wp:effectExtent l="0" t="0" r="0" b="7620"/>
            <wp:wrapSquare wrapText="bothSides"/>
            <wp:docPr id="1" name="Bildobjekt 1" descr="C:\Users\sofber\AppData\Local\Microsoft\Windows\Temporary Internet Files\Content.Word\Markne-acade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fber\AppData\Local\Microsoft\Windows\Temporary Internet Files\Content.Word\Markne-academy.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80360" cy="41196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Times New Roman"/>
        </w:rPr>
        <w:br w:type="textWrapping" w:clear="all"/>
      </w:r>
    </w:p>
    <w:p w:rsidR="00A00B05" w:rsidRDefault="00A00B05" w:rsidP="00A00B05">
      <w:pPr>
        <w:spacing w:after="200" w:line="240" w:lineRule="auto"/>
        <w:rPr>
          <w:rFonts w:ascii="Calibri" w:eastAsia="Calibri" w:hAnsi="Calibri" w:cs="Times New Roman"/>
        </w:rPr>
      </w:pPr>
      <w:r w:rsidRPr="00A00B05">
        <w:rPr>
          <w:rFonts w:ascii="Calibri" w:eastAsia="Calibri" w:hAnsi="Calibri" w:cs="Times New Roman"/>
        </w:rPr>
        <w:t>Pressmeddelande</w:t>
      </w:r>
      <w:r w:rsidR="00C84DD0">
        <w:rPr>
          <w:rFonts w:ascii="Calibri" w:eastAsia="Calibri" w:hAnsi="Calibri" w:cs="Times New Roman"/>
        </w:rPr>
        <w:t xml:space="preserve"> 12 maj 2016</w:t>
      </w:r>
    </w:p>
    <w:p w:rsidR="00C84DD0" w:rsidRPr="00C84DD0" w:rsidRDefault="00C84DD0" w:rsidP="00C84DD0">
      <w:pPr>
        <w:rPr>
          <w:rFonts w:cs="Helvetica"/>
          <w:b/>
          <w:bCs/>
          <w:color w:val="111111"/>
          <w:sz w:val="28"/>
          <w:szCs w:val="24"/>
        </w:rPr>
      </w:pPr>
      <w:r w:rsidRPr="00C84DD0">
        <w:rPr>
          <w:rFonts w:cs="Helvetica"/>
          <w:b/>
          <w:bCs/>
          <w:color w:val="111111"/>
          <w:sz w:val="28"/>
          <w:szCs w:val="24"/>
        </w:rPr>
        <w:t xml:space="preserve">Sveland Djurförsäkringar sluter avtal med </w:t>
      </w:r>
      <w:proofErr w:type="spellStart"/>
      <w:r w:rsidRPr="00C84DD0">
        <w:rPr>
          <w:rFonts w:cs="Helvetica"/>
          <w:b/>
          <w:bCs/>
          <w:color w:val="111111"/>
          <w:sz w:val="28"/>
          <w:szCs w:val="24"/>
        </w:rPr>
        <w:t>Markne</w:t>
      </w:r>
      <w:proofErr w:type="spellEnd"/>
      <w:r w:rsidRPr="00C84DD0">
        <w:rPr>
          <w:rFonts w:cs="Helvetica"/>
          <w:b/>
          <w:bCs/>
          <w:color w:val="111111"/>
          <w:sz w:val="28"/>
          <w:szCs w:val="24"/>
        </w:rPr>
        <w:t xml:space="preserve"> Academy  </w:t>
      </w:r>
    </w:p>
    <w:p w:rsidR="00C84DD0" w:rsidRPr="00C84DD0" w:rsidRDefault="00C84DD0" w:rsidP="00C84DD0">
      <w:pPr>
        <w:rPr>
          <w:rFonts w:cs="Helvetica"/>
          <w:b/>
          <w:bCs/>
          <w:color w:val="111111"/>
        </w:rPr>
      </w:pPr>
      <w:r w:rsidRPr="00C84DD0">
        <w:rPr>
          <w:rFonts w:cs="Helvetica"/>
          <w:b/>
          <w:bCs/>
          <w:color w:val="111111"/>
        </w:rPr>
        <w:t xml:space="preserve">Sveland Djurförsäkringar har inlett ett samarbete med </w:t>
      </w:r>
      <w:proofErr w:type="spellStart"/>
      <w:r w:rsidRPr="00C84DD0">
        <w:rPr>
          <w:rFonts w:cs="Helvetica"/>
          <w:b/>
          <w:bCs/>
          <w:color w:val="111111"/>
        </w:rPr>
        <w:t>Markne</w:t>
      </w:r>
      <w:proofErr w:type="spellEnd"/>
      <w:r w:rsidRPr="00C84DD0">
        <w:rPr>
          <w:rFonts w:cs="Helvetica"/>
          <w:b/>
          <w:bCs/>
          <w:color w:val="111111"/>
        </w:rPr>
        <w:t xml:space="preserve"> Academy. De ger unga och talangfulla ryttare förutsättningar och möjligheter att ta steget upp till landslagsnivå. </w:t>
      </w:r>
    </w:p>
    <w:p w:rsidR="00C84DD0" w:rsidRDefault="00C84DD0" w:rsidP="00C84DD0">
      <w:pPr>
        <w:rPr>
          <w:rFonts w:cs="Helvetica"/>
        </w:rPr>
      </w:pPr>
      <w:proofErr w:type="spellStart"/>
      <w:r w:rsidRPr="00C84DD0">
        <w:t>Markne</w:t>
      </w:r>
      <w:proofErr w:type="spellEnd"/>
      <w:r w:rsidRPr="00C84DD0">
        <w:t xml:space="preserve"> Academy är en verksamhet som drivs av OS-ryttarna </w:t>
      </w:r>
      <w:proofErr w:type="spellStart"/>
      <w:r w:rsidRPr="00C84DD0">
        <w:t>Pether</w:t>
      </w:r>
      <w:proofErr w:type="spellEnd"/>
      <w:r w:rsidRPr="00C84DD0">
        <w:t xml:space="preserve"> </w:t>
      </w:r>
      <w:proofErr w:type="spellStart"/>
      <w:r w:rsidRPr="00C84DD0">
        <w:t>Markne</w:t>
      </w:r>
      <w:proofErr w:type="spellEnd"/>
      <w:r w:rsidRPr="00C84DD0">
        <w:t xml:space="preserve"> och Per </w:t>
      </w:r>
      <w:proofErr w:type="spellStart"/>
      <w:r w:rsidRPr="00C84DD0">
        <w:t>Sandgaard</w:t>
      </w:r>
      <w:proofErr w:type="spellEnd"/>
      <w:r w:rsidRPr="00C84DD0">
        <w:t xml:space="preserve"> på </w:t>
      </w:r>
      <w:proofErr w:type="spellStart"/>
      <w:r w:rsidRPr="00C84DD0">
        <w:t>Arphus</w:t>
      </w:r>
      <w:proofErr w:type="spellEnd"/>
      <w:r w:rsidRPr="00C84DD0">
        <w:t xml:space="preserve"> Gård utanför Strängnäs. Sedan 2015 driver de en plattform för unga lovande ryttare som siktar högt inom hopp och dressyr. Syftet med </w:t>
      </w:r>
      <w:proofErr w:type="spellStart"/>
      <w:r w:rsidRPr="00C84DD0">
        <w:t>Markne</w:t>
      </w:r>
      <w:proofErr w:type="spellEnd"/>
      <w:r w:rsidRPr="00C84DD0">
        <w:t xml:space="preserve"> Academy är att ge ungdomar och lovande talanger en utbildning kring träning och hästsporten på en mer internationell nivå. </w:t>
      </w:r>
      <w:r w:rsidRPr="00C84DD0">
        <w:rPr>
          <w:rFonts w:cs="Helvetica"/>
        </w:rPr>
        <w:t>Deras arbete följer Sveland Djurförsäkringars värderingar om vikten av djurs hälsa och välmående.</w:t>
      </w:r>
    </w:p>
    <w:p w:rsidR="00C84DD0" w:rsidRPr="00C84DD0" w:rsidRDefault="00C84DD0" w:rsidP="00C84DD0">
      <w:pPr>
        <w:pStyle w:val="Liststycke"/>
        <w:numPr>
          <w:ilvl w:val="0"/>
          <w:numId w:val="7"/>
        </w:numPr>
        <w:rPr>
          <w:rFonts w:cs="Helvetica"/>
        </w:rPr>
      </w:pPr>
      <w:r w:rsidRPr="00C84DD0">
        <w:t xml:space="preserve">Vi ser fram emot ett givande samarbete med </w:t>
      </w:r>
      <w:proofErr w:type="spellStart"/>
      <w:r w:rsidRPr="00C84DD0">
        <w:t>Markne</w:t>
      </w:r>
      <w:proofErr w:type="spellEnd"/>
      <w:r w:rsidRPr="00C84DD0">
        <w:t xml:space="preserve"> Academy. Vi hoppas att vi kan dela och sprida deras kunskap och erfarenhet till våra kunder, även till de ryttare som inte siktar på högsta nivåer inom ridsporten. Sveland Djurförsäkringar har över 100 års erfarenhet av tryggt djurägande och vi vet att kunskap om hästen är väldigt värdefullt, säger Therese Wijkmark, försäljningschef på Sveland Djurförsäkringar. </w:t>
      </w:r>
    </w:p>
    <w:p w:rsidR="00C84DD0" w:rsidRDefault="00C84DD0" w:rsidP="00C84DD0">
      <w:proofErr w:type="spellStart"/>
      <w:r>
        <w:t>Pether</w:t>
      </w:r>
      <w:proofErr w:type="spellEnd"/>
      <w:r>
        <w:t xml:space="preserve"> </w:t>
      </w:r>
      <w:proofErr w:type="spellStart"/>
      <w:r>
        <w:t>Markne</w:t>
      </w:r>
      <w:proofErr w:type="spellEnd"/>
      <w:r>
        <w:t xml:space="preserve"> kring samarbetet:</w:t>
      </w:r>
    </w:p>
    <w:p w:rsidR="00C84DD0" w:rsidRPr="00C84DD0" w:rsidRDefault="00C84DD0" w:rsidP="00C84DD0">
      <w:pPr>
        <w:pStyle w:val="Liststycke"/>
        <w:numPr>
          <w:ilvl w:val="0"/>
          <w:numId w:val="6"/>
        </w:numPr>
        <w:rPr>
          <w:rFonts w:cs="Helvetica"/>
        </w:rPr>
      </w:pPr>
      <w:r w:rsidRPr="00C84DD0">
        <w:t xml:space="preserve">Vi är stolta över att samarbeta med Sveland Djurförsäkringar. Vi ger stöttning till unga ryttare som vill nå framgång och vårt mål är att bygga starka, framgångsrika och långvariga relationer mellan häst och ryttare. Samarbetet ger oss en unik möjlighet att föra en dialog med Svelands kunder och sprida vår kunskap om god djurhållning, säger Peter </w:t>
      </w:r>
      <w:proofErr w:type="spellStart"/>
      <w:r w:rsidRPr="00C84DD0">
        <w:t>Markne</w:t>
      </w:r>
      <w:proofErr w:type="spellEnd"/>
      <w:r w:rsidRPr="00C84DD0">
        <w:t xml:space="preserve">, </w:t>
      </w:r>
      <w:proofErr w:type="spellStart"/>
      <w:r w:rsidRPr="00C84DD0">
        <w:t>Markne</w:t>
      </w:r>
      <w:proofErr w:type="spellEnd"/>
      <w:r w:rsidRPr="00C84DD0">
        <w:t xml:space="preserve"> Academy. </w:t>
      </w:r>
    </w:p>
    <w:p w:rsidR="00C84DD0" w:rsidRDefault="00C84DD0" w:rsidP="00C84DD0">
      <w:pPr>
        <w:rPr>
          <w:rFonts w:cs="Helvetica"/>
        </w:rPr>
      </w:pPr>
      <w:r w:rsidRPr="00C84DD0">
        <w:rPr>
          <w:rFonts w:eastAsia="Times New Roman" w:cs="Helvetica"/>
          <w:b/>
          <w:bCs/>
          <w:lang w:eastAsia="sv-SE"/>
        </w:rPr>
        <w:t>För ytterligare information, vänligen kontakta:</w:t>
      </w:r>
      <w:r w:rsidRPr="00C84DD0">
        <w:rPr>
          <w:rFonts w:eastAsia="Times New Roman" w:cs="Helvetica"/>
          <w:lang w:eastAsia="sv-SE"/>
        </w:rPr>
        <w:br/>
      </w:r>
      <w:r w:rsidRPr="00C84DD0">
        <w:rPr>
          <w:rFonts w:cs="Helvetica"/>
        </w:rPr>
        <w:t xml:space="preserve">Therese Wijkmark, försäljningschef Sveland Djurförsäkringar, 076-815 10 23, </w:t>
      </w:r>
      <w:hyperlink r:id="rId8" w:history="1">
        <w:r w:rsidRPr="0070346D">
          <w:rPr>
            <w:rStyle w:val="Hyperlnk"/>
            <w:rFonts w:cs="Helvetica"/>
          </w:rPr>
          <w:t>therese.wijkmark@sveland.se</w:t>
        </w:r>
      </w:hyperlink>
      <w:r w:rsidRPr="00C84DD0">
        <w:rPr>
          <w:rFonts w:cs="Helvetica"/>
        </w:rPr>
        <w:t xml:space="preserve"> </w:t>
      </w:r>
    </w:p>
    <w:p w:rsidR="00C84DD0" w:rsidRDefault="00C84DD0" w:rsidP="00C84DD0">
      <w:pPr>
        <w:rPr>
          <w:rFonts w:cs="Helvetica"/>
        </w:rPr>
      </w:pPr>
      <w:r w:rsidRPr="00C84DD0">
        <w:rPr>
          <w:rFonts w:cs="Helvetica"/>
        </w:rPr>
        <w:t xml:space="preserve">Malin Andersson, marknad- och sponsoransvarig </w:t>
      </w:r>
      <w:proofErr w:type="spellStart"/>
      <w:r w:rsidRPr="00C84DD0">
        <w:rPr>
          <w:rFonts w:cs="Helvetica"/>
        </w:rPr>
        <w:t>Markne</w:t>
      </w:r>
      <w:proofErr w:type="spellEnd"/>
      <w:r w:rsidRPr="00C84DD0">
        <w:rPr>
          <w:rFonts w:cs="Helvetica"/>
        </w:rPr>
        <w:t xml:space="preserve"> Academy, 070-790 68 67, </w:t>
      </w:r>
      <w:hyperlink r:id="rId9" w:history="1">
        <w:r w:rsidRPr="0070346D">
          <w:rPr>
            <w:rStyle w:val="Hyperlnk"/>
            <w:rFonts w:cs="Helvetica"/>
          </w:rPr>
          <w:t>malin@hastochlantliv.se</w:t>
        </w:r>
      </w:hyperlink>
    </w:p>
    <w:p w:rsidR="00C84DD0" w:rsidRDefault="00C84DD0" w:rsidP="00C84DD0">
      <w:pPr>
        <w:spacing w:line="276" w:lineRule="auto"/>
      </w:pPr>
      <w:r w:rsidRPr="00C84DD0">
        <w:t xml:space="preserve">Mer information om </w:t>
      </w:r>
      <w:proofErr w:type="spellStart"/>
      <w:r w:rsidRPr="00C84DD0">
        <w:t>Markne</w:t>
      </w:r>
      <w:proofErr w:type="spellEnd"/>
      <w:r w:rsidRPr="00C84DD0">
        <w:t xml:space="preserve"> Academy finns på deras Facebook. </w:t>
      </w:r>
    </w:p>
    <w:p w:rsidR="00C84DD0" w:rsidRPr="00C84DD0" w:rsidRDefault="00C84DD0" w:rsidP="00C84DD0">
      <w:pPr>
        <w:spacing w:line="276" w:lineRule="auto"/>
      </w:pPr>
      <w:r w:rsidRPr="00C84DD0">
        <w:rPr>
          <w:rFonts w:eastAsia="Times New Roman" w:cs="Helvetica"/>
          <w:lang w:eastAsia="sv-SE"/>
        </w:rPr>
        <w:t xml:space="preserve">Läs gärna mer på </w:t>
      </w:r>
      <w:hyperlink r:id="rId10" w:history="1">
        <w:r w:rsidRPr="00C84DD0">
          <w:rPr>
            <w:rFonts w:eastAsia="Times New Roman" w:cs="Helvetica"/>
            <w:lang w:eastAsia="sv-SE"/>
          </w:rPr>
          <w:t>www.sveland.se</w:t>
        </w:r>
      </w:hyperlink>
      <w:r w:rsidR="00AA372E">
        <w:rPr>
          <w:rFonts w:eastAsia="Times New Roman" w:cs="Helvetica"/>
          <w:lang w:eastAsia="sv-SE"/>
        </w:rPr>
        <w:t xml:space="preserve"> </w:t>
      </w:r>
      <w:r w:rsidRPr="00C84DD0">
        <w:rPr>
          <w:rFonts w:eastAsia="Times New Roman" w:cs="Helvetica"/>
          <w:lang w:eastAsia="sv-SE"/>
        </w:rPr>
        <w:t xml:space="preserve"> </w:t>
      </w:r>
      <w:r w:rsidR="00AA372E">
        <w:rPr>
          <w:rFonts w:eastAsia="Times New Roman" w:cs="Helvetica"/>
          <w:lang w:eastAsia="sv-SE"/>
        </w:rPr>
        <w:t xml:space="preserve"> </w:t>
      </w:r>
    </w:p>
    <w:p w:rsidR="00E6015D" w:rsidRPr="00C84DD0" w:rsidRDefault="00E6015D" w:rsidP="00E6015D">
      <w:pPr>
        <w:rPr>
          <w:rFonts w:cs="Helvetica"/>
          <w:sz w:val="20"/>
        </w:rPr>
      </w:pPr>
      <w:r w:rsidRPr="00A00B05">
        <w:rPr>
          <w:rFonts w:cs="Helvetica"/>
          <w:b/>
          <w:sz w:val="18"/>
        </w:rPr>
        <w:t>Om Sveland Djurförsäkringar:</w:t>
      </w:r>
      <w:r w:rsidRPr="00A00B05">
        <w:rPr>
          <w:rFonts w:cs="Helvetica"/>
          <w:b/>
          <w:sz w:val="18"/>
        </w:rPr>
        <w:br/>
      </w:r>
      <w:r w:rsidRPr="00A00B05">
        <w:rPr>
          <w:rFonts w:cs="Helvetica"/>
          <w:sz w:val="18"/>
        </w:rPr>
        <w:t>Sveland Djurförsäkringar Ömsesidigt bildades 1911 och har alltsedan dess erbjudit ett brett sortiment av djurförsäkringar till den svenska marknaden. Idag försäkras, förutom hundar och katter, även smådjur, hästar och lantbruksdjur. Läs mer om Sveland Djurförsäkringar på www.sveland.se eller följ oss på Facebook.</w:t>
      </w:r>
    </w:p>
    <w:p w:rsidR="001652CC" w:rsidRPr="00EE1ACD" w:rsidRDefault="001652CC">
      <w:bookmarkStart w:id="0" w:name="_GoBack"/>
      <w:bookmarkEnd w:id="0"/>
    </w:p>
    <w:sectPr w:rsidR="001652CC" w:rsidRPr="00EE1ACD" w:rsidSect="00A00B05">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567B6"/>
    <w:multiLevelType w:val="hybridMultilevel"/>
    <w:tmpl w:val="FF1ED36C"/>
    <w:lvl w:ilvl="0" w:tplc="D7906EF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5A44108"/>
    <w:multiLevelType w:val="hybridMultilevel"/>
    <w:tmpl w:val="0682FB3E"/>
    <w:lvl w:ilvl="0" w:tplc="C52833F8">
      <w:numFmt w:val="bullet"/>
      <w:lvlText w:val="-"/>
      <w:lvlJc w:val="left"/>
      <w:pPr>
        <w:ind w:left="720" w:hanging="360"/>
      </w:pPr>
      <w:rPr>
        <w:rFonts w:ascii="Calibri" w:eastAsiaTheme="minorHAnsi" w:hAnsi="Calibri" w:cstheme="minorBidi" w:hint="default"/>
        <w:color w:val="141823"/>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48A2BBC"/>
    <w:multiLevelType w:val="hybridMultilevel"/>
    <w:tmpl w:val="DB0C1390"/>
    <w:lvl w:ilvl="0" w:tplc="11463014">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81E7CCD"/>
    <w:multiLevelType w:val="hybridMultilevel"/>
    <w:tmpl w:val="54A6B93E"/>
    <w:lvl w:ilvl="0" w:tplc="D7906EF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910277F"/>
    <w:multiLevelType w:val="hybridMultilevel"/>
    <w:tmpl w:val="EED27F90"/>
    <w:lvl w:ilvl="0" w:tplc="D7906EF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5D35519"/>
    <w:multiLevelType w:val="hybridMultilevel"/>
    <w:tmpl w:val="454ABCC2"/>
    <w:lvl w:ilvl="0" w:tplc="06B4757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11248E0"/>
    <w:multiLevelType w:val="hybridMultilevel"/>
    <w:tmpl w:val="D5EA198E"/>
    <w:lvl w:ilvl="0" w:tplc="D7906EF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2"/>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6CB"/>
    <w:rsid w:val="0001008D"/>
    <w:rsid w:val="000A56C8"/>
    <w:rsid w:val="00124D3E"/>
    <w:rsid w:val="001652CC"/>
    <w:rsid w:val="00240660"/>
    <w:rsid w:val="002C1765"/>
    <w:rsid w:val="002F5258"/>
    <w:rsid w:val="003808A9"/>
    <w:rsid w:val="003B5C51"/>
    <w:rsid w:val="003C4BC4"/>
    <w:rsid w:val="00404C14"/>
    <w:rsid w:val="0044348F"/>
    <w:rsid w:val="00483D95"/>
    <w:rsid w:val="004C7314"/>
    <w:rsid w:val="00511D68"/>
    <w:rsid w:val="0057330A"/>
    <w:rsid w:val="005E38BA"/>
    <w:rsid w:val="00773E20"/>
    <w:rsid w:val="007A60E4"/>
    <w:rsid w:val="007C751B"/>
    <w:rsid w:val="00812F41"/>
    <w:rsid w:val="008E5242"/>
    <w:rsid w:val="00A00B05"/>
    <w:rsid w:val="00A02B69"/>
    <w:rsid w:val="00A23099"/>
    <w:rsid w:val="00A53A8B"/>
    <w:rsid w:val="00A63ED7"/>
    <w:rsid w:val="00AA372E"/>
    <w:rsid w:val="00AC7F74"/>
    <w:rsid w:val="00AD1C87"/>
    <w:rsid w:val="00AD643C"/>
    <w:rsid w:val="00B1113C"/>
    <w:rsid w:val="00BD36E7"/>
    <w:rsid w:val="00C12B7D"/>
    <w:rsid w:val="00C431E1"/>
    <w:rsid w:val="00C668EC"/>
    <w:rsid w:val="00C84DD0"/>
    <w:rsid w:val="00CF192A"/>
    <w:rsid w:val="00DA4A7B"/>
    <w:rsid w:val="00DB06CB"/>
    <w:rsid w:val="00DC0AE6"/>
    <w:rsid w:val="00E6015D"/>
    <w:rsid w:val="00EE1ACD"/>
    <w:rsid w:val="00EF67B4"/>
    <w:rsid w:val="00F62B37"/>
    <w:rsid w:val="00F63568"/>
    <w:rsid w:val="00F66C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6FD0A7-9DC8-4DC0-9D3E-152CE722A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basedOn w:val="Standardstycketeckensnitt"/>
    <w:uiPriority w:val="22"/>
    <w:qFormat/>
    <w:rsid w:val="001652CC"/>
    <w:rPr>
      <w:b/>
      <w:bCs/>
    </w:rPr>
  </w:style>
  <w:style w:type="character" w:styleId="Betoning">
    <w:name w:val="Emphasis"/>
    <w:basedOn w:val="Standardstycketeckensnitt"/>
    <w:uiPriority w:val="20"/>
    <w:qFormat/>
    <w:rsid w:val="001652CC"/>
    <w:rPr>
      <w:i/>
      <w:iCs/>
    </w:rPr>
  </w:style>
  <w:style w:type="paragraph" w:styleId="Liststycke">
    <w:name w:val="List Paragraph"/>
    <w:basedOn w:val="Normal"/>
    <w:uiPriority w:val="34"/>
    <w:qFormat/>
    <w:rsid w:val="00DC0AE6"/>
    <w:pPr>
      <w:ind w:left="720"/>
      <w:contextualSpacing/>
    </w:pPr>
  </w:style>
  <w:style w:type="character" w:styleId="Hyperlnk">
    <w:name w:val="Hyperlink"/>
    <w:basedOn w:val="Standardstycketeckensnitt"/>
    <w:uiPriority w:val="99"/>
    <w:unhideWhenUsed/>
    <w:rsid w:val="00E601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8407623">
      <w:bodyDiv w:val="1"/>
      <w:marLeft w:val="0"/>
      <w:marRight w:val="0"/>
      <w:marTop w:val="0"/>
      <w:marBottom w:val="0"/>
      <w:divBdr>
        <w:top w:val="none" w:sz="0" w:space="0" w:color="auto"/>
        <w:left w:val="none" w:sz="0" w:space="0" w:color="auto"/>
        <w:bottom w:val="none" w:sz="0" w:space="0" w:color="auto"/>
        <w:right w:val="none" w:sz="0" w:space="0" w:color="auto"/>
      </w:divBdr>
      <w:divsChild>
        <w:div w:id="399406691">
          <w:marLeft w:val="0"/>
          <w:marRight w:val="0"/>
          <w:marTop w:val="0"/>
          <w:marBottom w:val="0"/>
          <w:divBdr>
            <w:top w:val="none" w:sz="0" w:space="0" w:color="auto"/>
            <w:left w:val="none" w:sz="0" w:space="0" w:color="auto"/>
            <w:bottom w:val="none" w:sz="0" w:space="0" w:color="auto"/>
            <w:right w:val="none" w:sz="0" w:space="0" w:color="auto"/>
          </w:divBdr>
          <w:divsChild>
            <w:div w:id="42366891">
              <w:marLeft w:val="0"/>
              <w:marRight w:val="0"/>
              <w:marTop w:val="0"/>
              <w:marBottom w:val="0"/>
              <w:divBdr>
                <w:top w:val="none" w:sz="0" w:space="0" w:color="auto"/>
                <w:left w:val="none" w:sz="0" w:space="0" w:color="auto"/>
                <w:bottom w:val="none" w:sz="0" w:space="0" w:color="auto"/>
                <w:right w:val="none" w:sz="0" w:space="0" w:color="auto"/>
              </w:divBdr>
              <w:divsChild>
                <w:div w:id="736246758">
                  <w:marLeft w:val="0"/>
                  <w:marRight w:val="0"/>
                  <w:marTop w:val="0"/>
                  <w:marBottom w:val="0"/>
                  <w:divBdr>
                    <w:top w:val="none" w:sz="0" w:space="0" w:color="auto"/>
                    <w:left w:val="none" w:sz="0" w:space="0" w:color="auto"/>
                    <w:bottom w:val="none" w:sz="0" w:space="0" w:color="auto"/>
                    <w:right w:val="none" w:sz="0" w:space="0" w:color="auto"/>
                  </w:divBdr>
                  <w:divsChild>
                    <w:div w:id="650254539">
                      <w:marLeft w:val="0"/>
                      <w:marRight w:val="0"/>
                      <w:marTop w:val="0"/>
                      <w:marBottom w:val="0"/>
                      <w:divBdr>
                        <w:top w:val="none" w:sz="0" w:space="0" w:color="auto"/>
                        <w:left w:val="none" w:sz="0" w:space="0" w:color="auto"/>
                        <w:bottom w:val="none" w:sz="0" w:space="0" w:color="auto"/>
                        <w:right w:val="none" w:sz="0" w:space="0" w:color="auto"/>
                      </w:divBdr>
                      <w:divsChild>
                        <w:div w:id="687409077">
                          <w:marLeft w:val="0"/>
                          <w:marRight w:val="0"/>
                          <w:marTop w:val="0"/>
                          <w:marBottom w:val="0"/>
                          <w:divBdr>
                            <w:top w:val="none" w:sz="0" w:space="0" w:color="auto"/>
                            <w:left w:val="none" w:sz="0" w:space="0" w:color="auto"/>
                            <w:bottom w:val="none" w:sz="0" w:space="0" w:color="auto"/>
                            <w:right w:val="none" w:sz="0" w:space="0" w:color="auto"/>
                          </w:divBdr>
                          <w:divsChild>
                            <w:div w:id="201583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rese.wijkmark@sveland.se"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veland.se/" TargetMode="External"/><Relationship Id="rId4" Type="http://schemas.openxmlformats.org/officeDocument/2006/relationships/settings" Target="settings.xml"/><Relationship Id="rId9" Type="http://schemas.openxmlformats.org/officeDocument/2006/relationships/hyperlink" Target="mailto:malin@hastochlantliv.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0C6AE-8E83-499B-85D7-9A8AD60D5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2063</Characters>
  <Application>Microsoft Office Word</Application>
  <DocSecurity>0</DocSecurity>
  <Lines>60</Lines>
  <Paragraphs>25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Eklund</dc:creator>
  <cp:keywords/>
  <dc:description/>
  <cp:lastModifiedBy>Sofia Bergström</cp:lastModifiedBy>
  <cp:revision>3</cp:revision>
  <dcterms:created xsi:type="dcterms:W3CDTF">2016-05-12T07:53:00Z</dcterms:created>
  <dcterms:modified xsi:type="dcterms:W3CDTF">2016-05-12T07:53:00Z</dcterms:modified>
</cp:coreProperties>
</file>