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21" w:rsidRPr="000F040B" w:rsidRDefault="003F3A21" w:rsidP="003F3A21">
      <w:pPr>
        <w:pStyle w:val="Rubrik1"/>
        <w:shd w:val="clear" w:color="auto" w:fill="FFFFFF"/>
        <w:spacing w:before="0"/>
        <w:rPr>
          <w:rFonts w:asciiTheme="minorHAnsi" w:hAnsiTheme="minorHAnsi" w:cstheme="minorHAnsi"/>
          <w:lang w:val="sv-SE"/>
        </w:rPr>
      </w:pPr>
      <w:r w:rsidRPr="000F040B">
        <w:rPr>
          <w:rFonts w:asciiTheme="minorHAnsi" w:hAnsiTheme="minorHAnsi" w:cstheme="minorHAnsi"/>
          <w:lang w:val="sv-SE"/>
        </w:rPr>
        <w:t xml:space="preserve">Fryshuset – aktivare än någonsin i Almedalen </w:t>
      </w:r>
    </w:p>
    <w:p w:rsidR="003F3A21" w:rsidRPr="00191DA9" w:rsidRDefault="003F3A21" w:rsidP="003F3A21">
      <w:pPr>
        <w:shd w:val="clear" w:color="auto" w:fill="FFFFFF"/>
        <w:spacing w:after="0"/>
        <w:rPr>
          <w:rFonts w:eastAsia="Times New Roman" w:cstheme="minorHAnsi"/>
          <w:b/>
          <w:bCs/>
          <w:color w:val="000000"/>
          <w:lang w:val="sv-SE" w:eastAsia="sv-SE" w:bidi="ar-SA"/>
        </w:rPr>
      </w:pPr>
    </w:p>
    <w:p w:rsidR="003F3A21" w:rsidRPr="00191DA9" w:rsidRDefault="003F3A21" w:rsidP="003F3A21">
      <w:pPr>
        <w:shd w:val="clear" w:color="auto" w:fill="FFFFFF"/>
        <w:spacing w:after="0"/>
        <w:rPr>
          <w:rFonts w:eastAsia="Times New Roman" w:cstheme="minorHAnsi"/>
          <w:b/>
          <w:bCs/>
          <w:color w:val="000000"/>
          <w:lang w:val="sv-SE" w:eastAsia="sv-SE" w:bidi="ar-SA"/>
        </w:rPr>
      </w:pPr>
      <w:r w:rsidRPr="00191DA9">
        <w:rPr>
          <w:rFonts w:eastAsia="Times New Roman" w:cstheme="minorHAnsi"/>
          <w:b/>
          <w:bCs/>
          <w:color w:val="000000"/>
          <w:lang w:val="sv-SE" w:eastAsia="sv-SE" w:bidi="ar-SA"/>
        </w:rPr>
        <w:t xml:space="preserve">Fryshuset är i Almedalen för </w:t>
      </w:r>
      <w:r>
        <w:rPr>
          <w:rFonts w:eastAsia="Times New Roman" w:cstheme="minorHAnsi"/>
          <w:b/>
          <w:bCs/>
          <w:color w:val="000000"/>
          <w:lang w:val="sv-SE" w:eastAsia="sv-SE" w:bidi="ar-SA"/>
        </w:rPr>
        <w:t xml:space="preserve">att sätta fokus på </w:t>
      </w:r>
      <w:r w:rsidRPr="00191DA9">
        <w:rPr>
          <w:rFonts w:eastAsia="Times New Roman" w:cstheme="minorHAnsi"/>
          <w:b/>
          <w:bCs/>
          <w:color w:val="000000"/>
          <w:lang w:val="sv-SE" w:eastAsia="sv-SE" w:bidi="ar-SA"/>
        </w:rPr>
        <w:t>det viktigaste av allt - våra barns framtid</w:t>
      </w:r>
    </w:p>
    <w:p w:rsidR="003F3A21" w:rsidRDefault="003F3A21" w:rsidP="003F3A21">
      <w:pPr>
        <w:shd w:val="clear" w:color="auto" w:fill="FFFFFF"/>
        <w:rPr>
          <w:rFonts w:eastAsia="Times New Roman" w:cstheme="minorHAnsi"/>
          <w:color w:val="000000"/>
          <w:lang w:val="sv-SE" w:eastAsia="sv-SE" w:bidi="ar-SA"/>
        </w:rPr>
      </w:pPr>
      <w:r w:rsidRPr="00191DA9">
        <w:rPr>
          <w:rFonts w:eastAsia="Times New Roman" w:cstheme="minorHAnsi"/>
          <w:color w:val="000000"/>
          <w:lang w:val="sv-SE" w:eastAsia="sv-SE" w:bidi="ar-SA"/>
        </w:rPr>
        <w:t xml:space="preserve">Fryshuset arrangerar och medverkar i </w:t>
      </w:r>
      <w:r>
        <w:rPr>
          <w:rFonts w:eastAsia="Times New Roman" w:cstheme="minorHAnsi"/>
          <w:color w:val="000000"/>
          <w:lang w:val="sv-SE" w:eastAsia="sv-SE" w:bidi="ar-SA"/>
        </w:rPr>
        <w:t xml:space="preserve">över 30 </w:t>
      </w:r>
      <w:r w:rsidRPr="00191DA9">
        <w:rPr>
          <w:rFonts w:eastAsia="Times New Roman" w:cstheme="minorHAnsi"/>
          <w:color w:val="000000"/>
          <w:lang w:val="sv-SE" w:eastAsia="sv-SE" w:bidi="ar-SA"/>
        </w:rPr>
        <w:t xml:space="preserve">utmanande, överraskande, ibland tunga och svåra men alltid lösningsfokuserade seminarier och teaterföreställningar om Sveriges </w:t>
      </w:r>
      <w:r>
        <w:rPr>
          <w:rFonts w:eastAsia="Times New Roman" w:cstheme="minorHAnsi"/>
          <w:color w:val="000000"/>
          <w:lang w:val="sv-SE" w:eastAsia="sv-SE" w:bidi="ar-SA"/>
        </w:rPr>
        <w:t>viktigaste</w:t>
      </w:r>
      <w:r w:rsidRPr="00191DA9">
        <w:rPr>
          <w:rFonts w:eastAsia="Times New Roman" w:cstheme="minorHAnsi"/>
          <w:color w:val="000000"/>
          <w:lang w:val="sv-SE" w:eastAsia="sv-SE" w:bidi="ar-SA"/>
        </w:rPr>
        <w:t xml:space="preserve"> framtidsfrågor: hur vi skapar bättre </w:t>
      </w:r>
      <w:r>
        <w:rPr>
          <w:rFonts w:eastAsia="Times New Roman" w:cstheme="minorHAnsi"/>
          <w:color w:val="000000"/>
          <w:lang w:val="sv-SE" w:eastAsia="sv-SE" w:bidi="ar-SA"/>
        </w:rPr>
        <w:t xml:space="preserve">förutsättningar och </w:t>
      </w:r>
      <w:r w:rsidRPr="00191DA9">
        <w:rPr>
          <w:rFonts w:eastAsia="Times New Roman" w:cstheme="minorHAnsi"/>
          <w:color w:val="000000"/>
          <w:lang w:val="sv-SE" w:eastAsia="sv-SE" w:bidi="ar-SA"/>
        </w:rPr>
        <w:t>livsvillkor för Sveriges unga.</w:t>
      </w:r>
    </w:p>
    <w:p w:rsidR="003F3A21" w:rsidRPr="00191DA9" w:rsidRDefault="003F3A21" w:rsidP="003F3A21">
      <w:pPr>
        <w:shd w:val="clear" w:color="auto" w:fill="FFFFFF"/>
        <w:rPr>
          <w:rFonts w:eastAsia="Times New Roman" w:cstheme="minorHAnsi"/>
          <w:color w:val="000000"/>
          <w:lang w:val="sv-SE" w:eastAsia="sv-SE" w:bidi="ar-SA"/>
        </w:rPr>
      </w:pPr>
      <w:r w:rsidRPr="00191DA9">
        <w:rPr>
          <w:rFonts w:eastAsia="Times New Roman" w:cstheme="minorHAnsi"/>
          <w:color w:val="000000"/>
          <w:lang w:val="sv-SE" w:eastAsia="sv-SE" w:bidi="ar-SA"/>
        </w:rPr>
        <w:t xml:space="preserve">Fryshusets </w:t>
      </w:r>
      <w:r>
        <w:rPr>
          <w:rFonts w:eastAsia="Times New Roman" w:cstheme="minorHAnsi"/>
          <w:color w:val="000000"/>
          <w:lang w:val="sv-SE" w:eastAsia="sv-SE" w:bidi="ar-SA"/>
        </w:rPr>
        <w:t>Almedals</w:t>
      </w:r>
      <w:r w:rsidRPr="00191DA9">
        <w:rPr>
          <w:rFonts w:eastAsia="Times New Roman" w:cstheme="minorHAnsi"/>
          <w:color w:val="000000"/>
          <w:lang w:val="sv-SE" w:eastAsia="sv-SE" w:bidi="ar-SA"/>
        </w:rPr>
        <w:t xml:space="preserve">seminarier handlar bland annat om; </w:t>
      </w:r>
    </w:p>
    <w:p w:rsidR="003F3A21" w:rsidRPr="00191DA9" w:rsidRDefault="003F3A21" w:rsidP="003F3A21">
      <w:pPr>
        <w:pStyle w:val="Rubrik1"/>
        <w:numPr>
          <w:ilvl w:val="0"/>
          <w:numId w:val="1"/>
        </w:numPr>
        <w:spacing w:before="0"/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val="sv-SE" w:eastAsia="sv-SE" w:bidi="ar-SA"/>
        </w:rPr>
      </w:pPr>
      <w:r w:rsidRPr="00191DA9">
        <w:rPr>
          <w:rFonts w:asciiTheme="minorHAnsi" w:eastAsia="Times New Roman" w:hAnsiTheme="minorHAnsi" w:cstheme="minorHAnsi"/>
          <w:color w:val="000000"/>
          <w:sz w:val="22"/>
          <w:szCs w:val="22"/>
          <w:lang w:val="sv-SE" w:eastAsia="sv-SE" w:bidi="ar-SA"/>
        </w:rPr>
        <w:t>Våldet i ungdomarnas vardag</w:t>
      </w:r>
      <w:r w:rsidRPr="00191DA9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val="sv-SE" w:eastAsia="sv-SE" w:bidi="ar-SA"/>
        </w:rPr>
        <w:t xml:space="preserve"> – hur </w:t>
      </w:r>
      <w:r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val="sv-SE" w:eastAsia="sv-SE" w:bidi="ar-SA"/>
        </w:rPr>
        <w:t xml:space="preserve">vanligt och </w:t>
      </w:r>
      <w:r w:rsidRPr="00191DA9">
        <w:rPr>
          <w:rFonts w:asciiTheme="minorHAnsi" w:eastAsia="Times New Roman" w:hAnsiTheme="minorHAnsi" w:cstheme="minorHAnsi"/>
          <w:b w:val="0"/>
          <w:color w:val="000000"/>
          <w:sz w:val="22"/>
          <w:szCs w:val="22"/>
          <w:lang w:val="sv-SE" w:eastAsia="sv-SE" w:bidi="ar-SA"/>
        </w:rPr>
        <w:t>farligt är det egentligen?</w:t>
      </w:r>
    </w:p>
    <w:p w:rsidR="003F3A21" w:rsidRPr="000C0873" w:rsidRDefault="003F3A21" w:rsidP="003F3A21">
      <w:pPr>
        <w:pStyle w:val="Rubrik1"/>
        <w:numPr>
          <w:ilvl w:val="0"/>
          <w:numId w:val="1"/>
        </w:numPr>
        <w:spacing w:before="0"/>
        <w:rPr>
          <w:rFonts w:asciiTheme="minorHAnsi" w:hAnsiTheme="minorHAnsi" w:cstheme="minorHAnsi"/>
          <w:b w:val="0"/>
          <w:sz w:val="22"/>
          <w:szCs w:val="22"/>
          <w:lang w:val="sv-SE"/>
        </w:rPr>
      </w:pPr>
      <w:r w:rsidRPr="000C0873">
        <w:rPr>
          <w:rFonts w:asciiTheme="minorHAnsi" w:hAnsiTheme="minorHAnsi" w:cstheme="minorHAnsi"/>
          <w:sz w:val="22"/>
          <w:szCs w:val="22"/>
          <w:lang w:val="sv-SE"/>
        </w:rPr>
        <w:t xml:space="preserve">Är jag en våldtäktsman nu? - </w:t>
      </w:r>
      <w:r w:rsidRPr="000C0873">
        <w:rPr>
          <w:rFonts w:asciiTheme="minorHAnsi" w:hAnsiTheme="minorHAnsi" w:cstheme="minorHAnsi"/>
          <w:b w:val="0"/>
          <w:sz w:val="22"/>
          <w:szCs w:val="22"/>
          <w:lang w:val="sv-SE"/>
        </w:rPr>
        <w:t>om den förvirrande och ibland förtryckande sexuallagstiftningen</w:t>
      </w:r>
      <w:r w:rsidRPr="000C0873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</w:p>
    <w:p w:rsidR="003F3A21" w:rsidRPr="00FA6267" w:rsidRDefault="003F3A21" w:rsidP="003F3A21">
      <w:pPr>
        <w:pStyle w:val="Rubrik1"/>
        <w:numPr>
          <w:ilvl w:val="0"/>
          <w:numId w:val="1"/>
        </w:numPr>
        <w:spacing w:before="0"/>
        <w:rPr>
          <w:rFonts w:asciiTheme="minorHAnsi" w:hAnsiTheme="minorHAnsi" w:cstheme="minorHAnsi"/>
          <w:b w:val="0"/>
          <w:sz w:val="22"/>
          <w:szCs w:val="22"/>
          <w:lang w:val="sv-SE"/>
        </w:rPr>
      </w:pPr>
      <w:r w:rsidRPr="000C0873">
        <w:rPr>
          <w:rFonts w:asciiTheme="minorHAnsi" w:hAnsiTheme="minorHAnsi" w:cstheme="minorHAnsi"/>
          <w:sz w:val="22"/>
          <w:szCs w:val="22"/>
          <w:lang w:val="sv-SE"/>
        </w:rPr>
        <w:t xml:space="preserve">Hjälp – de dör ifrån oss. </w:t>
      </w:r>
      <w:r w:rsidRPr="00FA0C02">
        <w:rPr>
          <w:rFonts w:asciiTheme="minorHAnsi" w:hAnsiTheme="minorHAnsi" w:cstheme="minorHAnsi"/>
          <w:b w:val="0"/>
          <w:sz w:val="22"/>
          <w:szCs w:val="22"/>
          <w:lang w:val="sv-SE"/>
        </w:rPr>
        <w:t>Om ökningen av självmord</w:t>
      </w:r>
      <w:r w:rsidRPr="00FA0C02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290DF1">
        <w:rPr>
          <w:rFonts w:asciiTheme="minorHAnsi" w:hAnsiTheme="minorHAnsi" w:cstheme="minorHAnsi"/>
          <w:b w:val="0"/>
          <w:sz w:val="22"/>
          <w:szCs w:val="22"/>
          <w:lang w:val="sv-SE"/>
        </w:rPr>
        <w:t>bland unga</w:t>
      </w:r>
    </w:p>
    <w:p w:rsidR="003F3A21" w:rsidRDefault="003F3A21" w:rsidP="003F3A21">
      <w:pPr>
        <w:pStyle w:val="Rubrik1"/>
        <w:numPr>
          <w:ilvl w:val="0"/>
          <w:numId w:val="1"/>
        </w:numPr>
        <w:rPr>
          <w:rFonts w:asciiTheme="minorHAnsi" w:hAnsiTheme="minorHAnsi" w:cstheme="minorHAnsi"/>
          <w:b w:val="0"/>
          <w:sz w:val="22"/>
          <w:szCs w:val="22"/>
          <w:lang w:val="sv-SE"/>
        </w:rPr>
      </w:pPr>
      <w:r w:rsidRPr="00346FAE">
        <w:rPr>
          <w:rFonts w:asciiTheme="minorHAnsi" w:hAnsiTheme="minorHAnsi" w:cstheme="minorHAnsi"/>
          <w:sz w:val="22"/>
          <w:szCs w:val="22"/>
          <w:lang w:val="sv-SE"/>
        </w:rPr>
        <w:t xml:space="preserve">Jakten på svenskheten - </w:t>
      </w:r>
      <w:r w:rsidRPr="00346FAE">
        <w:rPr>
          <w:rFonts w:asciiTheme="minorHAnsi" w:hAnsiTheme="minorHAnsi" w:cstheme="minorHAnsi"/>
          <w:b w:val="0"/>
          <w:sz w:val="22"/>
          <w:szCs w:val="22"/>
          <w:lang w:val="sv-SE"/>
        </w:rPr>
        <w:t>ett samtal om identitet, svenskhet och tillhörighet.</w:t>
      </w:r>
    </w:p>
    <w:p w:rsidR="003F3A21" w:rsidRPr="00346FAE" w:rsidRDefault="003F3A21" w:rsidP="003F3A21">
      <w:pPr>
        <w:pStyle w:val="Rubrik1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sv-SE"/>
        </w:rPr>
      </w:pPr>
      <w:r w:rsidRPr="00346FAE">
        <w:rPr>
          <w:rFonts w:asciiTheme="minorHAnsi" w:hAnsiTheme="minorHAnsi" w:cstheme="minorHAnsi"/>
          <w:sz w:val="22"/>
          <w:szCs w:val="22"/>
          <w:lang w:val="sv-SE"/>
        </w:rPr>
        <w:t xml:space="preserve">Vad fan är ränta? </w:t>
      </w:r>
      <w:r w:rsidRPr="00346FAE">
        <w:rPr>
          <w:rFonts w:asciiTheme="minorHAnsi" w:hAnsiTheme="minorHAnsi" w:cstheme="minorHAnsi"/>
          <w:b w:val="0"/>
          <w:sz w:val="22"/>
          <w:szCs w:val="22"/>
          <w:lang w:val="sv-SE"/>
        </w:rPr>
        <w:t>Ett seminarium om ungdomars svårigheter att hantera sin</w:t>
      </w:r>
      <w:r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 privatekonomi. </w:t>
      </w:r>
      <w:r w:rsidRPr="00346FAE">
        <w:rPr>
          <w:rFonts w:asciiTheme="minorHAnsi" w:hAnsiTheme="minorHAnsi" w:cstheme="minorHAnsi"/>
          <w:b w:val="0"/>
          <w:sz w:val="22"/>
          <w:szCs w:val="22"/>
          <w:lang w:val="sv-SE"/>
        </w:rPr>
        <w:t xml:space="preserve"> </w:t>
      </w:r>
    </w:p>
    <w:p w:rsidR="003F3A21" w:rsidRPr="00346FAE" w:rsidRDefault="003F3A21" w:rsidP="003F3A21">
      <w:pPr>
        <w:pStyle w:val="Rubrik1"/>
        <w:numPr>
          <w:ilvl w:val="0"/>
          <w:numId w:val="1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46FAE">
        <w:rPr>
          <w:rFonts w:asciiTheme="minorHAnsi" w:hAnsiTheme="minorHAnsi" w:cstheme="minorHAnsi"/>
          <w:sz w:val="22"/>
          <w:szCs w:val="22"/>
          <w:lang w:val="sv-SE"/>
        </w:rPr>
        <w:t xml:space="preserve">Malmö 2021. </w:t>
      </w:r>
      <w:r w:rsidRPr="00346FAE">
        <w:rPr>
          <w:rFonts w:asciiTheme="minorHAnsi" w:hAnsiTheme="minorHAnsi" w:cstheme="minorHAnsi"/>
          <w:b w:val="0"/>
          <w:sz w:val="22"/>
          <w:szCs w:val="22"/>
          <w:lang w:val="sv-SE"/>
        </w:rPr>
        <w:t>Hur ska vi arbeta långsiktigt för att vända den destruktiva spiralen och inte förlora delar av näst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a ungdomsgeneration </w:t>
      </w:r>
      <w:r w:rsidRPr="00346FAE">
        <w:rPr>
          <w:rFonts w:asciiTheme="minorHAnsi" w:hAnsiTheme="minorHAnsi" w:cstheme="minorHAnsi"/>
          <w:b w:val="0"/>
          <w:sz w:val="22"/>
          <w:szCs w:val="22"/>
        </w:rPr>
        <w:t xml:space="preserve">i Malmö. </w:t>
      </w:r>
    </w:p>
    <w:p w:rsidR="003F3A21" w:rsidRPr="00191DA9" w:rsidRDefault="003F3A21" w:rsidP="003F3A21">
      <w:pPr>
        <w:pStyle w:val="Oformateradtex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91DA9">
        <w:rPr>
          <w:rFonts w:asciiTheme="minorHAnsi" w:hAnsiTheme="minorHAnsi" w:cstheme="minorHAnsi"/>
          <w:b/>
          <w:sz w:val="22"/>
          <w:szCs w:val="22"/>
        </w:rPr>
        <w:t xml:space="preserve">Ensam men hoppfull! </w:t>
      </w:r>
      <w:r>
        <w:rPr>
          <w:rFonts w:asciiTheme="minorHAnsi" w:hAnsiTheme="minorHAnsi" w:cstheme="minorHAnsi"/>
          <w:sz w:val="22"/>
          <w:szCs w:val="22"/>
        </w:rPr>
        <w:t xml:space="preserve">Hur tar vi vara på </w:t>
      </w:r>
      <w:r w:rsidRPr="00FA0C02">
        <w:rPr>
          <w:rFonts w:asciiTheme="minorHAnsi" w:hAnsiTheme="minorHAnsi" w:cstheme="minorHAnsi"/>
          <w:sz w:val="22"/>
          <w:szCs w:val="22"/>
        </w:rPr>
        <w:t>de ensamkommande flyktingbarnen</w:t>
      </w:r>
      <w:r>
        <w:rPr>
          <w:rFonts w:asciiTheme="minorHAnsi" w:hAnsiTheme="minorHAnsi" w:cstheme="minorHAnsi"/>
          <w:sz w:val="22"/>
          <w:szCs w:val="22"/>
        </w:rPr>
        <w:t>s möjligheter</w:t>
      </w:r>
      <w:r w:rsidRPr="00FA0C02">
        <w:rPr>
          <w:rFonts w:asciiTheme="minorHAnsi" w:hAnsiTheme="minorHAnsi" w:cstheme="minorHAnsi"/>
          <w:sz w:val="22"/>
          <w:szCs w:val="22"/>
        </w:rPr>
        <w:t>?</w:t>
      </w:r>
    </w:p>
    <w:p w:rsidR="003F3A21" w:rsidRPr="00191DA9" w:rsidRDefault="003F3A21" w:rsidP="003F3A21">
      <w:pPr>
        <w:pStyle w:val="Oformateradtex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En</w:t>
      </w:r>
      <w:r w:rsidRPr="00191DA9">
        <w:rPr>
          <w:rFonts w:asciiTheme="minorHAnsi" w:hAnsiTheme="minorHAnsi" w:cstheme="minorHAnsi"/>
          <w:b/>
          <w:sz w:val="22"/>
          <w:szCs w:val="22"/>
        </w:rPr>
        <w:t xml:space="preserve"> ny strategi mot extremism och antidemokratiska rörelser</w:t>
      </w:r>
    </w:p>
    <w:p w:rsidR="003F3A21" w:rsidRPr="00191DA9" w:rsidRDefault="003F3A21" w:rsidP="003F3A21">
      <w:pPr>
        <w:pStyle w:val="Oformateradtex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91DA9">
        <w:rPr>
          <w:rFonts w:asciiTheme="minorHAnsi" w:hAnsiTheme="minorHAnsi" w:cstheme="minorHAnsi"/>
          <w:b/>
          <w:bCs/>
          <w:sz w:val="22"/>
          <w:szCs w:val="22"/>
        </w:rPr>
        <w:t xml:space="preserve">Vänd dem inte ryggen! </w:t>
      </w:r>
      <w:r w:rsidRPr="00191DA9">
        <w:rPr>
          <w:rFonts w:asciiTheme="minorHAnsi" w:hAnsiTheme="minorHAnsi" w:cstheme="minorHAnsi"/>
          <w:bCs/>
          <w:sz w:val="22"/>
          <w:szCs w:val="22"/>
        </w:rPr>
        <w:t xml:space="preserve">Om </w:t>
      </w:r>
      <w:r w:rsidRPr="00191DA9">
        <w:rPr>
          <w:rFonts w:asciiTheme="minorHAnsi" w:hAnsiTheme="minorHAnsi" w:cstheme="minorHAnsi"/>
          <w:sz w:val="22"/>
          <w:szCs w:val="22"/>
        </w:rPr>
        <w:t xml:space="preserve">de samhällsekonomiska kostnaderna för gängkriminalitet och extremism – och de hisnande vinsterna av sociala insatser för att hindra dessa problem. </w:t>
      </w:r>
    </w:p>
    <w:p w:rsidR="003F3A21" w:rsidRPr="007D1877" w:rsidRDefault="003F3A21" w:rsidP="003F3A21">
      <w:pPr>
        <w:pStyle w:val="Rubrik1"/>
        <w:numPr>
          <w:ilvl w:val="0"/>
          <w:numId w:val="1"/>
        </w:numPr>
        <w:spacing w:before="0"/>
        <w:rPr>
          <w:rFonts w:asciiTheme="minorHAnsi" w:hAnsiTheme="minorHAnsi" w:cstheme="minorHAnsi"/>
          <w:sz w:val="22"/>
          <w:szCs w:val="22"/>
          <w:lang w:val="sv-SE"/>
        </w:rPr>
      </w:pPr>
      <w:r w:rsidRPr="00FA0C02">
        <w:rPr>
          <w:rFonts w:asciiTheme="minorHAnsi" w:hAnsiTheme="minorHAnsi" w:cstheme="minorHAnsi"/>
          <w:sz w:val="22"/>
          <w:szCs w:val="22"/>
          <w:lang w:val="sv-SE"/>
        </w:rPr>
        <w:t xml:space="preserve">Entreprenörskap utan entreprenörer </w:t>
      </w:r>
      <w:r w:rsidRPr="00FA0C02">
        <w:rPr>
          <w:rFonts w:asciiTheme="minorHAnsi" w:hAnsiTheme="minorHAnsi" w:cstheme="minorHAnsi"/>
          <w:b w:val="0"/>
          <w:sz w:val="22"/>
          <w:szCs w:val="22"/>
          <w:lang w:val="sv-SE"/>
        </w:rPr>
        <w:t>- moderna perspektiv på ungt entreprenörskap.</w:t>
      </w:r>
    </w:p>
    <w:p w:rsidR="003F3A21" w:rsidRPr="00191DA9" w:rsidRDefault="003F3A21" w:rsidP="003F3A21">
      <w:pPr>
        <w:pStyle w:val="Oformateradtext"/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3F3A21" w:rsidRDefault="003F3A21" w:rsidP="003F3A21">
      <w:pPr>
        <w:pStyle w:val="Oformateradtext"/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191DA9">
        <w:rPr>
          <w:rFonts w:asciiTheme="minorHAnsi" w:hAnsiTheme="minorHAnsi" w:cstheme="minorHAnsi"/>
          <w:sz w:val="22"/>
          <w:szCs w:val="22"/>
        </w:rPr>
        <w:t xml:space="preserve">Dessutom blir det premiär av Teater Fryshusets </w:t>
      </w:r>
      <w:r w:rsidRPr="00191DA9">
        <w:rPr>
          <w:rFonts w:asciiTheme="minorHAnsi" w:hAnsiTheme="minorHAnsi" w:cstheme="minorHAnsi"/>
          <w:b/>
          <w:sz w:val="22"/>
          <w:szCs w:val="22"/>
        </w:rPr>
        <w:t xml:space="preserve">Medans vi faller, </w:t>
      </w:r>
      <w:r w:rsidRPr="00191DA9">
        <w:rPr>
          <w:rFonts w:asciiTheme="minorHAnsi" w:hAnsiTheme="minorHAnsi" w:cstheme="minorHAnsi"/>
          <w:sz w:val="22"/>
          <w:szCs w:val="22"/>
        </w:rPr>
        <w:t>rapparen Sebbe Staksets pjäs om hans eget liv</w:t>
      </w:r>
      <w:r w:rsidRPr="00191D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91DA9">
        <w:rPr>
          <w:rFonts w:asciiTheme="minorHAnsi" w:hAnsiTheme="minorHAnsi" w:cstheme="minorHAnsi"/>
          <w:sz w:val="22"/>
          <w:szCs w:val="22"/>
        </w:rPr>
        <w:t>samt uppspelning av kritikerrosade</w:t>
      </w:r>
      <w:r w:rsidRPr="00191DA9">
        <w:rPr>
          <w:rFonts w:asciiTheme="minorHAnsi" w:hAnsiTheme="minorHAnsi" w:cstheme="minorHAnsi"/>
          <w:b/>
          <w:sz w:val="22"/>
          <w:szCs w:val="22"/>
        </w:rPr>
        <w:t xml:space="preserve"> Zebraflickan </w:t>
      </w:r>
      <w:r w:rsidRPr="00191DA9">
        <w:rPr>
          <w:rFonts w:asciiTheme="minorHAnsi" w:hAnsiTheme="minorHAnsi" w:cstheme="minorHAnsi"/>
          <w:sz w:val="22"/>
          <w:szCs w:val="22"/>
        </w:rPr>
        <w:t>– en pjäs</w:t>
      </w:r>
      <w:r w:rsidRPr="00191D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91DA9">
        <w:rPr>
          <w:rFonts w:asciiTheme="minorHAnsi" w:hAnsiTheme="minorHAnsi" w:cstheme="minorHAnsi"/>
          <w:sz w:val="22"/>
          <w:szCs w:val="22"/>
        </w:rPr>
        <w:t>om unga flickors självskadebeteende.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3A21" w:rsidRPr="00191DA9" w:rsidRDefault="003F3A21" w:rsidP="003F3A21">
      <w:pPr>
        <w:pStyle w:val="Oformateradtext"/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våra seminarier medverkar ungdomar från Fryshuset,</w:t>
      </w:r>
      <w:r w:rsidRPr="00191DA9">
        <w:rPr>
          <w:rFonts w:asciiTheme="minorHAnsi" w:hAnsiTheme="minorHAnsi" w:cstheme="minorHAnsi"/>
          <w:sz w:val="22"/>
          <w:szCs w:val="22"/>
        </w:rPr>
        <w:t xml:space="preserve"> kultur- och idrottsminister Lena Adelsohn Liljeroth, justitieminister Beatrice Ask, </w:t>
      </w:r>
      <w:r w:rsidRPr="00191DA9">
        <w:rPr>
          <w:rFonts w:asciiTheme="minorHAnsi" w:hAnsiTheme="minorHAnsi" w:cstheme="minorHAnsi"/>
          <w:bCs/>
          <w:sz w:val="22"/>
          <w:szCs w:val="22"/>
        </w:rPr>
        <w:t>samhällsentreprenöre</w:t>
      </w:r>
      <w:r>
        <w:rPr>
          <w:rFonts w:asciiTheme="minorHAnsi" w:hAnsiTheme="minorHAnsi" w:cstheme="minorHAnsi"/>
          <w:bCs/>
          <w:sz w:val="22"/>
          <w:szCs w:val="22"/>
        </w:rPr>
        <w:t>r</w:t>
      </w:r>
      <w:r w:rsidRPr="00191DA9">
        <w:rPr>
          <w:rFonts w:asciiTheme="minorHAnsi" w:hAnsiTheme="minorHAnsi" w:cstheme="minorHAnsi"/>
          <w:bCs/>
          <w:sz w:val="22"/>
          <w:szCs w:val="22"/>
        </w:rPr>
        <w:t>n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191DA9">
        <w:rPr>
          <w:rFonts w:asciiTheme="minorHAnsi" w:hAnsiTheme="minorHAnsi" w:cstheme="minorHAnsi"/>
          <w:bCs/>
          <w:sz w:val="22"/>
          <w:szCs w:val="22"/>
        </w:rPr>
        <w:t xml:space="preserve"> Carlos Rojas</w:t>
      </w:r>
      <w:r>
        <w:rPr>
          <w:rFonts w:asciiTheme="minorHAnsi" w:hAnsiTheme="minorHAnsi" w:cstheme="minorHAnsi"/>
          <w:bCs/>
          <w:sz w:val="22"/>
          <w:szCs w:val="22"/>
        </w:rPr>
        <w:t xml:space="preserve"> och Leo Razzak</w:t>
      </w:r>
      <w:r w:rsidRPr="00191DA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191DA9">
        <w:rPr>
          <w:rStyle w:val="list0020paragraphchar1"/>
          <w:rFonts w:asciiTheme="minorHAnsi" w:hAnsiTheme="minorHAnsi" w:cstheme="minorHAnsi"/>
          <w:sz w:val="22"/>
          <w:szCs w:val="22"/>
        </w:rPr>
        <w:t xml:space="preserve">migrationsminister Tobias Billström, integrationsminister Erik Ullenhag, </w:t>
      </w:r>
      <w:r w:rsidRPr="00191DA9">
        <w:rPr>
          <w:rFonts w:asciiTheme="minorHAnsi" w:hAnsiTheme="minorHAnsi" w:cstheme="minorHAnsi"/>
          <w:sz w:val="22"/>
          <w:szCs w:val="22"/>
        </w:rPr>
        <w:t>Åsa Regnér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191DA9">
        <w:rPr>
          <w:rFonts w:asciiTheme="minorHAnsi" w:hAnsiTheme="minorHAnsi" w:cstheme="minorHAnsi"/>
          <w:sz w:val="22"/>
          <w:szCs w:val="22"/>
        </w:rPr>
        <w:t xml:space="preserve">generalsekreterare </w:t>
      </w:r>
      <w:r>
        <w:rPr>
          <w:rFonts w:asciiTheme="minorHAnsi" w:hAnsiTheme="minorHAnsi" w:cstheme="minorHAnsi"/>
          <w:sz w:val="22"/>
          <w:szCs w:val="22"/>
        </w:rPr>
        <w:t xml:space="preserve">för </w:t>
      </w:r>
      <w:r w:rsidRPr="00191DA9">
        <w:rPr>
          <w:rFonts w:asciiTheme="minorHAnsi" w:hAnsiTheme="minorHAnsi" w:cstheme="minorHAnsi"/>
          <w:sz w:val="22"/>
          <w:szCs w:val="22"/>
        </w:rPr>
        <w:t xml:space="preserve">RFSU, </w:t>
      </w:r>
      <w:r>
        <w:rPr>
          <w:rFonts w:asciiTheme="minorHAnsi" w:hAnsiTheme="minorHAnsi" w:cstheme="minorHAnsi"/>
          <w:sz w:val="22"/>
          <w:szCs w:val="22"/>
        </w:rPr>
        <w:t xml:space="preserve">Erik Strand, generalsekreterare i Riksidrottsförbundet </w:t>
      </w:r>
      <w:r w:rsidRPr="00191DA9">
        <w:rPr>
          <w:rFonts w:asciiTheme="minorHAnsi" w:hAnsiTheme="minorHAnsi" w:cstheme="minorHAnsi"/>
          <w:sz w:val="22"/>
          <w:szCs w:val="22"/>
        </w:rPr>
        <w:t>samt Erik Wennerström, generaldirektör för Brottsförebyggande Rådet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3F3A21" w:rsidRPr="00191DA9" w:rsidRDefault="003F3A21" w:rsidP="003F3A21">
      <w:pPr>
        <w:pStyle w:val="Normalwebb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191DA9">
        <w:rPr>
          <w:rFonts w:asciiTheme="minorHAnsi" w:hAnsiTheme="minorHAnsi" w:cstheme="minorHAnsi"/>
          <w:sz w:val="22"/>
          <w:szCs w:val="22"/>
        </w:rPr>
        <w:t xml:space="preserve">Fryshusets seminarier arrangeras i samarbete med bl.a. UNICEF, Volontärbyrån, RFSU, Stiftelsen Natur &amp; Kultur, </w:t>
      </w:r>
      <w:r>
        <w:rPr>
          <w:rFonts w:asciiTheme="minorHAnsi" w:hAnsiTheme="minorHAnsi" w:cstheme="minorHAnsi"/>
          <w:sz w:val="22"/>
          <w:szCs w:val="22"/>
        </w:rPr>
        <w:t xml:space="preserve">CSR Sweden, </w:t>
      </w:r>
      <w:r w:rsidRPr="00191DA9">
        <w:rPr>
          <w:rFonts w:asciiTheme="minorHAnsi" w:hAnsiTheme="minorHAnsi" w:cstheme="minorHAnsi"/>
          <w:sz w:val="22"/>
          <w:szCs w:val="22"/>
        </w:rPr>
        <w:t>Judiska församlingen, Islamiska förbund</w:t>
      </w:r>
      <w:r>
        <w:rPr>
          <w:rFonts w:asciiTheme="minorHAnsi" w:hAnsiTheme="minorHAnsi" w:cstheme="minorHAnsi"/>
          <w:sz w:val="22"/>
          <w:szCs w:val="22"/>
        </w:rPr>
        <w:t xml:space="preserve">et i Stockholm, Svenska Kyrkan </w:t>
      </w:r>
      <w:r w:rsidRPr="00191DA9">
        <w:rPr>
          <w:rFonts w:asciiTheme="minorHAnsi" w:hAnsiTheme="minorHAnsi" w:cstheme="minorHAnsi"/>
          <w:sz w:val="22"/>
          <w:szCs w:val="22"/>
        </w:rPr>
        <w:t xml:space="preserve">och </w:t>
      </w:r>
      <w:r w:rsidRPr="00191DA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Barnrättsbyrån. </w:t>
      </w:r>
    </w:p>
    <w:p w:rsidR="003F3A21" w:rsidRPr="00191DA9" w:rsidRDefault="003F3A21" w:rsidP="003F3A21">
      <w:pPr>
        <w:pStyle w:val="list0020paragraph"/>
        <w:spacing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:rsidR="003F3A21" w:rsidRPr="000C0873" w:rsidRDefault="003F3A21" w:rsidP="003F3A21">
      <w:pPr>
        <w:rPr>
          <w:rFonts w:cstheme="minorHAnsi"/>
          <w:lang w:val="sv-SE"/>
        </w:rPr>
      </w:pPr>
      <w:r>
        <w:rPr>
          <w:rFonts w:cstheme="minorHAnsi"/>
          <w:b/>
          <w:lang w:val="sv-SE"/>
        </w:rPr>
        <w:t>Detaljerad</w:t>
      </w:r>
      <w:r w:rsidRPr="00346FAE">
        <w:rPr>
          <w:rFonts w:cstheme="minorHAnsi"/>
          <w:b/>
          <w:lang w:val="sv-SE"/>
        </w:rPr>
        <w:t xml:space="preserve"> info finns på: </w:t>
      </w:r>
      <w:hyperlink r:id="rId5" w:history="1">
        <w:r w:rsidRPr="000C0873">
          <w:rPr>
            <w:rStyle w:val="Hyperlnk"/>
            <w:rFonts w:cstheme="minorHAnsi"/>
            <w:lang w:val="sv-SE"/>
          </w:rPr>
          <w:t>http://www.fryshuset.se/documents/Fryshuset/Almedalen%202012/fryshuset_seminarier_almedalen_2012.pdf</w:t>
        </w:r>
      </w:hyperlink>
    </w:p>
    <w:p w:rsidR="003F3A21" w:rsidRPr="00346FAE" w:rsidRDefault="003F3A21" w:rsidP="003F3A21">
      <w:pPr>
        <w:spacing w:after="0"/>
        <w:rPr>
          <w:lang w:val="sv-SE"/>
        </w:rPr>
      </w:pPr>
      <w:r>
        <w:rPr>
          <w:b/>
          <w:lang w:val="sv-SE"/>
        </w:rPr>
        <w:t xml:space="preserve">För frågor </w:t>
      </w:r>
      <w:r w:rsidRPr="00346FAE">
        <w:rPr>
          <w:b/>
          <w:lang w:val="sv-SE"/>
        </w:rPr>
        <w:t>kontakta:</w:t>
      </w:r>
      <w:r w:rsidRPr="00346FAE">
        <w:rPr>
          <w:lang w:val="sv-SE"/>
        </w:rPr>
        <w:t xml:space="preserve"> </w:t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62" name="Bild 862" descr="http://maps.gstatic.com/intl/sv_ALL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 descr="http://maps.gstatic.com/intl/sv_ALL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63" name="Bild 863" descr="http://maps.gstatic.com/intl/sv_ALL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" descr="http://maps.gstatic.com/intl/sv_ALL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64" name="Bild 864" descr="http://maps.gstatic.com/intl/sv_ALL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 descr="http://maps.gstatic.com/intl/sv_ALL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65" name="Bild 865" descr="http://maps.gstatic.com/intl/sv_ALL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 descr="http://maps.gstatic.com/intl/sv_ALL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66" name="Bild 866" descr="http://maps.gstatic.com/intl/sv_ALL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 descr="http://maps.gstatic.com/intl/sv_ALL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67" name="Bild 867" descr="http://maps.gstatic.com/intl/sv_ALL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 descr="http://maps.gstatic.com/intl/sv_ALL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68" name="Bild 868" descr="http://maps.gstatic.com/intl/sv_ALL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 descr="http://maps.gstatic.com/intl/sv_ALL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69" name="Bild 869" descr="http://maps.gstatic.com/intl/sv_ALL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http://maps.gstatic.com/intl/sv_ALL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70" name="Bild 870" descr="http://maps.gstatic.com/intl/sv_ALL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 descr="http://maps.gstatic.com/intl/sv_ALL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71" name="Bild 871" descr="http://maps.gstatic.com/intl/sv_ALL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 descr="http://maps.gstatic.com/intl/sv_ALL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72" name="Bild 872" descr="http://maps.gstatic.com/intl/sv_ALL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 descr="http://maps.gstatic.com/intl/sv_ALL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73" name="Bild 873" descr="http://maps.gstatic.com/intl/sv_ALL/mapfiles/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" descr="http://maps.gstatic.com/intl/sv_ALL/mapfiles/transparent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A21" w:rsidRPr="00346FAE" w:rsidRDefault="003F3A21" w:rsidP="003F3A21">
      <w:pPr>
        <w:spacing w:after="0"/>
        <w:rPr>
          <w:lang w:val="sv-SE"/>
        </w:rPr>
      </w:pP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74" name="Bild 874" descr="http://mt0.google.com/vt/lyrs=m@179000000&amp;hl=sv&amp;src=api&amp;x=36096&amp;s=&amp;y=19861&amp;z=16&amp;s=Gal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 descr="http://mt0.google.com/vt/lyrs=m@179000000&amp;hl=sv&amp;src=api&amp;x=36096&amp;s=&amp;y=19861&amp;z=16&amp;s=Gali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75" name="Bild 875" descr="http://mt0.google.com/vt/lyrs=m@179000000&amp;hl=sv&amp;src=api&amp;x=36096&amp;s=&amp;y=19862&amp;z=16&amp;s=Gal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 descr="http://mt0.google.com/vt/lyrs=m@179000000&amp;hl=sv&amp;src=api&amp;x=36096&amp;s=&amp;y=19862&amp;z=16&amp;s=Gali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76" name="Bild 876" descr="http://mt0.google.com/vt/lyrs=m@179000000&amp;hl=sv&amp;src=api&amp;x=36096&amp;s=&amp;y=19863&amp;z=16&amp;s=Galil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 descr="http://mt0.google.com/vt/lyrs=m@179000000&amp;hl=sv&amp;src=api&amp;x=36096&amp;s=&amp;y=19863&amp;z=16&amp;s=Galile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77" name="Bild 877" descr="http://mt1.google.com/vt/lyrs=m@179000000&amp;hl=sv&amp;src=api&amp;x=36097&amp;s=&amp;y=19861&amp;z=16&amp;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 descr="http://mt1.google.com/vt/lyrs=m@179000000&amp;hl=sv&amp;src=api&amp;x=36097&amp;s=&amp;y=19861&amp;z=16&amp;s=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78" name="Bild 878" descr="http://mt1.google.com/vt/lyrs=m@179000000&amp;hl=sv&amp;src=api&amp;x=36097&amp;s=&amp;y=19862&amp;z=16&amp;s=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 descr="http://mt1.google.com/vt/lyrs=m@179000000&amp;hl=sv&amp;src=api&amp;x=36097&amp;s=&amp;y=19862&amp;z=16&amp;s=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79" name="Bild 879" descr="http://mt1.google.com/vt/lyrs=m@179000000&amp;hl=sv&amp;src=api&amp;x=36097&amp;s=&amp;y=19863&amp;z=16&amp;s=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 descr="http://mt1.google.com/vt/lyrs=m@179000000&amp;hl=sv&amp;src=api&amp;x=36097&amp;s=&amp;y=19863&amp;z=16&amp;s=G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80" name="Bild 880" descr="http://mt0.google.com/vt/lyrs=m@179000000&amp;hl=sv&amp;src=api&amp;x=36098&amp;s=&amp;y=19861&amp;z=16&amp;s=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 descr="http://mt0.google.com/vt/lyrs=m@179000000&amp;hl=sv&amp;src=api&amp;x=36098&amp;s=&amp;y=19861&amp;z=16&amp;s=Gal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81" name="Bild 881" descr="http://mt0.google.com/vt/lyrs=m@179000000&amp;hl=sv&amp;src=api&amp;x=36098&amp;s=&amp;y=19862&amp;z=16&amp;s=G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 descr="http://mt0.google.com/vt/lyrs=m@179000000&amp;hl=sv&amp;src=api&amp;x=36098&amp;s=&amp;y=19862&amp;z=16&amp;s=Gali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82" name="Bild 882" descr="http://mt0.google.com/vt/lyrs=m@179000000&amp;hl=sv&amp;src=api&amp;x=36098&amp;s=&amp;y=19863&amp;z=16&amp;s=Gal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" descr="http://mt0.google.com/vt/lyrs=m@179000000&amp;hl=sv&amp;src=api&amp;x=36098&amp;s=&amp;y=19863&amp;z=16&amp;s=Galil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83" name="Bild 883" descr="http://mt1.google.com/vt/lyrs=m@179000000&amp;hl=sv&amp;src=api&amp;x=36099&amp;s=&amp;y=19861&amp;z=16&amp;s=Gal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 descr="http://mt1.google.com/vt/lyrs=m@179000000&amp;hl=sv&amp;src=api&amp;x=36099&amp;s=&amp;y=19861&amp;z=16&amp;s=Galil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84" name="Bild 884" descr="http://mt1.google.com/vt/lyrs=m@179000000&amp;hl=sv&amp;src=api&amp;x=36099&amp;s=&amp;y=19862&amp;z=16&amp;s=Galil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 descr="http://mt1.google.com/vt/lyrs=m@179000000&amp;hl=sv&amp;src=api&amp;x=36099&amp;s=&amp;y=19862&amp;z=16&amp;s=Galileo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noProof/>
          <w:lang w:val="sv-SE" w:eastAsia="sv-SE" w:bidi="ar-SA"/>
        </w:rPr>
        <w:drawing>
          <wp:inline distT="0" distB="0" distL="0" distR="0">
            <wp:extent cx="6985" cy="6985"/>
            <wp:effectExtent l="0" t="0" r="0" b="0"/>
            <wp:docPr id="885" name="Bild 885" descr="http://mt1.google.com/vt/lyrs=m@179000000&amp;hl=sv&amp;src=api&amp;x=36099&amp;s=&amp;y=19863&amp;z=16&amp;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 descr="http://mt1.google.com/vt/lyrs=m@179000000&amp;hl=sv&amp;src=api&amp;x=36099&amp;s=&amp;y=19863&amp;z=16&amp;s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6FAE">
        <w:rPr>
          <w:lang w:val="sv-SE"/>
        </w:rPr>
        <w:t xml:space="preserve">Lotta Lundberg, </w:t>
      </w:r>
      <w:r w:rsidR="00A65B48" w:rsidRPr="00346FAE">
        <w:rPr>
          <w:lang w:val="sv-SE"/>
        </w:rPr>
        <w:t>Marknads</w:t>
      </w:r>
      <w:r w:rsidRPr="00346FAE">
        <w:rPr>
          <w:lang w:val="sv-SE"/>
        </w:rPr>
        <w:t xml:space="preserve"> och Kommunikationschef Fryshuset.</w:t>
      </w:r>
    </w:p>
    <w:p w:rsidR="003F3A21" w:rsidRPr="000C0873" w:rsidRDefault="003F3A21" w:rsidP="003F3A21">
      <w:pPr>
        <w:shd w:val="clear" w:color="auto" w:fill="FFFFFF"/>
        <w:spacing w:after="0"/>
        <w:rPr>
          <w:rFonts w:cstheme="minorHAnsi"/>
          <w:lang w:val="sv-SE"/>
        </w:rPr>
      </w:pPr>
      <w:r w:rsidRPr="000C0873">
        <w:rPr>
          <w:rFonts w:cstheme="minorHAnsi"/>
          <w:color w:val="000000"/>
          <w:lang w:val="sv-SE"/>
        </w:rPr>
        <w:t>Tlf: 070-422 09 40 eller 0739 50 22 65 e-post: </w:t>
      </w:r>
      <w:hyperlink r:id="rId19" w:history="1">
        <w:r w:rsidRPr="000C0873">
          <w:rPr>
            <w:rStyle w:val="Hyperlnk"/>
            <w:rFonts w:cstheme="minorHAnsi"/>
            <w:lang w:val="sv-SE"/>
          </w:rPr>
          <w:t>Lotta.Lundberg@fryshuset.se</w:t>
        </w:r>
      </w:hyperlink>
    </w:p>
    <w:p w:rsidR="003F3A21" w:rsidRPr="000C0873" w:rsidRDefault="003F3A21" w:rsidP="003F3A21">
      <w:pPr>
        <w:spacing w:after="0"/>
        <w:rPr>
          <w:rFonts w:cstheme="minorHAnsi"/>
          <w:lang w:val="sv-SE"/>
        </w:rPr>
      </w:pPr>
    </w:p>
    <w:p w:rsidR="003F3A21" w:rsidRDefault="003F3A21" w:rsidP="003F3A21">
      <w:pPr>
        <w:spacing w:after="0"/>
        <w:rPr>
          <w:rFonts w:cstheme="minorHAnsi"/>
        </w:rPr>
      </w:pPr>
      <w:r w:rsidRPr="005F715C">
        <w:rPr>
          <w:rFonts w:cstheme="minorHAnsi"/>
          <w:lang w:val="sv-SE"/>
        </w:rPr>
        <w:t xml:space="preserve">Martin Dworén, Företags- och samhällskontakter, Fryshuset, </w:t>
      </w:r>
    </w:p>
    <w:p w:rsidR="003F3A21" w:rsidRDefault="003F3A21" w:rsidP="003F3A21">
      <w:pPr>
        <w:spacing w:after="0"/>
        <w:rPr>
          <w:rFonts w:cstheme="minorHAnsi"/>
          <w:color w:val="0000FF" w:themeColor="hyperlink"/>
          <w:u w:val="single"/>
        </w:rPr>
      </w:pPr>
      <w:r w:rsidRPr="005F715C">
        <w:rPr>
          <w:rFonts w:cstheme="minorHAnsi"/>
          <w:lang w:val="sv-SE"/>
        </w:rPr>
        <w:t>tlf 0768 98 70 04</w:t>
      </w:r>
      <w:r w:rsidR="002C5B9A">
        <w:rPr>
          <w:rFonts w:cstheme="minorHAnsi"/>
          <w:lang w:val="sv-SE"/>
        </w:rPr>
        <w:t xml:space="preserve"> </w:t>
      </w:r>
      <w:r w:rsidR="00201BE8">
        <w:rPr>
          <w:rFonts w:cstheme="minorHAnsi"/>
          <w:color w:val="000000"/>
        </w:rPr>
        <w:t>e</w:t>
      </w:r>
      <w:r w:rsidRPr="00346FAE">
        <w:rPr>
          <w:rFonts w:cstheme="minorHAnsi"/>
          <w:color w:val="000000"/>
        </w:rPr>
        <w:t>-post</w:t>
      </w:r>
      <w:r>
        <w:t xml:space="preserve"> </w:t>
      </w:r>
      <w:hyperlink r:id="rId20" w:history="1">
        <w:r w:rsidRPr="005F715C">
          <w:rPr>
            <w:rStyle w:val="Hyperlnk"/>
            <w:rFonts w:cstheme="minorHAnsi"/>
            <w:lang w:val="sv-SE"/>
          </w:rPr>
          <w:t>martin.dworen@fryshuset.se</w:t>
        </w:r>
      </w:hyperlink>
      <w:r w:rsidRPr="005F715C">
        <w:rPr>
          <w:rFonts w:cstheme="minorHAnsi"/>
          <w:lang w:val="sv-SE"/>
        </w:rPr>
        <w:t xml:space="preserve"> </w:t>
      </w:r>
    </w:p>
    <w:p w:rsidR="003F3A21" w:rsidRDefault="003F3A21" w:rsidP="003F3A21">
      <w:pPr>
        <w:spacing w:after="0"/>
        <w:rPr>
          <w:rFonts w:cstheme="minorHAnsi"/>
          <w:color w:val="0000FF" w:themeColor="hyperlink"/>
          <w:u w:val="single"/>
        </w:rPr>
      </w:pPr>
    </w:p>
    <w:p w:rsidR="003F3A21" w:rsidRDefault="002C5B9A" w:rsidP="003F3A21">
      <w:pPr>
        <w:spacing w:after="0"/>
        <w:rPr>
          <w:lang w:val="sv-SE"/>
        </w:rPr>
      </w:pPr>
      <w:r>
        <w:rPr>
          <w:lang w:val="sv-SE"/>
        </w:rPr>
        <w:t>Beatrice Clarke, F</w:t>
      </w:r>
      <w:r w:rsidR="003F3A21" w:rsidRPr="00346FAE">
        <w:rPr>
          <w:lang w:val="sv-SE"/>
        </w:rPr>
        <w:t>öretag</w:t>
      </w:r>
      <w:r>
        <w:rPr>
          <w:lang w:val="sv-SE"/>
        </w:rPr>
        <w:t>s</w:t>
      </w:r>
      <w:r w:rsidR="003F3A21" w:rsidRPr="00346FAE">
        <w:rPr>
          <w:lang w:val="sv-SE"/>
        </w:rPr>
        <w:t xml:space="preserve">- och samhällskontakter, Fryshuset </w:t>
      </w:r>
    </w:p>
    <w:p w:rsidR="003F3A21" w:rsidRPr="00346FAE" w:rsidRDefault="003F3A21" w:rsidP="003F3A21">
      <w:pPr>
        <w:spacing w:after="0"/>
        <w:rPr>
          <w:lang w:val="sv-SE"/>
        </w:rPr>
      </w:pPr>
      <w:r w:rsidRPr="00346FAE">
        <w:t xml:space="preserve">Tlf: 0739 50 22 33 </w:t>
      </w:r>
      <w:r w:rsidR="00201BE8">
        <w:rPr>
          <w:rFonts w:cstheme="minorHAnsi"/>
          <w:color w:val="000000"/>
        </w:rPr>
        <w:t>e</w:t>
      </w:r>
      <w:r w:rsidRPr="00346FAE">
        <w:rPr>
          <w:rFonts w:cstheme="minorHAnsi"/>
          <w:color w:val="000000"/>
        </w:rPr>
        <w:t>-post: </w:t>
      </w:r>
      <w:hyperlink r:id="rId21" w:history="1">
        <w:r w:rsidRPr="005F715C">
          <w:rPr>
            <w:rStyle w:val="Hyperlnk"/>
            <w:rFonts w:cstheme="minorHAnsi"/>
            <w:lang w:val="sv-SE"/>
          </w:rPr>
          <w:t>beatrice.clarke@fryshuset.se</w:t>
        </w:r>
      </w:hyperlink>
      <w:r w:rsidRPr="005F715C">
        <w:rPr>
          <w:rFonts w:cstheme="minorHAnsi"/>
          <w:lang w:val="sv-SE"/>
        </w:rPr>
        <w:t xml:space="preserve"> </w:t>
      </w:r>
    </w:p>
    <w:p w:rsidR="003F3A21" w:rsidRPr="00346FAE" w:rsidRDefault="003F3A21" w:rsidP="003F3A21">
      <w:pPr>
        <w:shd w:val="clear" w:color="auto" w:fill="FFFFFF"/>
        <w:spacing w:after="0" w:line="240" w:lineRule="auto"/>
        <w:rPr>
          <w:rFonts w:cstheme="minorHAnsi"/>
          <w:color w:val="000000"/>
          <w:lang w:val="sv-SE"/>
        </w:rPr>
      </w:pPr>
    </w:p>
    <w:p w:rsidR="003F3A21" w:rsidRPr="00346FAE" w:rsidRDefault="003F3A21" w:rsidP="003F3A21">
      <w:pPr>
        <w:shd w:val="clear" w:color="auto" w:fill="FFFFFF"/>
        <w:spacing w:after="0" w:line="240" w:lineRule="auto"/>
        <w:rPr>
          <w:rFonts w:cstheme="minorHAnsi"/>
          <w:color w:val="000000"/>
          <w:lang w:val="sv-SE"/>
        </w:rPr>
      </w:pPr>
    </w:p>
    <w:p w:rsidR="003F3A21" w:rsidRPr="00346FAE" w:rsidRDefault="003F3A21" w:rsidP="003F3A21"/>
    <w:p w:rsidR="00A65B48" w:rsidRDefault="00A65B48"/>
    <w:sectPr w:rsidR="00A65B48" w:rsidSect="00A6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F4719"/>
    <w:multiLevelType w:val="hybridMultilevel"/>
    <w:tmpl w:val="8D462DC6"/>
    <w:lvl w:ilvl="0" w:tplc="6FAA45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F3A21"/>
    <w:rsid w:val="00025752"/>
    <w:rsid w:val="00091CD6"/>
    <w:rsid w:val="000A250E"/>
    <w:rsid w:val="000A3CC7"/>
    <w:rsid w:val="000E147C"/>
    <w:rsid w:val="00191A2D"/>
    <w:rsid w:val="001B6344"/>
    <w:rsid w:val="00201BE8"/>
    <w:rsid w:val="002C5B9A"/>
    <w:rsid w:val="002D4E7B"/>
    <w:rsid w:val="002F4EF1"/>
    <w:rsid w:val="0033573E"/>
    <w:rsid w:val="0039343A"/>
    <w:rsid w:val="003953A2"/>
    <w:rsid w:val="003F2472"/>
    <w:rsid w:val="003F3A21"/>
    <w:rsid w:val="003F6C16"/>
    <w:rsid w:val="00415046"/>
    <w:rsid w:val="00440384"/>
    <w:rsid w:val="00456214"/>
    <w:rsid w:val="004B1D03"/>
    <w:rsid w:val="00567A7F"/>
    <w:rsid w:val="005A5F0A"/>
    <w:rsid w:val="005E34FE"/>
    <w:rsid w:val="00624D1C"/>
    <w:rsid w:val="007E23E2"/>
    <w:rsid w:val="0082362B"/>
    <w:rsid w:val="0084271B"/>
    <w:rsid w:val="008600C0"/>
    <w:rsid w:val="00873828"/>
    <w:rsid w:val="008B49CB"/>
    <w:rsid w:val="009709C9"/>
    <w:rsid w:val="00984BEE"/>
    <w:rsid w:val="00A3593C"/>
    <w:rsid w:val="00A5144B"/>
    <w:rsid w:val="00A65B48"/>
    <w:rsid w:val="00A7644C"/>
    <w:rsid w:val="00AD27E9"/>
    <w:rsid w:val="00B13A40"/>
    <w:rsid w:val="00B2431D"/>
    <w:rsid w:val="00CB6D6C"/>
    <w:rsid w:val="00CE7891"/>
    <w:rsid w:val="00D1590F"/>
    <w:rsid w:val="00D37B7A"/>
    <w:rsid w:val="00D95E06"/>
    <w:rsid w:val="00DE77F1"/>
    <w:rsid w:val="00E3658C"/>
    <w:rsid w:val="00E605DF"/>
    <w:rsid w:val="00E6632F"/>
    <w:rsid w:val="00EB7492"/>
    <w:rsid w:val="00F8782E"/>
    <w:rsid w:val="00FF4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A21"/>
    <w:pPr>
      <w:spacing w:after="200" w:line="276" w:lineRule="auto"/>
    </w:pPr>
    <w:rPr>
      <w:rFonts w:eastAsiaTheme="minorEastAsia"/>
      <w:lang w:val="en-US" w:bidi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F3A2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3A21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styleId="Hyperlnk">
    <w:name w:val="Hyperlink"/>
    <w:basedOn w:val="Standardstycketeckensnitt"/>
    <w:uiPriority w:val="99"/>
    <w:unhideWhenUsed/>
    <w:rsid w:val="003F3A21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3F3A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v-SE" w:eastAsia="sv-SE" w:bidi="ar-SA"/>
    </w:rPr>
  </w:style>
  <w:style w:type="paragraph" w:styleId="Oformateradtext">
    <w:name w:val="Plain Text"/>
    <w:basedOn w:val="Normal"/>
    <w:link w:val="OformateradtextChar"/>
    <w:uiPriority w:val="99"/>
    <w:unhideWhenUsed/>
    <w:rsid w:val="003F3A21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sv-SE" w:eastAsia="sv-SE" w:bidi="ar-SA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3F3A21"/>
    <w:rPr>
      <w:rFonts w:ascii="Consolas" w:eastAsia="Times New Roman" w:hAnsi="Consolas" w:cs="Times New Roman"/>
      <w:sz w:val="21"/>
      <w:szCs w:val="21"/>
      <w:lang w:eastAsia="sv-SE"/>
    </w:rPr>
  </w:style>
  <w:style w:type="paragraph" w:customStyle="1" w:styleId="list0020paragraph">
    <w:name w:val="list_0020paragraph"/>
    <w:basedOn w:val="Normal"/>
    <w:rsid w:val="003F3A21"/>
    <w:pPr>
      <w:spacing w:after="0" w:line="240" w:lineRule="auto"/>
      <w:ind w:left="720"/>
    </w:pPr>
    <w:rPr>
      <w:rFonts w:ascii="Garamond" w:eastAsia="Times New Roman" w:hAnsi="Garamond" w:cs="Times New Roman"/>
      <w:sz w:val="24"/>
      <w:szCs w:val="24"/>
      <w:lang w:val="sv-SE" w:eastAsia="sv-SE" w:bidi="ar-SA"/>
    </w:rPr>
  </w:style>
  <w:style w:type="character" w:customStyle="1" w:styleId="list0020paragraphchar1">
    <w:name w:val="list_0020paragraph__char1"/>
    <w:basedOn w:val="Standardstycketeckensnitt"/>
    <w:rsid w:val="003F3A21"/>
    <w:rPr>
      <w:rFonts w:ascii="Garamond" w:hAnsi="Garamond" w:hint="default"/>
      <w:spacing w:val="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F3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3A21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mailto:beatrice.clarke@fryshuset.s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mailto:martin.dworen@fryshuset.s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fryshuset.se/documents/Fryshuset/Almedalen%202012/fryshuset_seminarier_almedalen_2012.pdf" TargetMode="Externa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mailto:Lotta.Lundberg@fryshuset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Stiftelsen KFUM Söder Fryshuset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Wåhlström</dc:creator>
  <cp:keywords/>
  <dc:description/>
  <cp:lastModifiedBy>Katja Wåhlström</cp:lastModifiedBy>
  <cp:revision>5</cp:revision>
  <dcterms:created xsi:type="dcterms:W3CDTF">2012-06-29T12:11:00Z</dcterms:created>
  <dcterms:modified xsi:type="dcterms:W3CDTF">2012-06-29T12:29:00Z</dcterms:modified>
</cp:coreProperties>
</file>