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0" w:right="0" w:firstLine="0"/>
        <w:jc w:val="left"/>
        <w:rPr>
          <w:rFonts w:ascii="Gotham" w:cs="Gotham" w:hAnsi="Gotham" w:eastAsia="Gotham"/>
          <w:b w:val="1"/>
          <w:bCs w:val="1"/>
          <w:color w:val="545454"/>
          <w:sz w:val="30"/>
          <w:szCs w:val="30"/>
          <w:rtl w:val="0"/>
        </w:rPr>
      </w:pPr>
      <w:r>
        <w:rPr>
          <w:rFonts w:ascii="Gotham" w:hAnsi="Gotham"/>
          <w:b w:val="1"/>
          <w:bCs w:val="1"/>
          <w:color w:val="545454"/>
          <w:sz w:val="30"/>
          <w:szCs w:val="30"/>
          <w:rtl w:val="0"/>
          <w:lang w:val="sv-SE"/>
        </w:rPr>
        <w:t>PRESSMEDDELANDE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0" w:right="0" w:firstLine="0"/>
        <w:jc w:val="left"/>
        <w:rPr>
          <w:rFonts w:ascii="Gotham-LightItalic" w:cs="Gotham-LightItalic" w:hAnsi="Gotham-LightItalic" w:eastAsia="Gotham-LightItalic"/>
          <w:i w:val="1"/>
          <w:iCs w:val="1"/>
          <w:color w:val="545454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45454"/>
          <w:rtl w:val="0"/>
          <w:lang w:val="sv-SE"/>
        </w:rPr>
        <w:t>Onsdagen 1 juni, 2016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360" w:lineRule="auto"/>
        <w:ind w:left="0" w:right="0" w:firstLine="0"/>
        <w:jc w:val="left"/>
        <w:rPr>
          <w:rFonts w:ascii="Gotham-LightItalic" w:cs="Gotham-LightItalic" w:hAnsi="Gotham-LightItalic" w:eastAsia="Gotham-LightItalic"/>
          <w:i w:val="1"/>
          <w:iCs w:val="1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Gotham" w:cs="Gotham" w:hAnsi="Gotham" w:eastAsia="Gotham"/>
          <w:color w:val="545454"/>
          <w:sz w:val="30"/>
          <w:szCs w:val="30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Gotham" w:cs="Gotham" w:hAnsi="Gotham" w:eastAsia="Gotham"/>
          <w:color w:val="545454"/>
          <w:sz w:val="30"/>
          <w:szCs w:val="30"/>
          <w:rtl w:val="0"/>
        </w:rPr>
      </w:pPr>
      <w:r>
        <w:rPr>
          <w:rFonts w:ascii="Gotham" w:hAnsi="Gotham"/>
          <w:color w:val="545454"/>
          <w:sz w:val="30"/>
          <w:szCs w:val="30"/>
          <w:rtl w:val="0"/>
          <w:lang w:val="sv-SE"/>
        </w:rPr>
        <w:t>SJUNG SPR</w:t>
      </w:r>
      <w:r>
        <w:rPr>
          <w:rFonts w:ascii="Gotham" w:hAnsi="Gotham" w:hint="default"/>
          <w:color w:val="545454"/>
          <w:sz w:val="30"/>
          <w:szCs w:val="30"/>
          <w:rtl w:val="0"/>
          <w:lang w:val="sv-SE"/>
        </w:rPr>
        <w:t>Å</w:t>
      </w:r>
      <w:r>
        <w:rPr>
          <w:rFonts w:ascii="Gotham" w:hAnsi="Gotham"/>
          <w:color w:val="545454"/>
          <w:sz w:val="30"/>
          <w:szCs w:val="30"/>
          <w:rtl w:val="0"/>
          <w:lang w:val="sv-SE"/>
        </w:rPr>
        <w:t>KET - L</w:t>
      </w:r>
      <w:r>
        <w:rPr>
          <w:rFonts w:ascii="Gotham" w:hAnsi="Gotham" w:hint="default"/>
          <w:color w:val="545454"/>
          <w:sz w:val="30"/>
          <w:szCs w:val="30"/>
          <w:rtl w:val="0"/>
          <w:lang w:val="sv-SE"/>
        </w:rPr>
        <w:t>Ä</w:t>
      </w:r>
      <w:r>
        <w:rPr>
          <w:rFonts w:ascii="Gotham" w:hAnsi="Gotham"/>
          <w:color w:val="545454"/>
          <w:sz w:val="30"/>
          <w:szCs w:val="30"/>
          <w:rtl w:val="0"/>
          <w:lang w:val="sv-SE"/>
        </w:rPr>
        <w:t>R DIG SVENSKA GENOM S</w:t>
      </w:r>
      <w:r>
        <w:rPr>
          <w:rFonts w:ascii="Gotham" w:hAnsi="Gotham" w:hint="default"/>
          <w:color w:val="545454"/>
          <w:sz w:val="30"/>
          <w:szCs w:val="30"/>
          <w:rtl w:val="0"/>
          <w:lang w:val="sv-SE"/>
        </w:rPr>
        <w:t>Å</w:t>
      </w:r>
      <w:r>
        <w:rPr>
          <w:rFonts w:ascii="Gotham" w:hAnsi="Gotham"/>
          <w:color w:val="545454"/>
          <w:sz w:val="30"/>
          <w:szCs w:val="30"/>
          <w:rtl w:val="0"/>
          <w:lang w:val="sv-SE"/>
        </w:rPr>
        <w:t>NG!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Gotham" w:cs="Gotham" w:hAnsi="Gotham" w:eastAsia="Gotham"/>
          <w:color w:val="545454"/>
          <w:sz w:val="30"/>
          <w:szCs w:val="30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  <w:lang w:val="de-DE"/>
        </w:rPr>
        <w:t>"Sjung spr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da-DK"/>
        </w:rPr>
        <w:t>ket" bygger p</w:t>
      </w:r>
      <w:r>
        <w:rPr>
          <w:rFonts w:ascii="Futura" w:hAnsi="Futura" w:hint="default"/>
          <w:color w:val="545454"/>
          <w:rtl w:val="0"/>
          <w:lang w:val="da-DK"/>
        </w:rPr>
        <w:t xml:space="preserve">å </w:t>
      </w:r>
      <w:r>
        <w:rPr>
          <w:rFonts w:ascii="Futura" w:hAnsi="Futura"/>
          <w:color w:val="545454"/>
          <w:rtl w:val="0"/>
          <w:lang w:val="sv-SE"/>
        </w:rPr>
        <w:t>tron att s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ng och musik ocks</w:t>
      </w:r>
      <w:r>
        <w:rPr>
          <w:rFonts w:ascii="Futura" w:hAnsi="Futura" w:hint="default"/>
          <w:color w:val="545454"/>
          <w:rtl w:val="0"/>
          <w:lang w:val="da-DK"/>
        </w:rPr>
        <w:t xml:space="preserve">å </w:t>
      </w:r>
      <w:r>
        <w:rPr>
          <w:rFonts w:ascii="Futura" w:hAnsi="Futura"/>
          <w:color w:val="545454"/>
          <w:rtl w:val="0"/>
          <w:lang w:val="da-DK"/>
        </w:rPr>
        <w:t>har en pedagogisk kraft n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da-DK"/>
        </w:rPr>
        <w:t>r det g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ller att l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ra sig ett spr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k. I musiken finns rytmen, melodin och lusten. Att koppla s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ngv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 xml:space="preserve">nliga melodier till viktiga ord 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nl-NL"/>
        </w:rPr>
        <w:t>r en inl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rningsprocess som sl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 xml:space="preserve">r det mesta. Det 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</w:rPr>
        <w:t>r v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 xml:space="preserve">r erfarenhet. Och en hel del forskning pekar 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t det h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llet.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  <w:lang w:val="sv-SE"/>
        </w:rPr>
        <w:t xml:space="preserve">Under flera 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da-DK"/>
        </w:rPr>
        <w:t>r har G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  <w:lang w:val="sv-SE"/>
        </w:rPr>
        <w:t>teborgs R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ddningsmission tillsammans med Svenska kyrkan i Bergsj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</w:rPr>
        <w:t xml:space="preserve">n jobbat i den 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  <w:lang w:val="sv-SE"/>
        </w:rPr>
        <w:t>vertygelsen. Flera av de s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nger som vuxit fram under tiden finns h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 xml:space="preserve">r. De flesta skrivna efter 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  <w:lang w:val="da-DK"/>
        </w:rPr>
        <w:t>nskem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l fr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n l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rare och pedagoger.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</w:rPr>
        <w:t>L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 xml:space="preserve">tarna 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 xml:space="preserve">r skrivna av Jan Mattsson som 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r musikpedagog och har jobbat med musik och spr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 xml:space="preserve">k under flera 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r. Materialet best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r av ett ledarh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fte och en skiva.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</w:rPr>
        <w:t>L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</w:rPr>
        <w:t>s g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rna mer om projektet och lyssna p</w:t>
      </w:r>
      <w:r>
        <w:rPr>
          <w:rFonts w:ascii="Futura" w:hAnsi="Futura" w:hint="default"/>
          <w:color w:val="545454"/>
          <w:rtl w:val="0"/>
          <w:lang w:val="da-DK"/>
        </w:rPr>
        <w:t xml:space="preserve">å </w:t>
      </w:r>
      <w:r>
        <w:rPr>
          <w:rFonts w:ascii="Futura" w:hAnsi="Futura"/>
          <w:color w:val="545454"/>
          <w:rtl w:val="0"/>
        </w:rPr>
        <w:t>eller ladda ner s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ngerna p</w:t>
      </w:r>
      <w:r>
        <w:rPr>
          <w:rFonts w:ascii="Futura" w:hAnsi="Futura" w:hint="default"/>
          <w:color w:val="545454"/>
          <w:rtl w:val="0"/>
          <w:lang w:val="da-DK"/>
        </w:rPr>
        <w:t>å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b w:val="1"/>
          <w:bCs w:val="1"/>
          <w:color w:val="545454"/>
          <w:u w:val="none" w:color="1154cb"/>
          <w:rtl w:val="0"/>
        </w:rPr>
      </w:pPr>
      <w:r>
        <w:rPr>
          <w:rFonts w:ascii="Futura" w:hAnsi="Futura"/>
          <w:b w:val="1"/>
          <w:bCs w:val="1"/>
          <w:u w:color="1154cb"/>
          <w:rtl w:val="0"/>
          <w:lang w:val="de-DE"/>
        </w:rPr>
        <w:t>www.sjungspr</w:t>
      </w:r>
      <w:r>
        <w:rPr>
          <w:rFonts w:ascii="Futura" w:hAnsi="Futura" w:hint="default"/>
          <w:b w:val="1"/>
          <w:bCs w:val="1"/>
          <w:u w:color="1154cb"/>
          <w:rtl w:val="0"/>
          <w:lang w:val="da-DK"/>
        </w:rPr>
        <w:t>å</w:t>
      </w:r>
      <w:r>
        <w:rPr>
          <w:rFonts w:ascii="Futura" w:hAnsi="Futura"/>
          <w:b w:val="1"/>
          <w:bCs w:val="1"/>
          <w:u w:color="1154cb"/>
          <w:rtl w:val="0"/>
        </w:rPr>
        <w:t>ket.se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sz w:val="24"/>
          <w:szCs w:val="24"/>
          <w:u w:val="none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sz w:val="24"/>
          <w:szCs w:val="24"/>
          <w:u w:val="none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Gotham" w:cs="Gotham" w:hAnsi="Gotham" w:eastAsia="Gotham"/>
          <w:color w:val="545454"/>
          <w:sz w:val="30"/>
          <w:szCs w:val="30"/>
          <w:rtl w:val="0"/>
        </w:rPr>
      </w:pPr>
      <w:r>
        <w:rPr>
          <w:rFonts w:ascii="Gotham" w:hAnsi="Gotham"/>
          <w:color w:val="545454"/>
          <w:sz w:val="30"/>
          <w:szCs w:val="30"/>
          <w:rtl w:val="0"/>
          <w:lang w:val="sv-SE"/>
        </w:rPr>
        <w:t>V</w:t>
      </w:r>
      <w:r>
        <w:rPr>
          <w:rFonts w:ascii="Gotham" w:hAnsi="Gotham" w:hint="default"/>
          <w:color w:val="545454"/>
          <w:sz w:val="30"/>
          <w:szCs w:val="30"/>
          <w:rtl w:val="0"/>
          <w:lang w:val="sv-SE"/>
        </w:rPr>
        <w:t>Ä</w:t>
      </w:r>
      <w:r>
        <w:rPr>
          <w:rFonts w:ascii="Gotham" w:hAnsi="Gotham"/>
          <w:color w:val="545454"/>
          <w:sz w:val="30"/>
          <w:szCs w:val="30"/>
          <w:rtl w:val="0"/>
          <w:lang w:val="sv-SE"/>
        </w:rPr>
        <w:t>LKOMMEN P</w:t>
      </w:r>
      <w:r>
        <w:rPr>
          <w:rFonts w:ascii="Gotham" w:hAnsi="Gotham" w:hint="default"/>
          <w:color w:val="545454"/>
          <w:sz w:val="30"/>
          <w:szCs w:val="30"/>
          <w:rtl w:val="0"/>
          <w:lang w:val="sv-SE"/>
        </w:rPr>
        <w:t xml:space="preserve">Å </w:t>
      </w:r>
      <w:r>
        <w:rPr>
          <w:rFonts w:ascii="Gotham" w:hAnsi="Gotham"/>
          <w:color w:val="545454"/>
          <w:sz w:val="30"/>
          <w:szCs w:val="30"/>
          <w:rtl w:val="0"/>
          <w:lang w:val="sv-SE"/>
        </w:rPr>
        <w:t>RELEASEFEST 2 JUNI, 18:00!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sz w:val="24"/>
          <w:szCs w:val="2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</w:rPr>
        <w:t xml:space="preserve">2 juni kl. 18:00 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r det releasefest f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</w:rPr>
        <w:t xml:space="preserve">r </w:t>
      </w:r>
      <w:r>
        <w:rPr>
          <w:rFonts w:ascii="Futura" w:hAnsi="Futura" w:hint="default"/>
          <w:color w:val="545454"/>
          <w:rtl w:val="0"/>
        </w:rPr>
        <w:t>”</w:t>
      </w:r>
      <w:r>
        <w:rPr>
          <w:rFonts w:ascii="Futura" w:hAnsi="Futura"/>
          <w:color w:val="545454"/>
          <w:rtl w:val="0"/>
          <w:lang w:val="de-DE"/>
        </w:rPr>
        <w:t>Sjung spr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ket</w:t>
      </w:r>
      <w:r>
        <w:rPr>
          <w:rFonts w:ascii="Futura" w:hAnsi="Futura" w:hint="default"/>
          <w:color w:val="545454"/>
          <w:rtl w:val="0"/>
        </w:rPr>
        <w:t>”</w:t>
      </w:r>
      <w:r>
        <w:rPr>
          <w:rFonts w:ascii="Futura" w:hAnsi="Futura"/>
          <w:color w:val="545454"/>
          <w:rtl w:val="0"/>
          <w:lang w:val="sv-SE"/>
        </w:rPr>
        <w:t>. Vi har releasefesten i samband med v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  <w:lang w:val="sv-SE"/>
        </w:rPr>
        <w:t>r verksamhet</w:t>
      </w:r>
      <w:r>
        <w:rPr>
          <w:rFonts w:ascii="Futura" w:hAnsi="Futura" w:hint="default"/>
          <w:color w:val="545454"/>
          <w:rtl w:val="0"/>
        </w:rPr>
        <w:t> </w:t>
      </w:r>
      <w:r>
        <w:rPr>
          <w:rFonts w:ascii="Futura" w:hAnsi="Futura"/>
          <w:color w:val="545454"/>
          <w:rtl w:val="0"/>
        </w:rPr>
        <w:t>"</w:t>
      </w:r>
      <w:r>
        <w:rPr>
          <w:rFonts w:ascii="Futura" w:hAnsi="Futura" w:hint="default"/>
          <w:color w:val="545454"/>
          <w:rtl w:val="0"/>
          <w:lang w:val="de-DE"/>
        </w:rPr>
        <w:t>Ö</w:t>
      </w:r>
      <w:r>
        <w:rPr>
          <w:rFonts w:ascii="Futura" w:hAnsi="Futura"/>
          <w:color w:val="545454"/>
          <w:rtl w:val="0"/>
        </w:rPr>
        <w:t>ppet hus</w:t>
      </w:r>
      <w:r>
        <w:rPr>
          <w:rFonts w:ascii="Futura" w:hAnsi="Futura" w:hint="default"/>
          <w:color w:val="545454"/>
          <w:rtl w:val="0"/>
        </w:rPr>
        <w:t> </w:t>
      </w:r>
      <w:r>
        <w:rPr>
          <w:rFonts w:ascii="Futura" w:hAnsi="Futura"/>
          <w:color w:val="545454"/>
          <w:rtl w:val="0"/>
        </w:rPr>
        <w:t>-</w:t>
      </w:r>
      <w:r>
        <w:rPr>
          <w:rFonts w:ascii="Futura" w:hAnsi="Futura" w:hint="default"/>
          <w:color w:val="545454"/>
          <w:rtl w:val="0"/>
        </w:rPr>
        <w:t> </w:t>
      </w:r>
      <w:r>
        <w:rPr>
          <w:rFonts w:ascii="Futura" w:hAnsi="Futura"/>
          <w:color w:val="545454"/>
          <w:rtl w:val="0"/>
        </w:rPr>
        <w:t>en m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  <w:lang w:val="sv-SE"/>
        </w:rPr>
        <w:t>tesplats f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</w:rPr>
        <w:t>r integration" d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da-DK"/>
        </w:rPr>
        <w:t>r vi har spr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ktr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ning och aktiviteter f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</w:rPr>
        <w:t>r nyanl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nda och vi hoppas p</w:t>
      </w:r>
      <w:r>
        <w:rPr>
          <w:rFonts w:ascii="Futura" w:hAnsi="Futura" w:hint="default"/>
          <w:color w:val="545454"/>
          <w:rtl w:val="0"/>
          <w:lang w:val="da-DK"/>
        </w:rPr>
        <w:t xml:space="preserve">å </w:t>
      </w:r>
      <w:r>
        <w:rPr>
          <w:rFonts w:ascii="Futura" w:hAnsi="Futura"/>
          <w:color w:val="545454"/>
          <w:rtl w:val="0"/>
          <w:lang w:val="sv-SE"/>
        </w:rPr>
        <w:t>en fullsatt kyrka.</w:t>
      </w:r>
      <w:r>
        <w:rPr>
          <w:rFonts w:ascii="Futura" w:hAnsi="Futura" w:hint="default"/>
          <w:color w:val="545454"/>
          <w:rtl w:val="0"/>
        </w:rPr>
        <w:t> </w:t>
      </w:r>
      <w:r>
        <w:rPr>
          <w:rFonts w:ascii="Futura" w:hAnsi="Futura"/>
          <w:color w:val="545454"/>
          <w:rtl w:val="0"/>
          <w:lang w:val="sv-SE"/>
        </w:rPr>
        <w:t>Matteuskyrkans lokaler finns p</w:t>
      </w:r>
      <w:r>
        <w:rPr>
          <w:rFonts w:ascii="Futura" w:hAnsi="Futura" w:hint="default"/>
          <w:color w:val="545454"/>
          <w:rtl w:val="0"/>
          <w:lang w:val="da-DK"/>
        </w:rPr>
        <w:t xml:space="preserve">å </w:t>
      </w:r>
      <w:r>
        <w:rPr>
          <w:rFonts w:ascii="Futura" w:hAnsi="Futura"/>
          <w:color w:val="545454"/>
          <w:rtl w:val="0"/>
        </w:rPr>
        <w:t>Djurg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rdsgatan 17.</w:t>
      </w:r>
      <w:r>
        <w:rPr>
          <w:rFonts w:ascii="Futura" w:hAnsi="Futura" w:hint="default"/>
          <w:color w:val="545454"/>
          <w:rtl w:val="0"/>
        </w:rPr>
        <w:t> </w:t>
      </w:r>
      <w:r>
        <w:rPr>
          <w:rFonts w:ascii="Futura" w:hAnsi="Futura"/>
          <w:color w:val="545454"/>
          <w:rtl w:val="0"/>
          <w:lang w:val="sv-SE"/>
        </w:rPr>
        <w:t>Kom och sjung, lyssna och var med p</w:t>
      </w:r>
      <w:r>
        <w:rPr>
          <w:rFonts w:ascii="Futura" w:hAnsi="Futura" w:hint="default"/>
          <w:color w:val="545454"/>
          <w:rtl w:val="0"/>
          <w:lang w:val="da-DK"/>
        </w:rPr>
        <w:t xml:space="preserve">å </w:t>
      </w:r>
      <w:r>
        <w:rPr>
          <w:rFonts w:ascii="Futura" w:hAnsi="Futura"/>
          <w:color w:val="545454"/>
          <w:rtl w:val="0"/>
        </w:rPr>
        <w:t>en kv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sv-SE"/>
        </w:rPr>
        <w:t>ll med sv</w:t>
      </w:r>
      <w:r>
        <w:rPr>
          <w:rFonts w:ascii="Futura" w:hAnsi="Futura" w:hint="default"/>
          <w:color w:val="545454"/>
          <w:rtl w:val="0"/>
        </w:rPr>
        <w:t>ä</w:t>
      </w:r>
      <w:r>
        <w:rPr>
          <w:rFonts w:ascii="Futura" w:hAnsi="Futura"/>
          <w:color w:val="545454"/>
          <w:rtl w:val="0"/>
          <w:lang w:val="da-DK"/>
        </w:rPr>
        <w:t>ngig musik!</w:t>
      </w:r>
      <w:r>
        <w:rPr>
          <w:rFonts w:ascii="Futura" w:hAnsi="Futura" w:hint="default"/>
          <w:color w:val="545454"/>
          <w:rtl w:val="0"/>
        </w:rPr>
        <w:t> 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sz w:val="24"/>
          <w:szCs w:val="2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Gotham" w:cs="Gotham" w:hAnsi="Gotham" w:eastAsia="Gotham"/>
          <w:color w:val="545454"/>
          <w:sz w:val="30"/>
          <w:szCs w:val="30"/>
          <w:rtl w:val="0"/>
        </w:rPr>
      </w:pPr>
      <w:r>
        <w:rPr>
          <w:rFonts w:ascii="Gotham" w:hAnsi="Gotham"/>
          <w:color w:val="545454"/>
          <w:sz w:val="30"/>
          <w:szCs w:val="30"/>
          <w:rtl w:val="0"/>
          <w:lang w:val="sv-SE"/>
        </w:rPr>
        <w:t>KONTAKTPERSONER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</w:rPr>
        <w:t>F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</w:rPr>
        <w:t>r intervjuer r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  <w:lang w:val="sv-SE"/>
        </w:rPr>
        <w:t>rande materialet och arbetet, kontakta: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</w:rPr>
        <w:t>Jan Mattsson,</w:t>
      </w:r>
      <w:r>
        <w:rPr>
          <w:rFonts w:ascii="Futura" w:hAnsi="Futura" w:hint="default"/>
          <w:color w:val="545454"/>
          <w:rtl w:val="0"/>
        </w:rPr>
        <w:t> </w:t>
      </w:r>
      <w:r>
        <w:rPr>
          <w:rFonts w:ascii="Futura" w:hAnsi="Futura"/>
          <w:color w:val="545454"/>
          <w:rtl w:val="0"/>
          <w:lang w:val="sv-SE"/>
        </w:rPr>
        <w:t>musikpedagog och projektledare f</w:t>
      </w:r>
      <w:r>
        <w:rPr>
          <w:rFonts w:ascii="Futura" w:hAnsi="Futura" w:hint="default"/>
          <w:color w:val="545454"/>
          <w:rtl w:val="0"/>
        </w:rPr>
        <w:t>ö</w:t>
      </w:r>
      <w:r>
        <w:rPr>
          <w:rFonts w:ascii="Futura" w:hAnsi="Futura"/>
          <w:color w:val="545454"/>
          <w:rtl w:val="0"/>
        </w:rPr>
        <w:t xml:space="preserve">r </w:t>
      </w:r>
      <w:r>
        <w:rPr>
          <w:rFonts w:ascii="Futura" w:hAnsi="Futura" w:hint="default"/>
          <w:color w:val="545454"/>
          <w:rtl w:val="0"/>
        </w:rPr>
        <w:t>”</w:t>
      </w:r>
      <w:r>
        <w:rPr>
          <w:rFonts w:ascii="Futura" w:hAnsi="Futura"/>
          <w:color w:val="545454"/>
          <w:rtl w:val="0"/>
          <w:lang w:val="de-DE"/>
        </w:rPr>
        <w:t>Sjung spr</w:t>
      </w:r>
      <w:r>
        <w:rPr>
          <w:rFonts w:ascii="Futura" w:hAnsi="Futura" w:hint="default"/>
          <w:color w:val="545454"/>
          <w:rtl w:val="0"/>
          <w:lang w:val="da-DK"/>
        </w:rPr>
        <w:t>å</w:t>
      </w:r>
      <w:r>
        <w:rPr>
          <w:rFonts w:ascii="Futura" w:hAnsi="Futura"/>
          <w:color w:val="545454"/>
          <w:rtl w:val="0"/>
        </w:rPr>
        <w:t>ket</w:t>
      </w:r>
      <w:r>
        <w:rPr>
          <w:rFonts w:ascii="Futura" w:hAnsi="Futura" w:hint="default"/>
          <w:color w:val="545454"/>
          <w:rtl w:val="0"/>
        </w:rPr>
        <w:t>”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  <w:lang w:val="sv-SE"/>
        </w:rPr>
        <w:t>Te</w:t>
      </w:r>
      <w:r>
        <w:rPr>
          <w:rFonts w:ascii="Futura" w:hAnsi="Futura"/>
          <w:color w:val="545454"/>
          <w:rtl w:val="0"/>
        </w:rPr>
        <w:t xml:space="preserve">lefon: 0765-053131, </w:t>
      </w:r>
      <w:r>
        <w:rPr>
          <w:rFonts w:ascii="Futura" w:hAnsi="Futura"/>
          <w:color w:val="545454"/>
          <w:rtl w:val="0"/>
          <w:lang w:val="sv-SE"/>
        </w:rPr>
        <w:t>M</w:t>
      </w:r>
      <w:r>
        <w:rPr>
          <w:rFonts w:ascii="Futura" w:hAnsi="Futura"/>
          <w:color w:val="545454"/>
          <w:rtl w:val="0"/>
        </w:rPr>
        <w:t xml:space="preserve">ail: </w:t>
      </w:r>
      <w:r>
        <w:rPr>
          <w:rStyle w:val="Hyperlink.0"/>
          <w:rFonts w:ascii="Futura" w:cs="Futura" w:hAnsi="Futura" w:eastAsia="Futura"/>
          <w:color w:val="000000"/>
          <w:u w:color="1154cb"/>
          <w:rtl w:val="0"/>
        </w:rPr>
        <w:fldChar w:fldCharType="begin" w:fldLock="0"/>
      </w:r>
      <w:r>
        <w:rPr>
          <w:rStyle w:val="Hyperlink.0"/>
          <w:rFonts w:ascii="Futura" w:cs="Futura" w:hAnsi="Futura" w:eastAsia="Futura"/>
          <w:color w:val="000000"/>
          <w:u w:color="1154cb"/>
          <w:rtl w:val="0"/>
        </w:rPr>
        <w:instrText xml:space="preserve"> HYPERLINK "mailto:info@janmattsson.se"</w:instrText>
      </w:r>
      <w:r>
        <w:rPr>
          <w:rStyle w:val="Hyperlink.0"/>
          <w:rFonts w:ascii="Futura" w:cs="Futura" w:hAnsi="Futura" w:eastAsia="Futura"/>
          <w:color w:val="000000"/>
          <w:u w:color="1154cb"/>
          <w:rtl w:val="0"/>
        </w:rPr>
        <w:fldChar w:fldCharType="separate" w:fldLock="0"/>
      </w:r>
      <w:r>
        <w:rPr>
          <w:rStyle w:val="Hyperlink.0"/>
          <w:rFonts w:ascii="Futura" w:hAnsi="Futura"/>
          <w:color w:val="000000"/>
          <w:u w:color="1154cb"/>
          <w:rtl w:val="0"/>
        </w:rPr>
        <w:t>info@janmattsson.se</w:t>
      </w:r>
      <w:r>
        <w:rPr>
          <w:rFonts w:ascii="Futura" w:cs="Futura" w:hAnsi="Futura" w:eastAsia="Futura"/>
          <w:color w:val="545454"/>
          <w:rtl w:val="0"/>
        </w:rPr>
        <w:fldChar w:fldCharType="end" w:fldLock="0"/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Futura" w:cs="Futura" w:hAnsi="Futura" w:eastAsia="Futura"/>
          <w:color w:val="545454"/>
          <w:rtl w:val="0"/>
        </w:rPr>
      </w:pPr>
      <w:r>
        <w:rPr>
          <w:rFonts w:ascii="Futura" w:hAnsi="Futura"/>
          <w:color w:val="545454"/>
          <w:rtl w:val="0"/>
          <w:lang w:val="sv-SE"/>
        </w:rPr>
        <w:t>Jenny Axebrink, verksamhetsledare Barn och familj</w:t>
      </w:r>
    </w:p>
    <w:p>
      <w:pPr>
        <w:pStyle w:val="Fö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rFonts w:ascii="Futura" w:hAnsi="Futura"/>
          <w:color w:val="545454"/>
          <w:rtl w:val="0"/>
          <w:lang w:val="sv-SE"/>
        </w:rPr>
        <w:t>T</w:t>
      </w:r>
      <w:r>
        <w:rPr>
          <w:rFonts w:ascii="Futura" w:hAnsi="Futura"/>
          <w:color w:val="545454"/>
          <w:rtl w:val="0"/>
        </w:rPr>
        <w:t xml:space="preserve">elefon: 0739-01 41 </w:t>
      </w:r>
      <w:r>
        <w:rPr>
          <w:rStyle w:val="Ingen"/>
          <w:rFonts w:ascii="Futura" w:hAnsi="Futura"/>
          <w:color w:val="000000"/>
          <w:rtl w:val="0"/>
        </w:rPr>
        <w:t>42</w:t>
      </w:r>
      <w:r>
        <w:rPr>
          <w:rStyle w:val="Ingen"/>
          <w:rFonts w:ascii="Futura" w:hAnsi="Futura"/>
          <w:color w:val="000000"/>
          <w:rtl w:val="0"/>
          <w:lang w:val="sv-SE"/>
        </w:rPr>
        <w:t>, Mail:</w:t>
      </w:r>
      <w:r>
        <w:rPr>
          <w:rStyle w:val="Ingen"/>
          <w:rFonts w:ascii="Futura" w:hAnsi="Futura"/>
          <w:color w:val="000000"/>
          <w:rtl w:val="0"/>
        </w:rPr>
        <w:t xml:space="preserve"> </w:t>
      </w:r>
      <w:r>
        <w:rPr>
          <w:rStyle w:val="Hyperlink.0"/>
          <w:rFonts w:ascii="Futura" w:cs="Futura" w:hAnsi="Futura" w:eastAsia="Futura"/>
          <w:color w:val="000000"/>
          <w:u w:color="1154cb"/>
          <w:rtl w:val="0"/>
        </w:rPr>
        <w:fldChar w:fldCharType="begin" w:fldLock="0"/>
      </w:r>
      <w:r>
        <w:rPr>
          <w:rStyle w:val="Hyperlink.0"/>
          <w:rFonts w:ascii="Futura" w:cs="Futura" w:hAnsi="Futura" w:eastAsia="Futura"/>
          <w:color w:val="000000"/>
          <w:u w:color="1154cb"/>
          <w:rtl w:val="0"/>
        </w:rPr>
        <w:instrText xml:space="preserve"> HYPERLINK "mailto:j.axebrink@raddningsmissionen.se"</w:instrText>
      </w:r>
      <w:r>
        <w:rPr>
          <w:rStyle w:val="Hyperlink.0"/>
          <w:rFonts w:ascii="Futura" w:cs="Futura" w:hAnsi="Futura" w:eastAsia="Futura"/>
          <w:color w:val="000000"/>
          <w:u w:color="1154cb"/>
          <w:rtl w:val="0"/>
        </w:rPr>
        <w:fldChar w:fldCharType="separate" w:fldLock="0"/>
      </w:r>
      <w:r>
        <w:rPr>
          <w:rStyle w:val="Hyperlink.0"/>
          <w:rFonts w:ascii="Futura" w:hAnsi="Futura"/>
          <w:color w:val="000000"/>
          <w:u w:color="1154cb"/>
          <w:rtl w:val="0"/>
          <w:lang w:val="sv-SE"/>
        </w:rPr>
        <w:t>j.axebrink@raddningsmissionen.se</w:t>
      </w:r>
      <w:r>
        <w:rPr>
          <w:rFonts w:ascii="Futura" w:cs="Futura" w:hAnsi="Futura" w:eastAsia="Futura"/>
          <w:color w:val="545454"/>
          <w:rtl w:val="0"/>
        </w:rPr>
        <w:fldChar w:fldCharType="end" w:fldLock="0"/>
      </w:r>
      <w:r>
        <w:rPr>
          <w:rFonts w:ascii="Futura" w:cs="Futura" w:hAnsi="Futura" w:eastAsia="Futura"/>
          <w:color w:val="545454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520089</wp:posOffset>
                </wp:positionV>
                <wp:extent cx="5756911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41.0pt;width:453.3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A5A5A5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Futura" w:cs="Futura" w:hAnsi="Futura" w:eastAsia="Futura"/>
          <w:color w:val="54545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-2726</wp:posOffset>
            </wp:positionH>
            <wp:positionV relativeFrom="line">
              <wp:posOffset>808253</wp:posOffset>
            </wp:positionV>
            <wp:extent cx="3103432" cy="19088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_logo_158C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432" cy="1908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Futura" w:cs="Futura" w:hAnsi="Futura" w:eastAsia="Futura"/>
          <w:color w:val="545454"/>
          <w:rtl w:val="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3329305</wp:posOffset>
                </wp:positionH>
                <wp:positionV relativeFrom="line">
                  <wp:posOffset>757453</wp:posOffset>
                </wp:positionV>
                <wp:extent cx="2595865" cy="4533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65" cy="453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</w:rPr>
                              <w:t>F</w:t>
                            </w:r>
                            <w:r>
                              <w:rPr>
                                <w:rFonts w:ascii="Futura" w:hAnsi="Futura" w:hint="default"/>
                                <w:sz w:val="13"/>
                                <w:szCs w:val="13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</w:rPr>
                              <w:t>reningen G</w:t>
                            </w:r>
                            <w:r>
                              <w:rPr>
                                <w:rFonts w:ascii="Futura" w:hAnsi="Futura" w:hint="default"/>
                                <w:sz w:val="13"/>
                                <w:szCs w:val="13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  <w:lang w:val="sv-SE"/>
                              </w:rPr>
                              <w:t>teborgs R</w:t>
                            </w:r>
                            <w:r>
                              <w:rPr>
                                <w:rFonts w:ascii="Futura" w:hAnsi="Futura" w:hint="default"/>
                                <w:sz w:val="13"/>
                                <w:szCs w:val="13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  <w:lang w:val="sv-SE"/>
                              </w:rPr>
                              <w:t xml:space="preserve">ddningsmission </w:t>
                            </w:r>
                            <w:r>
                              <w:rPr>
                                <w:rFonts w:ascii="Futura" w:hAnsi="Futura" w:hint="default"/>
                                <w:sz w:val="13"/>
                                <w:szCs w:val="13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</w:rPr>
                              <w:t>r en id</w:t>
                            </w:r>
                            <w:r>
                              <w:rPr>
                                <w:rFonts w:ascii="Futura" w:hAnsi="Futura" w:hint="default"/>
                                <w:sz w:val="13"/>
                                <w:szCs w:val="13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  <w:lang w:val="sv-SE"/>
                              </w:rPr>
                              <w:t>buren organisation som arbetar med socialt arbete p</w:t>
                            </w:r>
                            <w:r>
                              <w:rPr>
                                <w:rFonts w:ascii="Futura" w:hAnsi="Futura" w:hint="default"/>
                                <w:sz w:val="13"/>
                                <w:szCs w:val="13"/>
                                <w:rtl w:val="0"/>
                                <w:lang w:val="da-DK"/>
                              </w:rPr>
                              <w:t xml:space="preserve">å </w:t>
                            </w:r>
                            <w:r>
                              <w:rPr>
                                <w:rFonts w:ascii="Futura" w:hAnsi="Futura"/>
                                <w:sz w:val="13"/>
                                <w:szCs w:val="13"/>
                                <w:rtl w:val="0"/>
                                <w:lang w:val="sv-SE"/>
                              </w:rPr>
                              <w:t>kristen grund.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62.1pt;margin-top:59.6pt;width:204.4pt;height:35.7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</w:rPr>
                        <w:t>F</w:t>
                      </w:r>
                      <w:r>
                        <w:rPr>
                          <w:rFonts w:ascii="Futura" w:hAnsi="Futura" w:hint="default"/>
                          <w:sz w:val="13"/>
                          <w:szCs w:val="13"/>
                          <w:rtl w:val="0"/>
                        </w:rPr>
                        <w:t>ö</w:t>
                      </w: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</w:rPr>
                        <w:t>reningen G</w:t>
                      </w:r>
                      <w:r>
                        <w:rPr>
                          <w:rFonts w:ascii="Futura" w:hAnsi="Futura" w:hint="default"/>
                          <w:sz w:val="13"/>
                          <w:szCs w:val="13"/>
                          <w:rtl w:val="0"/>
                        </w:rPr>
                        <w:t>ö</w:t>
                      </w: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  <w:lang w:val="sv-SE"/>
                        </w:rPr>
                        <w:t>teborgs R</w:t>
                      </w:r>
                      <w:r>
                        <w:rPr>
                          <w:rFonts w:ascii="Futura" w:hAnsi="Futura" w:hint="default"/>
                          <w:sz w:val="13"/>
                          <w:szCs w:val="13"/>
                          <w:rtl w:val="0"/>
                        </w:rPr>
                        <w:t>ä</w:t>
                      </w: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  <w:lang w:val="sv-SE"/>
                        </w:rPr>
                        <w:t xml:space="preserve">ddningsmission </w:t>
                      </w:r>
                      <w:r>
                        <w:rPr>
                          <w:rFonts w:ascii="Futura" w:hAnsi="Futura" w:hint="default"/>
                          <w:sz w:val="13"/>
                          <w:szCs w:val="13"/>
                          <w:rtl w:val="0"/>
                        </w:rPr>
                        <w:t>ä</w:t>
                      </w: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</w:rPr>
                        <w:t>r en id</w:t>
                      </w:r>
                      <w:r>
                        <w:rPr>
                          <w:rFonts w:ascii="Futura" w:hAnsi="Futura" w:hint="default"/>
                          <w:sz w:val="13"/>
                          <w:szCs w:val="13"/>
                          <w:rtl w:val="0"/>
                        </w:rPr>
                        <w:t>é</w:t>
                      </w: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  <w:lang w:val="sv-SE"/>
                        </w:rPr>
                        <w:t>buren organisation som arbetar med socialt arbete p</w:t>
                      </w:r>
                      <w:r>
                        <w:rPr>
                          <w:rFonts w:ascii="Futura" w:hAnsi="Futura" w:hint="default"/>
                          <w:sz w:val="13"/>
                          <w:szCs w:val="13"/>
                          <w:rtl w:val="0"/>
                          <w:lang w:val="da-DK"/>
                        </w:rPr>
                        <w:t xml:space="preserve">å </w:t>
                      </w:r>
                      <w:r>
                        <w:rPr>
                          <w:rFonts w:ascii="Futura" w:hAnsi="Futura"/>
                          <w:sz w:val="13"/>
                          <w:szCs w:val="13"/>
                          <w:rtl w:val="0"/>
                          <w:lang w:val="sv-SE"/>
                        </w:rPr>
                        <w:t>kristen grund.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otham">
    <w:charset w:val="00"/>
    <w:family w:val="roman"/>
    <w:pitch w:val="default"/>
  </w:font>
  <w:font w:name="Gotham-LightItalic">
    <w:charset w:val="00"/>
    <w:family w:val="roman"/>
    <w:pitch w:val="default"/>
  </w:font>
  <w:font w:name="Futur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color w:val="000000"/>
      <w:u w:color="1154cb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