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04BE" w14:textId="77777777" w:rsidR="001C6DF7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  <w:r w:rsidRPr="00A60BF0">
        <w:rPr>
          <w:rFonts w:cs="Arial"/>
          <w:b/>
          <w:sz w:val="20"/>
          <w:lang w:val="fi-FI"/>
        </w:rPr>
        <w:t>LEHDISTÖTIEDOTE</w:t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="009C6263" w:rsidRPr="00A60BF0">
        <w:rPr>
          <w:rFonts w:cs="Arial"/>
          <w:b/>
          <w:sz w:val="20"/>
          <w:lang w:val="fi-FI"/>
        </w:rPr>
        <w:t>26.5.2015</w:t>
      </w:r>
    </w:p>
    <w:p w14:paraId="2C9AAEE3" w14:textId="77777777" w:rsidR="00162409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</w:p>
    <w:p w14:paraId="780A7C61" w14:textId="77777777" w:rsidR="00162409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  <w:bookmarkStart w:id="0" w:name="_GoBack"/>
      <w:bookmarkEnd w:id="0"/>
    </w:p>
    <w:p w14:paraId="45528508" w14:textId="77777777" w:rsidR="00FB310A" w:rsidRPr="00A60BF0" w:rsidRDefault="008416E0" w:rsidP="00FB310A">
      <w:pPr>
        <w:pStyle w:val="01TESTO"/>
        <w:rPr>
          <w:rFonts w:cs="Arial"/>
          <w:b/>
          <w:sz w:val="20"/>
          <w:lang w:val="fi-FI"/>
        </w:rPr>
      </w:pPr>
      <w:proofErr w:type="spellStart"/>
      <w:r w:rsidRPr="00A60BF0">
        <w:rPr>
          <w:rFonts w:cs="Arial"/>
          <w:b/>
          <w:sz w:val="20"/>
          <w:lang w:val="fi-FI"/>
        </w:rPr>
        <w:t>IceO</w:t>
      </w:r>
      <w:r w:rsidR="00DA3857" w:rsidRPr="00A60BF0">
        <w:rPr>
          <w:rFonts w:cs="Arial"/>
          <w:b/>
          <w:sz w:val="20"/>
          <w:lang w:val="fi-FI"/>
        </w:rPr>
        <w:t>ne</w:t>
      </w:r>
      <w:proofErr w:type="spellEnd"/>
      <w:r w:rsidRPr="00A60BF0">
        <w:rPr>
          <w:rFonts w:cs="Arial"/>
          <w:b/>
          <w:sz w:val="20"/>
          <w:lang w:val="fi-FI"/>
        </w:rPr>
        <w:t xml:space="preserve"> Racing Motocross</w:t>
      </w:r>
      <w:r w:rsidR="00DA3857" w:rsidRPr="00A60BF0">
        <w:rPr>
          <w:rFonts w:cs="Arial"/>
          <w:b/>
          <w:sz w:val="20"/>
          <w:lang w:val="fi-FI"/>
        </w:rPr>
        <w:t>talli</w:t>
      </w:r>
      <w:r w:rsidR="009C6263" w:rsidRPr="00A60BF0">
        <w:rPr>
          <w:rFonts w:cs="Arial"/>
          <w:b/>
          <w:sz w:val="20"/>
          <w:lang w:val="fi-FI"/>
        </w:rPr>
        <w:t xml:space="preserve"> luottaa </w:t>
      </w:r>
      <w:proofErr w:type="spellStart"/>
      <w:r w:rsidR="009C6263" w:rsidRPr="00A60BF0">
        <w:rPr>
          <w:rFonts w:cs="Arial"/>
          <w:b/>
          <w:sz w:val="20"/>
          <w:lang w:val="fi-FI"/>
        </w:rPr>
        <w:t>Ivecoon</w:t>
      </w:r>
      <w:proofErr w:type="spellEnd"/>
    </w:p>
    <w:p w14:paraId="1A12B98B" w14:textId="77777777" w:rsidR="001C6DF7" w:rsidRPr="00A60BF0" w:rsidRDefault="001C6DF7" w:rsidP="001C6DF7">
      <w:pPr>
        <w:pStyle w:val="01TESTO"/>
        <w:jc w:val="both"/>
        <w:rPr>
          <w:rFonts w:cs="Arial"/>
          <w:i/>
          <w:sz w:val="20"/>
          <w:lang w:val="fi-FI"/>
        </w:rPr>
      </w:pPr>
    </w:p>
    <w:p w14:paraId="5B64D266" w14:textId="03806BE9" w:rsidR="001C6DF7" w:rsidRPr="00A60BF0" w:rsidRDefault="00FD4101" w:rsidP="001C6DF7">
      <w:pPr>
        <w:pStyle w:val="01TESTO"/>
        <w:jc w:val="both"/>
        <w:rPr>
          <w:rFonts w:cs="Arial"/>
          <w:i/>
          <w:sz w:val="20"/>
          <w:lang w:val="fi-FI"/>
        </w:rPr>
      </w:pPr>
      <w:r w:rsidRPr="00A60BF0">
        <w:rPr>
          <w:rFonts w:cs="Arial"/>
          <w:i/>
          <w:sz w:val="20"/>
          <w:lang w:val="fi-FI"/>
        </w:rPr>
        <w:t>Yksi MM-sarjaa kiertävistä motocross</w:t>
      </w:r>
      <w:r w:rsidR="009C6263" w:rsidRPr="00A60BF0">
        <w:rPr>
          <w:rFonts w:cs="Arial"/>
          <w:i/>
          <w:sz w:val="20"/>
          <w:lang w:val="fi-FI"/>
        </w:rPr>
        <w:t>talleista</w:t>
      </w:r>
      <w:r w:rsidR="001C6DF7" w:rsidRPr="00A60BF0">
        <w:rPr>
          <w:rFonts w:cs="Arial"/>
          <w:i/>
          <w:sz w:val="20"/>
          <w:lang w:val="fi-FI"/>
        </w:rPr>
        <w:t xml:space="preserve">, </w:t>
      </w:r>
      <w:proofErr w:type="spellStart"/>
      <w:r w:rsidRPr="00A60BF0">
        <w:rPr>
          <w:rFonts w:cs="Arial"/>
          <w:i/>
          <w:sz w:val="20"/>
          <w:lang w:val="fi-FI"/>
        </w:rPr>
        <w:t>IceO</w:t>
      </w:r>
      <w:r w:rsidR="009C6263" w:rsidRPr="00A60BF0">
        <w:rPr>
          <w:rFonts w:cs="Arial"/>
          <w:i/>
          <w:sz w:val="20"/>
          <w:lang w:val="fi-FI"/>
        </w:rPr>
        <w:t>ne</w:t>
      </w:r>
      <w:proofErr w:type="spellEnd"/>
      <w:r w:rsidRPr="00A60BF0">
        <w:rPr>
          <w:rFonts w:cs="Arial"/>
          <w:i/>
          <w:sz w:val="20"/>
          <w:lang w:val="fi-FI"/>
        </w:rPr>
        <w:t xml:space="preserve"> R</w:t>
      </w:r>
      <w:r w:rsidR="00512E6A">
        <w:rPr>
          <w:rFonts w:cs="Arial"/>
          <w:i/>
          <w:sz w:val="20"/>
          <w:lang w:val="fi-FI"/>
        </w:rPr>
        <w:t xml:space="preserve">acing, hankki uuden </w:t>
      </w:r>
      <w:proofErr w:type="spellStart"/>
      <w:r w:rsidR="009C6263" w:rsidRPr="00A60BF0">
        <w:rPr>
          <w:rFonts w:cs="Arial"/>
          <w:i/>
          <w:sz w:val="20"/>
          <w:lang w:val="fi-FI"/>
        </w:rPr>
        <w:t>Iveco</w:t>
      </w:r>
      <w:proofErr w:type="spellEnd"/>
      <w:r w:rsidR="009C6263" w:rsidRPr="00A60BF0">
        <w:rPr>
          <w:rFonts w:cs="Arial"/>
          <w:i/>
          <w:sz w:val="20"/>
          <w:lang w:val="fi-FI"/>
        </w:rPr>
        <w:t xml:space="preserve"> Daily 35S21A8 V 16m3 auton lisää kalustoonsa. Useamman </w:t>
      </w:r>
      <w:proofErr w:type="spellStart"/>
      <w:r w:rsidR="009C6263" w:rsidRPr="00A60BF0">
        <w:rPr>
          <w:rFonts w:cs="Arial"/>
          <w:i/>
          <w:sz w:val="20"/>
          <w:lang w:val="fi-FI"/>
        </w:rPr>
        <w:t>Ivecon</w:t>
      </w:r>
      <w:proofErr w:type="spellEnd"/>
      <w:r w:rsidR="009C6263" w:rsidRPr="00A60BF0">
        <w:rPr>
          <w:rFonts w:cs="Arial"/>
          <w:i/>
          <w:sz w:val="20"/>
          <w:lang w:val="fi-FI"/>
        </w:rPr>
        <w:t xml:space="preserve"> kalustoon nyt hankittu Daily on matkailuautoksi rekisteröity malli</w:t>
      </w:r>
      <w:r w:rsidR="005E33C7" w:rsidRPr="00A60BF0">
        <w:rPr>
          <w:rFonts w:cs="Arial"/>
          <w:i/>
          <w:sz w:val="20"/>
          <w:lang w:val="fi-FI"/>
        </w:rPr>
        <w:t>.</w:t>
      </w:r>
    </w:p>
    <w:p w14:paraId="45E88924" w14:textId="77777777" w:rsidR="00DA3857" w:rsidRPr="00A60BF0" w:rsidRDefault="00DA3857" w:rsidP="00CC13EA">
      <w:pPr>
        <w:pStyle w:val="01TESTO"/>
        <w:jc w:val="both"/>
        <w:rPr>
          <w:rFonts w:cs="Arial"/>
          <w:sz w:val="20"/>
          <w:lang w:val="fi-FI"/>
        </w:rPr>
      </w:pPr>
    </w:p>
    <w:p w14:paraId="04E20E1C" w14:textId="4706EAB7" w:rsidR="00CC13EA" w:rsidRPr="00A60BF0" w:rsidRDefault="00FD4101" w:rsidP="00CC13EA">
      <w:pPr>
        <w:pStyle w:val="01TESTO"/>
        <w:jc w:val="both"/>
        <w:rPr>
          <w:rFonts w:cs="Arial"/>
          <w:sz w:val="20"/>
          <w:lang w:val="fi-FI"/>
        </w:rPr>
      </w:pPr>
      <w:proofErr w:type="spellStart"/>
      <w:r w:rsidRPr="00A60BF0">
        <w:rPr>
          <w:rFonts w:cs="Arial"/>
          <w:sz w:val="20"/>
          <w:lang w:val="fi-FI"/>
        </w:rPr>
        <w:t>IceOne</w:t>
      </w:r>
      <w:proofErr w:type="spellEnd"/>
      <w:r w:rsidRPr="00A60BF0">
        <w:rPr>
          <w:rFonts w:cs="Arial"/>
          <w:sz w:val="20"/>
          <w:lang w:val="fi-FI"/>
        </w:rPr>
        <w:t xml:space="preserve"> Racingille juuri</w:t>
      </w:r>
      <w:r w:rsidR="009552F8" w:rsidRPr="00A60BF0">
        <w:rPr>
          <w:rFonts w:cs="Arial"/>
          <w:sz w:val="20"/>
          <w:lang w:val="fi-FI"/>
        </w:rPr>
        <w:t xml:space="preserve"> toimitettu</w:t>
      </w:r>
      <w:r w:rsidRPr="00A60BF0">
        <w:rPr>
          <w:rFonts w:cs="Arial"/>
          <w:sz w:val="20"/>
          <w:lang w:val="fi-FI"/>
        </w:rPr>
        <w:t>,</w:t>
      </w:r>
      <w:r w:rsidR="00512E6A">
        <w:rPr>
          <w:rFonts w:cs="Arial"/>
          <w:sz w:val="20"/>
          <w:lang w:val="fi-FI"/>
        </w:rPr>
        <w:t xml:space="preserve"> V</w:t>
      </w:r>
      <w:r w:rsidR="00DA3857" w:rsidRPr="00A60BF0">
        <w:rPr>
          <w:rFonts w:cs="Arial"/>
          <w:sz w:val="20"/>
          <w:lang w:val="fi-FI"/>
        </w:rPr>
        <w:t>u</w:t>
      </w:r>
      <w:r w:rsidRPr="00A60BF0">
        <w:rPr>
          <w:rFonts w:cs="Arial"/>
          <w:sz w:val="20"/>
          <w:lang w:val="fi-FI"/>
        </w:rPr>
        <w:t>oden pakettiautoksi 2015 valittu</w:t>
      </w:r>
      <w:r w:rsidR="009552F8" w:rsidRPr="00A60BF0">
        <w:rPr>
          <w:rFonts w:cs="Arial"/>
          <w:sz w:val="20"/>
          <w:lang w:val="fi-FI"/>
        </w:rPr>
        <w:t xml:space="preserve"> </w:t>
      </w:r>
      <w:proofErr w:type="spellStart"/>
      <w:r w:rsidR="009552F8" w:rsidRPr="00A60BF0">
        <w:rPr>
          <w:rFonts w:cs="Arial"/>
          <w:sz w:val="20"/>
          <w:lang w:val="fi-FI"/>
        </w:rPr>
        <w:t>Iveco</w:t>
      </w:r>
      <w:proofErr w:type="spellEnd"/>
      <w:r w:rsidR="009552F8" w:rsidRPr="00A60BF0">
        <w:rPr>
          <w:rFonts w:cs="Arial"/>
          <w:sz w:val="20"/>
          <w:lang w:val="fi-FI"/>
        </w:rPr>
        <w:t xml:space="preserve"> Daily 35S21A8 V 16m3 auto</w:t>
      </w:r>
      <w:r w:rsidRPr="00A60BF0">
        <w:rPr>
          <w:rFonts w:cs="Arial"/>
          <w:sz w:val="20"/>
          <w:lang w:val="fi-FI"/>
        </w:rPr>
        <w:t>,</w:t>
      </w:r>
      <w:r w:rsidR="009552F8" w:rsidRPr="00A60BF0">
        <w:rPr>
          <w:rFonts w:cs="Arial"/>
          <w:sz w:val="20"/>
          <w:lang w:val="fi-FI"/>
        </w:rPr>
        <w:t xml:space="preserve"> on varustettu markkinoiden tehokkaimmalla 205 hv diesel moottorilla ja uudella edistyksellisimmällä 8 –</w:t>
      </w:r>
      <w:proofErr w:type="spellStart"/>
      <w:r w:rsidR="009552F8" w:rsidRPr="00A60BF0">
        <w:rPr>
          <w:rFonts w:cs="Arial"/>
          <w:sz w:val="20"/>
          <w:lang w:val="fi-FI"/>
        </w:rPr>
        <w:t>portaisella</w:t>
      </w:r>
      <w:proofErr w:type="spellEnd"/>
      <w:r w:rsidR="009552F8" w:rsidRPr="00A60BF0">
        <w:rPr>
          <w:rFonts w:cs="Arial"/>
          <w:sz w:val="20"/>
          <w:lang w:val="fi-FI"/>
        </w:rPr>
        <w:t xml:space="preserve"> </w:t>
      </w:r>
      <w:proofErr w:type="spellStart"/>
      <w:r w:rsidR="009552F8" w:rsidRPr="00A60BF0">
        <w:rPr>
          <w:rFonts w:cs="Arial"/>
          <w:sz w:val="20"/>
          <w:lang w:val="fi-FI"/>
        </w:rPr>
        <w:t>Hi-Matic</w:t>
      </w:r>
      <w:proofErr w:type="spellEnd"/>
      <w:r w:rsidR="009552F8" w:rsidRPr="00A60BF0">
        <w:rPr>
          <w:rFonts w:cs="Arial"/>
          <w:sz w:val="20"/>
          <w:lang w:val="fi-FI"/>
        </w:rPr>
        <w:t xml:space="preserve"> automaattivaihteistolla. Auton laajan vakiovarustepaketin lisäksi ajoneuvo</w:t>
      </w:r>
      <w:r w:rsidR="00CC13EA" w:rsidRPr="00A60BF0">
        <w:rPr>
          <w:rFonts w:cs="Arial"/>
          <w:sz w:val="20"/>
          <w:lang w:val="fi-FI"/>
        </w:rPr>
        <w:t xml:space="preserve"> on varustettu uusimmalla tekniikalla, kuten </w:t>
      </w:r>
      <w:proofErr w:type="spellStart"/>
      <w:r w:rsidR="00CC13EA" w:rsidRPr="00A60BF0">
        <w:rPr>
          <w:rFonts w:cs="Arial"/>
          <w:sz w:val="20"/>
          <w:lang w:val="fi-FI"/>
        </w:rPr>
        <w:t>Ivecon</w:t>
      </w:r>
      <w:proofErr w:type="spellEnd"/>
      <w:r w:rsidR="00CC13EA" w:rsidRPr="00A60BF0">
        <w:rPr>
          <w:rFonts w:cs="Arial"/>
          <w:sz w:val="20"/>
          <w:lang w:val="fi-FI"/>
        </w:rPr>
        <w:t xml:space="preserve"> ainutlaatuisella </w:t>
      </w:r>
      <w:proofErr w:type="spellStart"/>
      <w:r w:rsidR="00CC13EA" w:rsidRPr="00A60BF0">
        <w:rPr>
          <w:rFonts w:cs="Arial"/>
          <w:sz w:val="20"/>
          <w:lang w:val="fi-FI"/>
        </w:rPr>
        <w:t>Iveconnect</w:t>
      </w:r>
      <w:proofErr w:type="spellEnd"/>
      <w:r w:rsidR="00DA3857" w:rsidRPr="00A60BF0">
        <w:rPr>
          <w:rFonts w:cs="Arial"/>
          <w:sz w:val="20"/>
          <w:lang w:val="fi-FI"/>
        </w:rPr>
        <w:t xml:space="preserve"> </w:t>
      </w:r>
      <w:r w:rsidR="00CC13EA" w:rsidRPr="00A60BF0">
        <w:rPr>
          <w:rFonts w:cs="Arial"/>
          <w:sz w:val="20"/>
          <w:lang w:val="fi-FI"/>
        </w:rPr>
        <w:t>-järjestelmällä, joka yhdistää yhteen ainoaan laitteeseen niin tietoviihteen, navigoinnin kuin kuljettajan tuenkin</w:t>
      </w:r>
      <w:r w:rsidRPr="00A60BF0">
        <w:rPr>
          <w:rFonts w:cs="Arial"/>
          <w:sz w:val="20"/>
          <w:lang w:val="fi-FI"/>
        </w:rPr>
        <w:t>,</w:t>
      </w:r>
      <w:r w:rsidR="009552F8" w:rsidRPr="00A60BF0">
        <w:rPr>
          <w:rFonts w:cs="Arial"/>
          <w:sz w:val="20"/>
          <w:lang w:val="fi-FI"/>
        </w:rPr>
        <w:t xml:space="preserve"> kuten esimerkiksi peruutuskameran</w:t>
      </w:r>
      <w:r w:rsidR="00CC13EA" w:rsidRPr="00A60BF0">
        <w:rPr>
          <w:rFonts w:cs="Arial"/>
          <w:sz w:val="20"/>
          <w:lang w:val="fi-FI"/>
        </w:rPr>
        <w:t xml:space="preserve">. </w:t>
      </w:r>
      <w:r w:rsidR="009552F8" w:rsidRPr="00A60BF0">
        <w:rPr>
          <w:rFonts w:cs="Arial"/>
          <w:sz w:val="20"/>
          <w:lang w:val="fi-FI"/>
        </w:rPr>
        <w:t xml:space="preserve">Auto on sopiva </w:t>
      </w:r>
      <w:r w:rsidRPr="00A60BF0">
        <w:rPr>
          <w:rFonts w:cs="Arial"/>
          <w:sz w:val="20"/>
          <w:lang w:val="fi-FI"/>
        </w:rPr>
        <w:t>motocross</w:t>
      </w:r>
      <w:r w:rsidR="009552F8" w:rsidRPr="00A60BF0">
        <w:rPr>
          <w:rFonts w:cs="Arial"/>
          <w:sz w:val="20"/>
          <w:lang w:val="fi-FI"/>
        </w:rPr>
        <w:t xml:space="preserve">tallin käyttöön myös varustelunsa ansiosta, jossa ohjaamoon on rakennettu </w:t>
      </w:r>
      <w:r w:rsidRPr="00A60BF0">
        <w:rPr>
          <w:rFonts w:cs="Arial"/>
          <w:sz w:val="20"/>
          <w:lang w:val="fi-FI"/>
        </w:rPr>
        <w:t xml:space="preserve">Verhoomo Sorsalla </w:t>
      </w:r>
      <w:r w:rsidR="009552F8" w:rsidRPr="00A60BF0">
        <w:rPr>
          <w:rFonts w:cs="Arial"/>
          <w:sz w:val="20"/>
          <w:lang w:val="fi-FI"/>
        </w:rPr>
        <w:t>matkailuautovarustelu 4:llä lisäistuimell</w:t>
      </w:r>
      <w:r w:rsidR="00512E6A">
        <w:rPr>
          <w:rFonts w:cs="Arial"/>
          <w:sz w:val="20"/>
          <w:lang w:val="fi-FI"/>
        </w:rPr>
        <w:t>a ja kahden hengen vuotee</w:t>
      </w:r>
      <w:r w:rsidRPr="00A60BF0">
        <w:rPr>
          <w:rFonts w:cs="Arial"/>
          <w:sz w:val="20"/>
          <w:lang w:val="fi-FI"/>
        </w:rPr>
        <w:t>lla</w:t>
      </w:r>
      <w:r w:rsidR="009552F8" w:rsidRPr="00A60BF0">
        <w:rPr>
          <w:rFonts w:cs="Arial"/>
          <w:sz w:val="20"/>
          <w:lang w:val="fi-FI"/>
        </w:rPr>
        <w:t>.</w:t>
      </w:r>
    </w:p>
    <w:p w14:paraId="6F440E74" w14:textId="77777777" w:rsidR="00DA3857" w:rsidRPr="00A60BF0" w:rsidRDefault="00DA3857" w:rsidP="00CC13EA">
      <w:pPr>
        <w:pStyle w:val="01TESTO"/>
        <w:jc w:val="both"/>
        <w:rPr>
          <w:rFonts w:cs="Arial"/>
          <w:sz w:val="20"/>
          <w:lang w:val="fi-FI"/>
        </w:rPr>
      </w:pPr>
    </w:p>
    <w:p w14:paraId="466CEE6A" w14:textId="77777777" w:rsidR="009277FB" w:rsidRPr="00A60BF0" w:rsidRDefault="009277FB" w:rsidP="009277FB">
      <w:pPr>
        <w:pStyle w:val="01TESTO"/>
        <w:jc w:val="both"/>
        <w:rPr>
          <w:rFonts w:cs="Arial"/>
          <w:sz w:val="20"/>
          <w:lang w:val="fi-FI"/>
        </w:rPr>
      </w:pPr>
      <w:r w:rsidRPr="00A60BF0">
        <w:rPr>
          <w:rFonts w:cs="Arial"/>
          <w:sz w:val="20"/>
          <w:lang w:val="fi-FI"/>
        </w:rPr>
        <w:t xml:space="preserve">Aiemmin talliin on hankittu </w:t>
      </w:r>
      <w:proofErr w:type="spellStart"/>
      <w:r w:rsidRPr="00A60BF0">
        <w:rPr>
          <w:rFonts w:cs="Arial"/>
          <w:sz w:val="20"/>
          <w:lang w:val="fi-FI"/>
        </w:rPr>
        <w:t>Ivecoita</w:t>
      </w:r>
      <w:proofErr w:type="spellEnd"/>
      <w:r w:rsidRPr="00A60BF0">
        <w:rPr>
          <w:rFonts w:cs="Arial"/>
          <w:sz w:val="20"/>
          <w:lang w:val="fi-FI"/>
        </w:rPr>
        <w:t xml:space="preserve"> </w:t>
      </w:r>
      <w:r>
        <w:rPr>
          <w:rFonts w:cs="Arial"/>
          <w:sz w:val="20"/>
          <w:lang w:val="fi-FI"/>
        </w:rPr>
        <w:t xml:space="preserve">kolme, kaksi </w:t>
      </w:r>
      <w:proofErr w:type="spellStart"/>
      <w:r>
        <w:rPr>
          <w:rFonts w:cs="Arial"/>
          <w:sz w:val="20"/>
          <w:lang w:val="fi-FI"/>
        </w:rPr>
        <w:t>Dailyä</w:t>
      </w:r>
      <w:proofErr w:type="spellEnd"/>
      <w:r>
        <w:rPr>
          <w:rFonts w:cs="Arial"/>
          <w:sz w:val="20"/>
          <w:lang w:val="fi-FI"/>
        </w:rPr>
        <w:t xml:space="preserve"> huolto-autoiksi sekä </w:t>
      </w:r>
      <w:proofErr w:type="spellStart"/>
      <w:r>
        <w:rPr>
          <w:rFonts w:cs="Arial"/>
          <w:sz w:val="20"/>
          <w:lang w:val="fi-FI"/>
        </w:rPr>
        <w:t>Iveco</w:t>
      </w:r>
      <w:proofErr w:type="spellEnd"/>
      <w:r>
        <w:rPr>
          <w:rFonts w:cs="Arial"/>
          <w:sz w:val="20"/>
          <w:lang w:val="fi-FI"/>
        </w:rPr>
        <w:t xml:space="preserve"> </w:t>
      </w:r>
      <w:proofErr w:type="spellStart"/>
      <w:r>
        <w:rPr>
          <w:rFonts w:cs="Arial"/>
          <w:sz w:val="20"/>
          <w:lang w:val="fi-FI"/>
        </w:rPr>
        <w:t>Stralis</w:t>
      </w:r>
      <w:proofErr w:type="spellEnd"/>
      <w:r>
        <w:rPr>
          <w:rFonts w:cs="Arial"/>
          <w:sz w:val="20"/>
          <w:lang w:val="fi-FI"/>
        </w:rPr>
        <w:t xml:space="preserve"> kisatrailerin veturiksi.</w:t>
      </w:r>
    </w:p>
    <w:p w14:paraId="00E282D8" w14:textId="77777777" w:rsidR="00DA3857" w:rsidRPr="00A60BF0" w:rsidRDefault="00DA3857" w:rsidP="00CC13EA">
      <w:pPr>
        <w:pStyle w:val="01TESTO"/>
        <w:jc w:val="both"/>
        <w:rPr>
          <w:rFonts w:cs="Arial"/>
          <w:sz w:val="20"/>
          <w:lang w:val="fi-FI"/>
        </w:rPr>
      </w:pPr>
    </w:p>
    <w:p w14:paraId="0CC2589C" w14:textId="769BAAE7" w:rsidR="00CC13EA" w:rsidRPr="00A60BF0" w:rsidRDefault="00FD4101" w:rsidP="001C6DF7">
      <w:pPr>
        <w:pStyle w:val="01TESTO"/>
        <w:jc w:val="both"/>
        <w:rPr>
          <w:rFonts w:cs="Arial"/>
          <w:sz w:val="20"/>
          <w:lang w:val="fi-FI"/>
        </w:rPr>
      </w:pPr>
      <w:proofErr w:type="spellStart"/>
      <w:r w:rsidRPr="00A60BF0">
        <w:rPr>
          <w:rFonts w:cs="Arial"/>
          <w:sz w:val="20"/>
          <w:lang w:val="fi-FI"/>
        </w:rPr>
        <w:t>IceO</w:t>
      </w:r>
      <w:r w:rsidR="00DA3857" w:rsidRPr="00A60BF0">
        <w:rPr>
          <w:rFonts w:cs="Arial"/>
          <w:sz w:val="20"/>
          <w:lang w:val="fi-FI"/>
        </w:rPr>
        <w:t>ne</w:t>
      </w:r>
      <w:proofErr w:type="spellEnd"/>
      <w:r w:rsidRPr="00A60BF0">
        <w:rPr>
          <w:rFonts w:cs="Arial"/>
          <w:sz w:val="20"/>
          <w:lang w:val="fi-FI"/>
        </w:rPr>
        <w:t xml:space="preserve"> R</w:t>
      </w:r>
      <w:r w:rsidR="00DA3857" w:rsidRPr="00A60BF0">
        <w:rPr>
          <w:rFonts w:cs="Arial"/>
          <w:sz w:val="20"/>
          <w:lang w:val="fi-FI"/>
        </w:rPr>
        <w:t xml:space="preserve">acing </w:t>
      </w:r>
      <w:r w:rsidRPr="00A60BF0">
        <w:rPr>
          <w:rFonts w:cs="Arial"/>
          <w:sz w:val="20"/>
          <w:lang w:val="fi-FI"/>
        </w:rPr>
        <w:t>on suomalaisvetoinen MM-sarja</w:t>
      </w:r>
      <w:r w:rsidR="008416E0" w:rsidRPr="00A60BF0">
        <w:rPr>
          <w:rFonts w:cs="Arial"/>
          <w:sz w:val="20"/>
          <w:lang w:val="fi-FI"/>
        </w:rPr>
        <w:t>a kiertävä motocrosstalli, jonka</w:t>
      </w:r>
      <w:r w:rsidRPr="00A60BF0">
        <w:rPr>
          <w:rFonts w:cs="Arial"/>
          <w:sz w:val="20"/>
          <w:lang w:val="fi-FI"/>
        </w:rPr>
        <w:t xml:space="preserve"> tallipäällikkönä</w:t>
      </w:r>
      <w:r w:rsidR="008416E0" w:rsidRPr="00A60BF0">
        <w:rPr>
          <w:rFonts w:cs="Arial"/>
          <w:sz w:val="20"/>
          <w:lang w:val="fi-FI"/>
        </w:rPr>
        <w:t xml:space="preserve"> toimintaa johtaa Hyvinkään Moottorikerhon oma poika Antti Pyrhönen. Kimi Räikkösen omistama talli </w:t>
      </w:r>
      <w:r w:rsidR="008518DC" w:rsidRPr="00A60BF0">
        <w:rPr>
          <w:rFonts w:cs="Arial"/>
          <w:sz w:val="20"/>
          <w:lang w:val="fi-FI"/>
        </w:rPr>
        <w:t xml:space="preserve">johtaa tällä hetkellä MM-sarjaa saksalaisen Max </w:t>
      </w:r>
      <w:proofErr w:type="spellStart"/>
      <w:r w:rsidR="008518DC" w:rsidRPr="00A60BF0">
        <w:rPr>
          <w:rFonts w:cs="Arial"/>
          <w:sz w:val="20"/>
          <w:lang w:val="fi-FI"/>
        </w:rPr>
        <w:t>Naglin</w:t>
      </w:r>
      <w:proofErr w:type="spellEnd"/>
      <w:r w:rsidR="008518DC" w:rsidRPr="00A60BF0">
        <w:rPr>
          <w:rFonts w:cs="Arial"/>
          <w:sz w:val="20"/>
          <w:lang w:val="fi-FI"/>
        </w:rPr>
        <w:t xml:space="preserve"> johdolla</w:t>
      </w:r>
      <w:r w:rsidR="00A60BF0">
        <w:rPr>
          <w:rFonts w:cs="Arial"/>
          <w:sz w:val="20"/>
          <w:lang w:val="fi-FI"/>
        </w:rPr>
        <w:t xml:space="preserve">. Tallia täydentävät australialainen </w:t>
      </w:r>
      <w:proofErr w:type="spellStart"/>
      <w:r w:rsidR="00A60BF0">
        <w:rPr>
          <w:rFonts w:cs="Arial"/>
          <w:sz w:val="20"/>
          <w:lang w:val="fi-FI"/>
        </w:rPr>
        <w:t>Todd</w:t>
      </w:r>
      <w:proofErr w:type="spellEnd"/>
      <w:r w:rsidR="00A60BF0">
        <w:rPr>
          <w:rFonts w:cs="Arial"/>
          <w:sz w:val="20"/>
          <w:lang w:val="fi-FI"/>
        </w:rPr>
        <w:t xml:space="preserve"> </w:t>
      </w:r>
      <w:proofErr w:type="spellStart"/>
      <w:r w:rsidR="00A60BF0">
        <w:rPr>
          <w:rFonts w:cs="Arial"/>
          <w:sz w:val="20"/>
          <w:lang w:val="fi-FI"/>
        </w:rPr>
        <w:t>Waters</w:t>
      </w:r>
      <w:proofErr w:type="spellEnd"/>
      <w:r w:rsidR="00A60BF0">
        <w:rPr>
          <w:rFonts w:cs="Arial"/>
          <w:sz w:val="20"/>
          <w:lang w:val="fi-FI"/>
        </w:rPr>
        <w:t xml:space="preserve"> ja englantilainen Nathan Watson erinomaisilla sijoituksillaan kärkikymmenikön vauhdissa.</w:t>
      </w:r>
      <w:r w:rsidR="003F751A">
        <w:rPr>
          <w:rFonts w:cs="Arial"/>
          <w:sz w:val="20"/>
          <w:lang w:val="fi-FI"/>
        </w:rPr>
        <w:t xml:space="preserve"> </w:t>
      </w:r>
      <w:r w:rsidR="00E44037">
        <w:rPr>
          <w:rFonts w:cs="Arial"/>
          <w:sz w:val="20"/>
          <w:lang w:val="fi-FI"/>
        </w:rPr>
        <w:t xml:space="preserve">MM-sarja huipentuu tänä vuonna syyskuussa ajettavaan viimeiseen osakilpailuun </w:t>
      </w:r>
      <w:proofErr w:type="spellStart"/>
      <w:r w:rsidR="00E44037">
        <w:rPr>
          <w:rFonts w:cs="Arial"/>
          <w:sz w:val="20"/>
          <w:lang w:val="fi-FI"/>
        </w:rPr>
        <w:t>Glen</w:t>
      </w:r>
      <w:proofErr w:type="spellEnd"/>
      <w:r w:rsidR="00E44037">
        <w:rPr>
          <w:rFonts w:cs="Arial"/>
          <w:sz w:val="20"/>
          <w:lang w:val="fi-FI"/>
        </w:rPr>
        <w:t xml:space="preserve"> Helenissä, Yhdysvalloissa.</w:t>
      </w:r>
    </w:p>
    <w:p w14:paraId="7C7DCAE7" w14:textId="77777777" w:rsidR="00417B17" w:rsidRPr="00A60BF0" w:rsidRDefault="00417B17" w:rsidP="001C6DF7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</w:p>
    <w:p w14:paraId="00DDF5BF" w14:textId="77777777" w:rsidR="001C6DF7" w:rsidRPr="00A60BF0" w:rsidRDefault="001C6DF7" w:rsidP="001C6DF7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>Lisätietoja:</w:t>
      </w:r>
    </w:p>
    <w:p w14:paraId="5E2958F5" w14:textId="77777777" w:rsidR="00CC13EA" w:rsidRPr="00A60BF0" w:rsidRDefault="00A60BF0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>
        <w:rPr>
          <w:rFonts w:ascii="Arial" w:hAnsi="Arial" w:cs="Arial"/>
          <w:kern w:val="0"/>
          <w:sz w:val="20"/>
          <w:szCs w:val="20"/>
          <w:lang w:val="fi-FI"/>
        </w:rPr>
        <w:t>Raimo Haavikko</w:t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>Antti Pyrhönen</w:t>
      </w:r>
    </w:p>
    <w:p w14:paraId="73468E29" w14:textId="77777777" w:rsidR="009C6263" w:rsidRPr="00A60BF0" w:rsidRDefault="00A60BF0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proofErr w:type="spellStart"/>
      <w:r>
        <w:rPr>
          <w:rFonts w:ascii="Arial" w:hAnsi="Arial" w:cs="Arial"/>
          <w:kern w:val="0"/>
          <w:sz w:val="20"/>
          <w:szCs w:val="20"/>
          <w:lang w:val="fi-FI"/>
        </w:rPr>
        <w:t>Iveco</w:t>
      </w:r>
      <w:proofErr w:type="spellEnd"/>
      <w:r>
        <w:rPr>
          <w:rFonts w:ascii="Arial" w:hAnsi="Arial" w:cs="Arial"/>
          <w:kern w:val="0"/>
          <w:sz w:val="20"/>
          <w:szCs w:val="20"/>
          <w:lang w:val="fi-FI"/>
        </w:rPr>
        <w:t xml:space="preserve"> Finland Oy</w:t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proofErr w:type="spellStart"/>
      <w:r w:rsidR="008518DC" w:rsidRPr="00A60BF0">
        <w:rPr>
          <w:rFonts w:ascii="Arial" w:hAnsi="Arial" w:cs="Arial"/>
          <w:kern w:val="0"/>
          <w:sz w:val="20"/>
          <w:szCs w:val="20"/>
          <w:lang w:val="fi-FI"/>
        </w:rPr>
        <w:t>IceO</w:t>
      </w:r>
      <w:r w:rsidR="009C6263" w:rsidRPr="00A60BF0">
        <w:rPr>
          <w:rFonts w:ascii="Arial" w:hAnsi="Arial" w:cs="Arial"/>
          <w:kern w:val="0"/>
          <w:sz w:val="20"/>
          <w:szCs w:val="20"/>
          <w:lang w:val="fi-FI"/>
        </w:rPr>
        <w:t>ne</w:t>
      </w:r>
      <w:proofErr w:type="spellEnd"/>
      <w:r w:rsidR="008518DC" w:rsidRPr="00A60BF0">
        <w:rPr>
          <w:rFonts w:ascii="Arial" w:hAnsi="Arial" w:cs="Arial"/>
          <w:kern w:val="0"/>
          <w:sz w:val="20"/>
          <w:szCs w:val="20"/>
          <w:lang w:val="fi-FI"/>
        </w:rPr>
        <w:t xml:space="preserve"> R</w:t>
      </w:r>
      <w:r w:rsidR="009C6263" w:rsidRPr="00A60BF0">
        <w:rPr>
          <w:rFonts w:ascii="Arial" w:hAnsi="Arial" w:cs="Arial"/>
          <w:kern w:val="0"/>
          <w:sz w:val="20"/>
          <w:szCs w:val="20"/>
          <w:lang w:val="fi-FI"/>
        </w:rPr>
        <w:t>acing Ltd</w:t>
      </w:r>
    </w:p>
    <w:p w14:paraId="74C8BA6B" w14:textId="77777777" w:rsidR="00CC13EA" w:rsidRPr="00A60BF0" w:rsidRDefault="00CC13EA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>markkinointipäällikkö</w:t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proofErr w:type="spellStart"/>
      <w:r w:rsidRPr="00A60BF0">
        <w:rPr>
          <w:rFonts w:ascii="Arial" w:hAnsi="Arial" w:cs="Arial"/>
          <w:kern w:val="0"/>
          <w:sz w:val="20"/>
          <w:szCs w:val="20"/>
          <w:lang w:val="fi-FI"/>
        </w:rPr>
        <w:t>Team</w:t>
      </w:r>
      <w:proofErr w:type="spellEnd"/>
      <w:r w:rsidRPr="00A60BF0">
        <w:rPr>
          <w:rFonts w:ascii="Arial" w:hAnsi="Arial" w:cs="Arial"/>
          <w:kern w:val="0"/>
          <w:sz w:val="20"/>
          <w:szCs w:val="20"/>
          <w:lang w:val="fi-FI"/>
        </w:rPr>
        <w:t xml:space="preserve"> </w:t>
      </w:r>
      <w:proofErr w:type="spellStart"/>
      <w:r w:rsidRPr="00A60BF0">
        <w:rPr>
          <w:rFonts w:ascii="Arial" w:hAnsi="Arial" w:cs="Arial"/>
          <w:kern w:val="0"/>
          <w:sz w:val="20"/>
          <w:szCs w:val="20"/>
          <w:lang w:val="fi-FI"/>
        </w:rPr>
        <w:t>Manager</w:t>
      </w:r>
      <w:proofErr w:type="spellEnd"/>
    </w:p>
    <w:p w14:paraId="53A4A111" w14:textId="77777777" w:rsidR="00CC13EA" w:rsidRPr="00A60BF0" w:rsidRDefault="00CC13EA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>p. 0453207704</w:t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  <w:t>p. 0405902152</w:t>
      </w:r>
    </w:p>
    <w:p w14:paraId="6DC3EF4D" w14:textId="77777777" w:rsidR="00CC13EA" w:rsidRPr="00A60BF0" w:rsidRDefault="00463560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hyperlink r:id="rId10" w:history="1">
        <w:r w:rsidR="00CC13EA" w:rsidRPr="00512E6A">
          <w:rPr>
            <w:rFonts w:ascii="Arial" w:hAnsi="Arial" w:cs="Arial"/>
            <w:sz w:val="20"/>
            <w:szCs w:val="20"/>
            <w:lang w:val="fi-FI"/>
          </w:rPr>
          <w:t>raimo.haavikko@iveco.com</w:t>
        </w:r>
      </w:hyperlink>
      <w:r w:rsidR="00CC13EA" w:rsidRPr="00512E6A">
        <w:rPr>
          <w:rFonts w:ascii="Arial" w:hAnsi="Arial" w:cs="Arial"/>
          <w:sz w:val="20"/>
          <w:szCs w:val="20"/>
          <w:lang w:val="fi-FI"/>
        </w:rPr>
        <w:tab/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="00A60BF0" w:rsidRPr="00512E6A">
        <w:rPr>
          <w:rFonts w:ascii="Arial" w:hAnsi="Arial" w:cs="Arial"/>
          <w:sz w:val="20"/>
          <w:szCs w:val="20"/>
          <w:lang w:val="fi-FI"/>
        </w:rPr>
        <w:t>antti.pyrhonen@iceoneracing.fi</w:t>
      </w:r>
      <w:r w:rsidR="00A60BF0" w:rsidRPr="00512E6A">
        <w:rPr>
          <w:rFonts w:ascii="Arial" w:hAnsi="Arial" w:cs="Arial"/>
          <w:sz w:val="20"/>
          <w:szCs w:val="20"/>
          <w:lang w:val="fi-FI"/>
        </w:rPr>
        <w:tab/>
      </w:r>
    </w:p>
    <w:p w14:paraId="10C04CEB" w14:textId="77777777" w:rsidR="00DA3857" w:rsidRPr="00A60BF0" w:rsidRDefault="00DA3857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</w:p>
    <w:p w14:paraId="3C53953C" w14:textId="77777777" w:rsidR="00701A4F" w:rsidRPr="00A60BF0" w:rsidRDefault="00CC13EA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</w:p>
    <w:p w14:paraId="6D90EBAC" w14:textId="77777777" w:rsidR="00F860E1" w:rsidRPr="00A60BF0" w:rsidRDefault="00F860E1" w:rsidP="00162409">
      <w:pPr>
        <w:pageBreakBefore/>
        <w:spacing w:before="332" w:line="327" w:lineRule="exact"/>
        <w:ind w:right="72"/>
        <w:jc w:val="both"/>
        <w:rPr>
          <w:rFonts w:eastAsia="Arial" w:cs="Arial"/>
          <w:b/>
          <w:color w:val="0018C7"/>
          <w:spacing w:val="15"/>
          <w:sz w:val="20"/>
          <w:szCs w:val="20"/>
          <w:lang w:val="fi-FI"/>
        </w:rPr>
      </w:pPr>
      <w:proofErr w:type="spellStart"/>
      <w:r w:rsidRPr="00A60BF0">
        <w:rPr>
          <w:rFonts w:eastAsia="Arial" w:cs="Arial"/>
          <w:b/>
          <w:color w:val="0018C7"/>
          <w:spacing w:val="15"/>
          <w:sz w:val="20"/>
          <w:szCs w:val="20"/>
          <w:lang w:val="fi-FI"/>
        </w:rPr>
        <w:lastRenderedPageBreak/>
        <w:t>Iveco</w:t>
      </w:r>
      <w:proofErr w:type="spellEnd"/>
    </w:p>
    <w:p w14:paraId="6BAE0D42" w14:textId="77777777" w:rsidR="00F860E1" w:rsidRPr="00A60BF0" w:rsidRDefault="00F860E1" w:rsidP="00F860E1">
      <w:pPr>
        <w:spacing w:before="4" w:line="261" w:lineRule="exact"/>
        <w:rPr>
          <w:rFonts w:eastAsia="Arial" w:cs="Arial"/>
          <w:b/>
          <w:color w:val="0018C7"/>
          <w:spacing w:val="15"/>
          <w:sz w:val="20"/>
          <w:szCs w:val="20"/>
          <w:lang w:val="fi-FI"/>
        </w:rPr>
      </w:pPr>
    </w:p>
    <w:p w14:paraId="0F3F8CD9" w14:textId="77777777" w:rsidR="00F860E1" w:rsidRPr="00A60BF0" w:rsidRDefault="00F860E1" w:rsidP="00162409">
      <w:pPr>
        <w:spacing w:before="200" w:line="240" w:lineRule="exact"/>
        <w:ind w:right="72"/>
        <w:jc w:val="both"/>
        <w:textAlignment w:val="baseline"/>
        <w:rPr>
          <w:rFonts w:eastAsia="Arial" w:cs="Arial"/>
          <w:i/>
          <w:sz w:val="20"/>
          <w:szCs w:val="20"/>
          <w:lang w:val="fi-FI" w:eastAsia="en-US"/>
        </w:rPr>
      </w:pP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Iveco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on tuotemerkki, joka kuuluu CNH Industrial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N.V.:lle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, yhdelle maailman johtavista valmistajista tuotantohyödykkeiden sektorilla, joka on listattu New Yorkin pörssiin (NYSE: CNHI) sekä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Borsa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Italianan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Mercato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Telematico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Azionario</w:t>
      </w:r>
      <w:proofErr w:type="spellEnd"/>
      <w:r w:rsidR="00CC3EF9"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-pörssiin (MI: CNHI).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Iveco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suunnittelee, valmistaa ja markkinoi laajaa valikoimaa kevyitä, keskiraskaita ja raskaita hyötyajoneuvoja sekä ratkaisuja kaivos- ja työmaakuljetuksiin.</w:t>
      </w:r>
    </w:p>
    <w:p w14:paraId="140B1BA7" w14:textId="77777777" w:rsidR="00F860E1" w:rsidRPr="00A60BF0" w:rsidRDefault="00F860E1" w:rsidP="00162409">
      <w:pPr>
        <w:spacing w:before="200" w:line="240" w:lineRule="exact"/>
        <w:ind w:right="72"/>
        <w:jc w:val="both"/>
        <w:textAlignment w:val="baseline"/>
        <w:rPr>
          <w:rFonts w:eastAsia="Arial" w:cs="Arial"/>
          <w:i/>
          <w:sz w:val="20"/>
          <w:szCs w:val="20"/>
          <w:lang w:val="fi-FI" w:eastAsia="en-US"/>
        </w:rPr>
      </w:pPr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Tuotemerkin laajaan valikoimaan kuuluu Daily, 3-7 tonnin ajoneuvojen ryhmän kattava ajoneuvo,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Eurocargo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6-16 tonnin ajoneuvojen ryhmästä, sekä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Trakker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(maastotehtäviin) ja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Stralis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, molemmat yli 16 tonnia. Lisäksi tuotemerkillä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Iveco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Astra valmistetaan kaivostyö- ja rakennusajoneuvoja, kippiautoja, joissa on jäykkä tai nivelletty alusta sekä erikoisajoneuvoja.</w:t>
      </w:r>
    </w:p>
    <w:p w14:paraId="09309FB3" w14:textId="77777777" w:rsidR="00F860E1" w:rsidRPr="00A60BF0" w:rsidRDefault="00F860E1" w:rsidP="00162409">
      <w:pPr>
        <w:spacing w:before="200" w:line="240" w:lineRule="exact"/>
        <w:ind w:right="72"/>
        <w:jc w:val="both"/>
        <w:textAlignment w:val="baseline"/>
        <w:rPr>
          <w:rFonts w:eastAsia="Arial" w:cs="Arial"/>
          <w:i/>
          <w:sz w:val="20"/>
          <w:szCs w:val="20"/>
          <w:lang w:val="fi-FI" w:eastAsia="en-US"/>
        </w:rPr>
      </w:pP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Iveco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työllistää yli 21 000 henkilöä, ja se valmistaa uusinta kehittynyttä teknologiaa hyödyntäviä ajoneuvoja tuotantoyksiköissään seitsemässä eri maassa ympäri Eurooppaa, Aasiaa, Afrikkaa, Oseaniaa ja Latinalaista Amerikkaa. 4200 myynti- ja huoltoyksikköä yli 160 maassa varmistavat teknisen tuen saatavuuden kaikkialla, missä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Iveco</w:t>
      </w:r>
      <w:proofErr w:type="spellEnd"/>
      <w:r w:rsidR="00CC3EF9"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r w:rsidRPr="00A60BF0">
        <w:rPr>
          <w:rFonts w:eastAsia="Arial" w:cs="Arial"/>
          <w:i/>
          <w:sz w:val="20"/>
          <w:szCs w:val="20"/>
          <w:lang w:val="fi-FI" w:eastAsia="en-US"/>
        </w:rPr>
        <w:t>-ajoneuvoja käytetään.</w:t>
      </w:r>
    </w:p>
    <w:p w14:paraId="296B5B30" w14:textId="77777777" w:rsidR="00701A4F" w:rsidRPr="00A60BF0" w:rsidRDefault="00701A4F" w:rsidP="00701A4F">
      <w:pPr>
        <w:pStyle w:val="01TESTO"/>
        <w:jc w:val="both"/>
        <w:rPr>
          <w:rFonts w:cs="Arial"/>
          <w:i/>
          <w:sz w:val="20"/>
          <w:lang w:val="fi-FI"/>
        </w:rPr>
      </w:pPr>
    </w:p>
    <w:p w14:paraId="16960D04" w14:textId="77777777" w:rsidR="00701A4F" w:rsidRPr="00A60BF0" w:rsidRDefault="00701A4F" w:rsidP="00701A4F">
      <w:pPr>
        <w:pStyle w:val="01TESTO"/>
        <w:rPr>
          <w:rFonts w:cs="Arial"/>
          <w:sz w:val="20"/>
          <w:lang w:val="fi-FI"/>
        </w:rPr>
      </w:pPr>
    </w:p>
    <w:p w14:paraId="157E1E5C" w14:textId="77777777" w:rsidR="00701A4F" w:rsidRPr="00A60BF0" w:rsidRDefault="00701A4F" w:rsidP="00EB4041">
      <w:pPr>
        <w:rPr>
          <w:rFonts w:cs="Arial"/>
          <w:sz w:val="20"/>
          <w:szCs w:val="20"/>
          <w:lang w:val="fi-FI"/>
        </w:rPr>
      </w:pPr>
    </w:p>
    <w:p w14:paraId="225F62FA" w14:textId="77777777" w:rsidR="00FB310A" w:rsidRPr="00A60BF0" w:rsidRDefault="00FB310A" w:rsidP="00FB310A">
      <w:pPr>
        <w:pStyle w:val="01TESTO"/>
        <w:rPr>
          <w:rFonts w:cs="Arial"/>
          <w:sz w:val="20"/>
          <w:lang w:val="fi-FI"/>
        </w:rPr>
      </w:pPr>
    </w:p>
    <w:p w14:paraId="4064C319" w14:textId="77777777" w:rsidR="00FD4101" w:rsidRPr="00A60BF0" w:rsidRDefault="00FD4101" w:rsidP="00FB310A">
      <w:pPr>
        <w:rPr>
          <w:rFonts w:cs="Arial"/>
          <w:sz w:val="20"/>
          <w:szCs w:val="20"/>
          <w:lang w:val="fi-FI"/>
        </w:rPr>
      </w:pPr>
    </w:p>
    <w:sectPr w:rsidR="00FD4101" w:rsidRPr="00A60BF0" w:rsidSect="00FD41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851" w:bottom="2608" w:left="255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5C590" w14:textId="77777777" w:rsidR="00463560" w:rsidRDefault="00463560">
      <w:pPr>
        <w:spacing w:line="240" w:lineRule="auto"/>
      </w:pPr>
      <w:r>
        <w:separator/>
      </w:r>
    </w:p>
  </w:endnote>
  <w:endnote w:type="continuationSeparator" w:id="0">
    <w:p w14:paraId="5F8EB36F" w14:textId="77777777" w:rsidR="00463560" w:rsidRDefault="00463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E70F" w14:textId="77777777" w:rsidR="005F28CD" w:rsidRDefault="005F28CD" w:rsidP="00FD4101">
    <w:pPr>
      <w:pStyle w:val="Alatunniste"/>
    </w:pPr>
  </w:p>
  <w:p w14:paraId="0FB3F096" w14:textId="77777777" w:rsidR="005F28CD" w:rsidRDefault="005F28CD" w:rsidP="00FD4101">
    <w:pPr>
      <w:pStyle w:val="Alatunniste"/>
    </w:pPr>
  </w:p>
  <w:p w14:paraId="05215E92" w14:textId="77777777" w:rsidR="005F28CD" w:rsidRDefault="005F28CD" w:rsidP="00FD4101">
    <w:pPr>
      <w:pStyle w:val="Alatunniste"/>
    </w:pPr>
  </w:p>
  <w:p w14:paraId="6C35C3BB" w14:textId="77777777" w:rsidR="005F28CD" w:rsidRDefault="005F28CD" w:rsidP="00FD410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0CD5" w14:textId="77777777" w:rsidR="005F28CD" w:rsidRPr="00C7201A" w:rsidRDefault="005F28CD" w:rsidP="00FD4101">
    <w:pPr>
      <w:pStyle w:val="04FOOTER"/>
      <w:framePr w:w="182" w:h="177" w:hRule="exact" w:wrap="around" w:vAnchor="page" w:hAnchor="page" w:x="442" w:y="163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E8B8C" w14:textId="77777777" w:rsidR="00463560" w:rsidRDefault="00463560">
      <w:pPr>
        <w:spacing w:line="240" w:lineRule="auto"/>
      </w:pPr>
      <w:r>
        <w:separator/>
      </w:r>
    </w:p>
  </w:footnote>
  <w:footnote w:type="continuationSeparator" w:id="0">
    <w:p w14:paraId="33178339" w14:textId="77777777" w:rsidR="00463560" w:rsidRDefault="00463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B4655" w14:textId="77777777" w:rsidR="005F28CD" w:rsidRDefault="005F28CD" w:rsidP="00FD4101">
    <w:r w:rsidRPr="00415E55">
      <w:rPr>
        <w:noProof/>
        <w:lang w:val="fi-FI" w:eastAsia="fi-FI"/>
      </w:rPr>
      <w:drawing>
        <wp:anchor distT="0" distB="0" distL="114300" distR="114300" simplePos="0" relativeHeight="251666432" behindDoc="1" locked="0" layoutInCell="1" allowOverlap="1" wp14:anchorId="42769D0D" wp14:editId="5B73CAEC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1" name="Immagine 1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3C995A" wp14:editId="23D3CE77">
              <wp:simplePos x="0" y="0"/>
              <wp:positionH relativeFrom="column">
                <wp:posOffset>-635</wp:posOffset>
              </wp:positionH>
              <wp:positionV relativeFrom="paragraph">
                <wp:posOffset>452755</wp:posOffset>
              </wp:positionV>
              <wp:extent cx="6858000" cy="0"/>
              <wp:effectExtent l="8890" t="5080" r="10160" b="13970"/>
              <wp:wrapNone/>
              <wp:docPr id="5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3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5.65pt" to="539.9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p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" strokeweight=".1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2553" w:tblpY="15310"/>
      <w:tblW w:w="261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614"/>
    </w:tblGrid>
    <w:tr w:rsidR="005F28CD" w:rsidRPr="00C7201A" w14:paraId="7C1BF892" w14:textId="77777777" w:rsidTr="00EB4041">
      <w:trPr>
        <w:trHeight w:val="735"/>
      </w:trPr>
      <w:tc>
        <w:tcPr>
          <w:tcW w:w="2614" w:type="dxa"/>
          <w:shd w:val="clear" w:color="auto" w:fill="auto"/>
          <w:vAlign w:val="bottom"/>
        </w:tcPr>
        <w:p w14:paraId="2F085324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b/>
              <w:bCs/>
              <w:sz w:val="12"/>
            </w:rPr>
          </w:pPr>
          <w:r>
            <w:rPr>
              <w:b/>
              <w:bCs/>
              <w:spacing w:val="5"/>
              <w:sz w:val="12"/>
            </w:rPr>
            <w:t xml:space="preserve">Iveco </w:t>
          </w:r>
          <w:proofErr w:type="spellStart"/>
          <w:r>
            <w:rPr>
              <w:b/>
              <w:bCs/>
              <w:spacing w:val="5"/>
              <w:sz w:val="12"/>
            </w:rPr>
            <w:t>Finland</w:t>
          </w:r>
          <w:proofErr w:type="spellEnd"/>
          <w:r>
            <w:rPr>
              <w:b/>
              <w:bCs/>
              <w:spacing w:val="5"/>
              <w:sz w:val="12"/>
            </w:rPr>
            <w:t xml:space="preserve"> Oy</w:t>
          </w:r>
        </w:p>
        <w:p w14:paraId="6D6A68FD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pacing w:val="5"/>
              <w:sz w:val="12"/>
            </w:rPr>
          </w:pPr>
          <w:proofErr w:type="spellStart"/>
          <w:r>
            <w:rPr>
              <w:spacing w:val="5"/>
              <w:sz w:val="12"/>
            </w:rPr>
            <w:t>Kiilaniityntie</w:t>
          </w:r>
          <w:proofErr w:type="spellEnd"/>
          <w:r>
            <w:rPr>
              <w:spacing w:val="5"/>
              <w:sz w:val="12"/>
            </w:rPr>
            <w:t xml:space="preserve"> 10</w:t>
          </w:r>
        </w:p>
        <w:p w14:paraId="264A94BE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z w:val="12"/>
            </w:rPr>
          </w:pPr>
          <w:r>
            <w:rPr>
              <w:spacing w:val="5"/>
              <w:sz w:val="12"/>
            </w:rPr>
            <w:t>02920 Espoo</w:t>
          </w:r>
        </w:p>
        <w:p w14:paraId="163906FB" w14:textId="77777777" w:rsidR="005F28CD" w:rsidRDefault="00463560" w:rsidP="00EB4041">
          <w:pPr>
            <w:pStyle w:val="04FOOTER"/>
            <w:ind w:right="-101"/>
            <w:rPr>
              <w:sz w:val="14"/>
            </w:rPr>
          </w:pPr>
          <w:hyperlink r:id="rId1" w:history="1">
            <w:r w:rsidR="005F28CD" w:rsidRPr="00425BC8">
              <w:rPr>
                <w:rStyle w:val="Hyperlinkki"/>
                <w:sz w:val="14"/>
              </w:rPr>
              <w:t>www.iveco.fi</w:t>
            </w:r>
          </w:hyperlink>
        </w:p>
        <w:p w14:paraId="24CD8960" w14:textId="77777777" w:rsidR="005F28CD" w:rsidRPr="00293E17" w:rsidRDefault="005F28CD" w:rsidP="00EB4041">
          <w:pPr>
            <w:pStyle w:val="04FOOTER"/>
            <w:ind w:right="-101"/>
            <w:rPr>
              <w:sz w:val="14"/>
            </w:rPr>
          </w:pPr>
        </w:p>
      </w:tc>
    </w:tr>
  </w:tbl>
  <w:tbl>
    <w:tblPr>
      <w:tblpPr w:leftFromText="141" w:rightFromText="141" w:vertAnchor="page" w:horzAnchor="page" w:tblpX="982" w:tblpY="7565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"/>
    </w:tblGrid>
    <w:tr w:rsidR="005F28CD" w14:paraId="421089E6" w14:textId="77777777">
      <w:trPr>
        <w:trHeight w:val="5211"/>
      </w:trPr>
      <w:tc>
        <w:tcPr>
          <w:tcW w:w="606" w:type="dxa"/>
          <w:shd w:val="clear" w:color="auto" w:fill="auto"/>
          <w:vAlign w:val="bottom"/>
        </w:tcPr>
        <w:p w14:paraId="581BEAEE" w14:textId="77777777" w:rsidR="005F28CD" w:rsidRDefault="005F28CD" w:rsidP="00FD4101">
          <w:pPr>
            <w:pStyle w:val="01TESTO"/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8480" behindDoc="1" locked="0" layoutInCell="1" allowOverlap="1" wp14:anchorId="0FA46AA0" wp14:editId="319B22DD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387350" cy="3239135"/>
                <wp:effectExtent l="25400" t="0" r="0" b="0"/>
                <wp:wrapNone/>
                <wp:docPr id="6" name="Immagine 50" descr="PressRelease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PressRelease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323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F870371" w14:textId="77777777" w:rsidR="005F28CD" w:rsidRDefault="005F28CD" w:rsidP="00FD4101">
    <w:r>
      <w:rPr>
        <w:noProof/>
        <w:lang w:val="fi-FI" w:eastAsia="fi-FI"/>
      </w:rPr>
      <w:drawing>
        <wp:anchor distT="0" distB="0" distL="114300" distR="114300" simplePos="0" relativeHeight="251662336" behindDoc="1" locked="0" layoutInCell="1" allowOverlap="1" wp14:anchorId="27954E9B" wp14:editId="25F54D61">
          <wp:simplePos x="0" y="0"/>
          <wp:positionH relativeFrom="column">
            <wp:posOffset>-1106170</wp:posOffset>
          </wp:positionH>
          <wp:positionV relativeFrom="paragraph">
            <wp:posOffset>3606165</wp:posOffset>
          </wp:positionV>
          <wp:extent cx="622300" cy="368300"/>
          <wp:effectExtent l="25400" t="0" r="0" b="0"/>
          <wp:wrapNone/>
          <wp:docPr id="38" name="Immagine 38" descr="C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N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0F97">
      <w:rPr>
        <w:noProof/>
        <w:lang w:val="fi-FI" w:eastAsia="fi-FI"/>
      </w:rPr>
      <w:drawing>
        <wp:anchor distT="0" distB="0" distL="114300" distR="114300" simplePos="0" relativeHeight="251664384" behindDoc="1" locked="0" layoutInCell="1" allowOverlap="1" wp14:anchorId="4EA63723" wp14:editId="599E1CB2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64" name="Immagine 64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BFB07B" wp14:editId="51E23407">
              <wp:simplePos x="0" y="0"/>
              <wp:positionH relativeFrom="column">
                <wp:posOffset>-1270</wp:posOffset>
              </wp:positionH>
              <wp:positionV relativeFrom="paragraph">
                <wp:posOffset>455295</wp:posOffset>
              </wp:positionV>
              <wp:extent cx="7086600" cy="0"/>
              <wp:effectExtent l="8255" t="7620" r="10795" b="11430"/>
              <wp:wrapNone/>
              <wp:docPr id="4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5.85pt" to="557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KM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" strokeweight=".03739mm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F2C61C" wp14:editId="15A70AA6">
              <wp:simplePos x="0" y="0"/>
              <wp:positionH relativeFrom="column">
                <wp:posOffset>-1945005</wp:posOffset>
              </wp:positionH>
              <wp:positionV relativeFrom="paragraph">
                <wp:posOffset>3414395</wp:posOffset>
              </wp:positionV>
              <wp:extent cx="685800" cy="0"/>
              <wp:effectExtent l="7620" t="13970" r="11430" b="5080"/>
              <wp:wrapNone/>
              <wp:docPr id="3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.15pt,268.85pt" to="-99.15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cw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" strokeweight=".03739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41"/>
    <w:rsid w:val="00003EC4"/>
    <w:rsid w:val="00020E93"/>
    <w:rsid w:val="00036664"/>
    <w:rsid w:val="000376CC"/>
    <w:rsid w:val="000528C6"/>
    <w:rsid w:val="000568D0"/>
    <w:rsid w:val="00061869"/>
    <w:rsid w:val="00064E4B"/>
    <w:rsid w:val="000D3656"/>
    <w:rsid w:val="00162409"/>
    <w:rsid w:val="001B4222"/>
    <w:rsid w:val="001C6DF7"/>
    <w:rsid w:val="0020265F"/>
    <w:rsid w:val="00283979"/>
    <w:rsid w:val="002D6676"/>
    <w:rsid w:val="00392876"/>
    <w:rsid w:val="003951B8"/>
    <w:rsid w:val="003F751A"/>
    <w:rsid w:val="00400834"/>
    <w:rsid w:val="00417B17"/>
    <w:rsid w:val="00463560"/>
    <w:rsid w:val="00512E6A"/>
    <w:rsid w:val="00581EDD"/>
    <w:rsid w:val="005E33C7"/>
    <w:rsid w:val="005F28CD"/>
    <w:rsid w:val="006A682A"/>
    <w:rsid w:val="006B79B0"/>
    <w:rsid w:val="00701A4F"/>
    <w:rsid w:val="008035BC"/>
    <w:rsid w:val="008416E0"/>
    <w:rsid w:val="008518DC"/>
    <w:rsid w:val="0085741F"/>
    <w:rsid w:val="009277FB"/>
    <w:rsid w:val="009552F8"/>
    <w:rsid w:val="0096380F"/>
    <w:rsid w:val="009C6263"/>
    <w:rsid w:val="00A60BF0"/>
    <w:rsid w:val="00B24562"/>
    <w:rsid w:val="00B62875"/>
    <w:rsid w:val="00BB6824"/>
    <w:rsid w:val="00C846F9"/>
    <w:rsid w:val="00CC13EA"/>
    <w:rsid w:val="00CC3EF9"/>
    <w:rsid w:val="00D06D92"/>
    <w:rsid w:val="00D06EEA"/>
    <w:rsid w:val="00DA3857"/>
    <w:rsid w:val="00DD69B1"/>
    <w:rsid w:val="00E015AB"/>
    <w:rsid w:val="00E44037"/>
    <w:rsid w:val="00EB4041"/>
    <w:rsid w:val="00F237FD"/>
    <w:rsid w:val="00F81E5F"/>
    <w:rsid w:val="00F860E1"/>
    <w:rsid w:val="00F9230B"/>
    <w:rsid w:val="00FB310A"/>
    <w:rsid w:val="00FC2E8A"/>
    <w:rsid w:val="00FD41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4D2C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raimo.haavikko@ivec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iveco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D05E519-2726-4922-9B27-5A7A4035D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8E9D0-E0DA-4A74-97DD-127F9C1E952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A616A1-78A5-4D35-A446-21FE7B105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CNH INDUSTRIAL</vt:lpstr>
      <vt:lpstr>CNH INDUSTRIAL</vt:lpstr>
    </vt:vector>
  </TitlesOfParts>
  <Company>Fiat</Company>
  <LinksUpToDate>false</LinksUpToDate>
  <CharactersWithSpaces>3034</CharactersWithSpaces>
  <SharedDoc>false</SharedDoc>
  <HyperlinkBase/>
  <HLinks>
    <vt:vector size="18" baseType="variant">
      <vt:variant>
        <vt:i4>1507358</vt:i4>
      </vt:variant>
      <vt:variant>
        <vt:i4>-1</vt:i4>
      </vt:variant>
      <vt:variant>
        <vt:i4>2101</vt:i4>
      </vt:variant>
      <vt:variant>
        <vt:i4>1</vt:i4>
      </vt:variant>
      <vt:variant>
        <vt:lpwstr>CNH_B&amp;W</vt:lpwstr>
      </vt:variant>
      <vt:variant>
        <vt:lpwstr/>
      </vt:variant>
      <vt:variant>
        <vt:i4>2162795</vt:i4>
      </vt:variant>
      <vt:variant>
        <vt:i4>-1</vt:i4>
      </vt:variant>
      <vt:variant>
        <vt:i4>2102</vt:i4>
      </vt:variant>
      <vt:variant>
        <vt:i4>1</vt:i4>
      </vt:variant>
      <vt:variant>
        <vt:lpwstr>01_CASE</vt:lpwstr>
      </vt:variant>
      <vt:variant>
        <vt:lpwstr/>
      </vt:variant>
      <vt:variant>
        <vt:i4>2162795</vt:i4>
      </vt:variant>
      <vt:variant>
        <vt:i4>-1</vt:i4>
      </vt:variant>
      <vt:variant>
        <vt:i4>2103</vt:i4>
      </vt:variant>
      <vt:variant>
        <vt:i4>1</vt:i4>
      </vt:variant>
      <vt:variant>
        <vt:lpwstr>01_CASE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CNH INDUSTRIAL</dc:title>
  <dc:creator>Administrator</dc:creator>
  <cp:lastModifiedBy>Administrator</cp:lastModifiedBy>
  <cp:revision>2</cp:revision>
  <cp:lastPrinted>2013-10-29T11:22:00Z</cp:lastPrinted>
  <dcterms:created xsi:type="dcterms:W3CDTF">2015-05-28T06:28:00Z</dcterms:created>
  <dcterms:modified xsi:type="dcterms:W3CDTF">2015-05-28T06:28:00Z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0x01010400431D5BE212E7E943B904AB2B2D5AEB5E0095C425612147A2459BED3326FDBA18C4</vt:lpwstr>
  </property>
</Properties>
</file>