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D4F7A" w14:textId="2CE401EA" w:rsidR="00554275" w:rsidRPr="00B720AC" w:rsidRDefault="002A1FB3" w:rsidP="00B720AC">
      <w:pPr>
        <w:pStyle w:val="Ingenafstand"/>
        <w:spacing w:line="276" w:lineRule="auto"/>
        <w:rPr>
          <w:b/>
          <w:sz w:val="32"/>
        </w:rPr>
      </w:pPr>
      <w:r w:rsidRPr="00B720AC">
        <w:rPr>
          <w:b/>
          <w:sz w:val="32"/>
        </w:rPr>
        <w:t>A</w:t>
      </w:r>
      <w:r w:rsidR="00916EAD" w:rsidRPr="00B720AC">
        <w:rPr>
          <w:b/>
          <w:sz w:val="32"/>
        </w:rPr>
        <w:t>lsidig køkkenmaskine</w:t>
      </w:r>
      <w:r w:rsidR="00F43DF4" w:rsidRPr="00B720AC">
        <w:rPr>
          <w:b/>
          <w:sz w:val="32"/>
        </w:rPr>
        <w:t xml:space="preserve"> med indbygget vægt fra Bosch</w:t>
      </w:r>
    </w:p>
    <w:p w14:paraId="4FFEA5F4" w14:textId="0331B792" w:rsidR="00152346" w:rsidRPr="00B720AC" w:rsidRDefault="00E82F02" w:rsidP="00B720AC">
      <w:pPr>
        <w:pStyle w:val="Ingenafstand"/>
        <w:spacing w:line="276" w:lineRule="auto"/>
        <w:rPr>
          <w:b/>
          <w:sz w:val="20"/>
          <w:szCs w:val="20"/>
        </w:rPr>
      </w:pPr>
      <w:r w:rsidRPr="00B720AC">
        <w:rPr>
          <w:b/>
          <w:sz w:val="20"/>
          <w:szCs w:val="20"/>
        </w:rPr>
        <w:t xml:space="preserve">Det har aldrig været mere populært at bage hjemme, og hjemmebagerne bliver hele tiden </w:t>
      </w:r>
      <w:r w:rsidR="009E3AB7">
        <w:rPr>
          <w:b/>
          <w:sz w:val="20"/>
          <w:szCs w:val="20"/>
        </w:rPr>
        <w:t>mere professionelle. Boschs nye,</w:t>
      </w:r>
      <w:r w:rsidRPr="00B720AC">
        <w:rPr>
          <w:b/>
          <w:sz w:val="20"/>
          <w:szCs w:val="20"/>
        </w:rPr>
        <w:t xml:space="preserve"> stilrene køkkenmaskine </w:t>
      </w:r>
      <w:proofErr w:type="spellStart"/>
      <w:r w:rsidRPr="00B720AC">
        <w:rPr>
          <w:b/>
          <w:sz w:val="20"/>
          <w:szCs w:val="20"/>
        </w:rPr>
        <w:t>OptiMUM</w:t>
      </w:r>
      <w:proofErr w:type="spellEnd"/>
      <w:r w:rsidRPr="00B720AC">
        <w:rPr>
          <w:b/>
          <w:sz w:val="20"/>
          <w:szCs w:val="20"/>
        </w:rPr>
        <w:t xml:space="preserve"> giver </w:t>
      </w:r>
      <w:r w:rsidR="00186359" w:rsidRPr="00B720AC">
        <w:rPr>
          <w:b/>
          <w:sz w:val="20"/>
          <w:szCs w:val="20"/>
        </w:rPr>
        <w:t xml:space="preserve">med </w:t>
      </w:r>
      <w:r w:rsidR="005D70FD" w:rsidRPr="00B720AC">
        <w:rPr>
          <w:b/>
          <w:sz w:val="20"/>
          <w:szCs w:val="20"/>
        </w:rPr>
        <w:t>sin</w:t>
      </w:r>
      <w:r w:rsidR="00186359" w:rsidRPr="00B720AC">
        <w:rPr>
          <w:b/>
          <w:sz w:val="20"/>
          <w:szCs w:val="20"/>
        </w:rPr>
        <w:t xml:space="preserve"> indbyggede vægt </w:t>
      </w:r>
      <w:r w:rsidRPr="00B720AC">
        <w:rPr>
          <w:b/>
          <w:sz w:val="20"/>
          <w:szCs w:val="20"/>
        </w:rPr>
        <w:t xml:space="preserve">hjemmebageren mulighed for at arbejde </w:t>
      </w:r>
      <w:r w:rsidR="00916EAD" w:rsidRPr="00B720AC">
        <w:rPr>
          <w:b/>
          <w:sz w:val="20"/>
          <w:szCs w:val="20"/>
        </w:rPr>
        <w:t>med præcision på et helt nyt niveau</w:t>
      </w:r>
      <w:r w:rsidRPr="00B720AC">
        <w:rPr>
          <w:b/>
          <w:sz w:val="20"/>
          <w:szCs w:val="20"/>
        </w:rPr>
        <w:t xml:space="preserve">. </w:t>
      </w:r>
      <w:proofErr w:type="spellStart"/>
      <w:r w:rsidRPr="00B720AC">
        <w:rPr>
          <w:b/>
          <w:sz w:val="20"/>
          <w:szCs w:val="20"/>
        </w:rPr>
        <w:t>OptiMUM</w:t>
      </w:r>
      <w:proofErr w:type="spellEnd"/>
      <w:r w:rsidRPr="00B720AC">
        <w:rPr>
          <w:b/>
          <w:sz w:val="20"/>
          <w:szCs w:val="20"/>
        </w:rPr>
        <w:t xml:space="preserve"> </w:t>
      </w:r>
      <w:r w:rsidR="00186359" w:rsidRPr="00B720AC">
        <w:rPr>
          <w:b/>
          <w:sz w:val="20"/>
          <w:szCs w:val="20"/>
        </w:rPr>
        <w:t xml:space="preserve">er en effektiv </w:t>
      </w:r>
      <w:r w:rsidR="005D70FD" w:rsidRPr="00B720AC">
        <w:rPr>
          <w:b/>
          <w:sz w:val="20"/>
          <w:szCs w:val="20"/>
        </w:rPr>
        <w:t xml:space="preserve">og alsidig </w:t>
      </w:r>
      <w:r w:rsidRPr="00B720AC">
        <w:rPr>
          <w:b/>
          <w:sz w:val="20"/>
          <w:szCs w:val="20"/>
        </w:rPr>
        <w:t>hjælper i køkkenet</w:t>
      </w:r>
      <w:r w:rsidR="002A1FB3" w:rsidRPr="00B720AC">
        <w:rPr>
          <w:b/>
          <w:sz w:val="20"/>
          <w:szCs w:val="20"/>
        </w:rPr>
        <w:t xml:space="preserve"> og </w:t>
      </w:r>
      <w:r w:rsidR="00186359" w:rsidRPr="00B720AC">
        <w:rPr>
          <w:b/>
          <w:sz w:val="20"/>
          <w:szCs w:val="20"/>
        </w:rPr>
        <w:t xml:space="preserve">kan assistere med </w:t>
      </w:r>
      <w:r w:rsidR="002A1FB3" w:rsidRPr="00B720AC">
        <w:rPr>
          <w:b/>
          <w:sz w:val="20"/>
          <w:szCs w:val="20"/>
        </w:rPr>
        <w:t xml:space="preserve">både </w:t>
      </w:r>
      <w:r w:rsidR="00CD0F72" w:rsidRPr="00B720AC">
        <w:rPr>
          <w:b/>
          <w:sz w:val="20"/>
          <w:szCs w:val="20"/>
        </w:rPr>
        <w:t xml:space="preserve">at lave pasta, </w:t>
      </w:r>
      <w:r w:rsidR="005D70FD" w:rsidRPr="00B720AC">
        <w:rPr>
          <w:b/>
          <w:sz w:val="20"/>
          <w:szCs w:val="20"/>
        </w:rPr>
        <w:t xml:space="preserve">røre </w:t>
      </w:r>
      <w:r w:rsidR="00CD0F72" w:rsidRPr="00B720AC">
        <w:rPr>
          <w:b/>
          <w:sz w:val="20"/>
          <w:szCs w:val="20"/>
        </w:rPr>
        <w:t xml:space="preserve">kager og hakke kød. </w:t>
      </w:r>
    </w:p>
    <w:p w14:paraId="4C7C5942" w14:textId="77777777" w:rsidR="00B720AC" w:rsidRDefault="00B720AC" w:rsidP="00B720AC">
      <w:pPr>
        <w:pStyle w:val="Ingenafstand"/>
        <w:spacing w:line="276" w:lineRule="auto"/>
        <w:rPr>
          <w:sz w:val="20"/>
          <w:szCs w:val="20"/>
        </w:rPr>
      </w:pPr>
    </w:p>
    <w:p w14:paraId="7731690A" w14:textId="597915E3" w:rsidR="00F26B57" w:rsidRDefault="00B014FD" w:rsidP="00B720AC">
      <w:pPr>
        <w:pStyle w:val="Ingenafstand"/>
        <w:spacing w:line="276" w:lineRule="auto"/>
        <w:rPr>
          <w:sz w:val="20"/>
          <w:szCs w:val="20"/>
        </w:rPr>
      </w:pPr>
      <w:r w:rsidRPr="000A4FBF">
        <w:rPr>
          <w:sz w:val="20"/>
          <w:szCs w:val="20"/>
        </w:rPr>
        <w:t>Selvom det kan virke ubetydeligt, så</w:t>
      </w:r>
      <w:r w:rsidR="005703CE">
        <w:rPr>
          <w:sz w:val="20"/>
          <w:szCs w:val="20"/>
        </w:rPr>
        <w:t xml:space="preserve"> er det et faktum, at maden og </w:t>
      </w:r>
      <w:proofErr w:type="spellStart"/>
      <w:r w:rsidR="005703CE">
        <w:rPr>
          <w:sz w:val="20"/>
          <w:szCs w:val="20"/>
        </w:rPr>
        <w:t>bage</w:t>
      </w:r>
      <w:r w:rsidR="000A4FBF" w:rsidRPr="000A4FBF">
        <w:rPr>
          <w:sz w:val="20"/>
          <w:szCs w:val="20"/>
        </w:rPr>
        <w:t>resultat</w:t>
      </w:r>
      <w:r w:rsidR="004D65D8">
        <w:rPr>
          <w:sz w:val="20"/>
          <w:szCs w:val="20"/>
        </w:rPr>
        <w:t>et</w:t>
      </w:r>
      <w:proofErr w:type="spellEnd"/>
      <w:r w:rsidR="000A4FBF" w:rsidRPr="000A4FBF">
        <w:rPr>
          <w:sz w:val="20"/>
          <w:szCs w:val="20"/>
        </w:rPr>
        <w:t xml:space="preserve"> </w:t>
      </w:r>
      <w:r w:rsidR="00995F21">
        <w:rPr>
          <w:sz w:val="20"/>
          <w:szCs w:val="20"/>
        </w:rPr>
        <w:t xml:space="preserve">altid </w:t>
      </w:r>
      <w:r w:rsidR="005703CE">
        <w:rPr>
          <w:sz w:val="20"/>
          <w:szCs w:val="20"/>
        </w:rPr>
        <w:t>bliver bedre med de</w:t>
      </w:r>
      <w:r w:rsidR="000A4FBF">
        <w:rPr>
          <w:sz w:val="20"/>
          <w:szCs w:val="20"/>
        </w:rPr>
        <w:t xml:space="preserve"> rette mængde</w:t>
      </w:r>
      <w:r w:rsidR="005703CE">
        <w:rPr>
          <w:sz w:val="20"/>
          <w:szCs w:val="20"/>
        </w:rPr>
        <w:t>r</w:t>
      </w:r>
      <w:r w:rsidR="000A4FBF">
        <w:rPr>
          <w:sz w:val="20"/>
          <w:szCs w:val="20"/>
        </w:rPr>
        <w:t xml:space="preserve"> ingredienser. </w:t>
      </w:r>
      <w:r w:rsidR="002A1FB3">
        <w:rPr>
          <w:sz w:val="20"/>
          <w:szCs w:val="20"/>
        </w:rPr>
        <w:t xml:space="preserve">Derfor er det en kæmpe fordel, at Bosch nye </w:t>
      </w:r>
      <w:proofErr w:type="spellStart"/>
      <w:r w:rsidR="002A1FB3">
        <w:rPr>
          <w:sz w:val="20"/>
          <w:szCs w:val="20"/>
        </w:rPr>
        <w:t>OptiMUM</w:t>
      </w:r>
      <w:proofErr w:type="spellEnd"/>
      <w:r w:rsidR="002A1FB3">
        <w:rPr>
          <w:sz w:val="20"/>
          <w:szCs w:val="20"/>
        </w:rPr>
        <w:t xml:space="preserve"> er med indbygget vægt, der altid giver et helt korrekt resultat.</w:t>
      </w:r>
    </w:p>
    <w:p w14:paraId="1549884C" w14:textId="77777777" w:rsidR="00B720AC" w:rsidRPr="002B7392" w:rsidRDefault="00B720AC" w:rsidP="00B720AC">
      <w:pPr>
        <w:pStyle w:val="Ingenafstand"/>
        <w:spacing w:line="276" w:lineRule="auto"/>
        <w:rPr>
          <w:sz w:val="20"/>
          <w:szCs w:val="20"/>
        </w:rPr>
      </w:pPr>
    </w:p>
    <w:p w14:paraId="3D9797F3" w14:textId="782261B1" w:rsidR="000B4568" w:rsidRDefault="00A7491A" w:rsidP="00B720AC">
      <w:pPr>
        <w:pStyle w:val="Ingenafstand"/>
        <w:spacing w:line="276" w:lineRule="auto"/>
        <w:rPr>
          <w:sz w:val="20"/>
          <w:szCs w:val="20"/>
        </w:rPr>
      </w:pPr>
      <w:r>
        <w:rPr>
          <w:sz w:val="20"/>
          <w:szCs w:val="20"/>
        </w:rPr>
        <w:t>”</w:t>
      </w:r>
      <w:r w:rsidR="00F26B57" w:rsidRPr="00F43DF4">
        <w:rPr>
          <w:sz w:val="20"/>
          <w:szCs w:val="20"/>
        </w:rPr>
        <w:t>En deciliter mel kan variere afhængigt af</w:t>
      </w:r>
      <w:r w:rsidR="00F43DF4">
        <w:rPr>
          <w:sz w:val="20"/>
          <w:szCs w:val="20"/>
        </w:rPr>
        <w:t xml:space="preserve">, om melet </w:t>
      </w:r>
      <w:r w:rsidR="00F26B57" w:rsidRPr="00F43DF4">
        <w:rPr>
          <w:sz w:val="20"/>
          <w:szCs w:val="20"/>
        </w:rPr>
        <w:t>er hårdt eller løst pakket. Forskellen kan virke ubetydelig, men det kan faktisk gøre en stor forskel</w:t>
      </w:r>
      <w:r w:rsidR="005703CE">
        <w:rPr>
          <w:sz w:val="20"/>
          <w:szCs w:val="20"/>
        </w:rPr>
        <w:t>,</w:t>
      </w:r>
      <w:r w:rsidR="00F26B57" w:rsidRPr="00F43DF4">
        <w:rPr>
          <w:sz w:val="20"/>
          <w:szCs w:val="20"/>
        </w:rPr>
        <w:t xml:space="preserve"> og </w:t>
      </w:r>
      <w:r w:rsidR="00930FB5">
        <w:rPr>
          <w:sz w:val="20"/>
          <w:szCs w:val="20"/>
        </w:rPr>
        <w:t xml:space="preserve">det </w:t>
      </w:r>
      <w:r w:rsidR="00192860">
        <w:rPr>
          <w:sz w:val="20"/>
          <w:szCs w:val="20"/>
        </w:rPr>
        <w:t xml:space="preserve">kan </w:t>
      </w:r>
      <w:r w:rsidR="00F26B57" w:rsidRPr="00F43DF4">
        <w:rPr>
          <w:sz w:val="20"/>
          <w:szCs w:val="20"/>
        </w:rPr>
        <w:t>være med til at afgøre</w:t>
      </w:r>
      <w:r w:rsidR="00192860">
        <w:rPr>
          <w:sz w:val="20"/>
          <w:szCs w:val="20"/>
        </w:rPr>
        <w:t>,</w:t>
      </w:r>
      <w:r w:rsidR="00F26B57" w:rsidRPr="00F43DF4">
        <w:rPr>
          <w:sz w:val="20"/>
          <w:szCs w:val="20"/>
        </w:rPr>
        <w:t xml:space="preserve"> om brødet bliver tørt eller saftigt. Desuden </w:t>
      </w:r>
      <w:r w:rsidR="000B4568" w:rsidRPr="00F43DF4">
        <w:rPr>
          <w:sz w:val="20"/>
          <w:szCs w:val="20"/>
        </w:rPr>
        <w:t xml:space="preserve">gør </w:t>
      </w:r>
      <w:r w:rsidR="00B720AC">
        <w:rPr>
          <w:sz w:val="20"/>
          <w:szCs w:val="20"/>
        </w:rPr>
        <w:t>vægten</w:t>
      </w:r>
      <w:r w:rsidR="000B4568" w:rsidRPr="00F43DF4">
        <w:rPr>
          <w:sz w:val="20"/>
          <w:szCs w:val="20"/>
        </w:rPr>
        <w:t xml:space="preserve"> det lettere at holde styr på næringsindholdet i maden,</w:t>
      </w:r>
      <w:r>
        <w:rPr>
          <w:sz w:val="20"/>
          <w:szCs w:val="20"/>
        </w:rPr>
        <w:t>”</w:t>
      </w:r>
      <w:r w:rsidR="000B4568" w:rsidRPr="00F43DF4">
        <w:rPr>
          <w:sz w:val="20"/>
          <w:szCs w:val="20"/>
        </w:rPr>
        <w:t xml:space="preserve"> siger Johan Wegelius, </w:t>
      </w:r>
      <w:proofErr w:type="spellStart"/>
      <w:r w:rsidR="000B4568" w:rsidRPr="00F43DF4">
        <w:rPr>
          <w:sz w:val="20"/>
          <w:szCs w:val="20"/>
        </w:rPr>
        <w:t>Category</w:t>
      </w:r>
      <w:proofErr w:type="spellEnd"/>
      <w:r w:rsidR="000B4568" w:rsidRPr="00F43DF4">
        <w:rPr>
          <w:sz w:val="20"/>
          <w:szCs w:val="20"/>
        </w:rPr>
        <w:t xml:space="preserve"> Manager Food </w:t>
      </w:r>
      <w:proofErr w:type="spellStart"/>
      <w:r w:rsidR="000B4568" w:rsidRPr="00F43DF4">
        <w:rPr>
          <w:sz w:val="20"/>
          <w:szCs w:val="20"/>
        </w:rPr>
        <w:t>Preparation</w:t>
      </w:r>
      <w:proofErr w:type="spellEnd"/>
      <w:r w:rsidR="000B4568" w:rsidRPr="00F43DF4">
        <w:rPr>
          <w:sz w:val="20"/>
          <w:szCs w:val="20"/>
        </w:rPr>
        <w:t xml:space="preserve"> på Bosch SDA Nordic. </w:t>
      </w:r>
    </w:p>
    <w:p w14:paraId="5A0ABC02" w14:textId="77777777" w:rsidR="00B720AC" w:rsidRPr="002B7392" w:rsidRDefault="00B720AC" w:rsidP="00B720AC">
      <w:pPr>
        <w:pStyle w:val="Ingenafstand"/>
        <w:spacing w:line="276" w:lineRule="auto"/>
        <w:rPr>
          <w:sz w:val="20"/>
          <w:szCs w:val="20"/>
        </w:rPr>
      </w:pPr>
    </w:p>
    <w:p w14:paraId="4919F76F" w14:textId="3A13F3B9" w:rsidR="00B720AC" w:rsidRPr="00B720AC" w:rsidRDefault="00B720AC" w:rsidP="00B720AC">
      <w:pPr>
        <w:pStyle w:val="Ingenafstand"/>
        <w:spacing w:line="276" w:lineRule="auto"/>
        <w:rPr>
          <w:b/>
          <w:sz w:val="20"/>
          <w:szCs w:val="20"/>
        </w:rPr>
      </w:pPr>
      <w:r>
        <w:rPr>
          <w:b/>
          <w:sz w:val="20"/>
          <w:szCs w:val="20"/>
        </w:rPr>
        <w:t>E</w:t>
      </w:r>
      <w:r w:rsidRPr="00B720AC">
        <w:rPr>
          <w:b/>
          <w:sz w:val="20"/>
          <w:szCs w:val="20"/>
        </w:rPr>
        <w:t xml:space="preserve">n køkkenmaskine </w:t>
      </w:r>
      <w:r>
        <w:rPr>
          <w:b/>
          <w:sz w:val="20"/>
          <w:szCs w:val="20"/>
        </w:rPr>
        <w:t>med</w:t>
      </w:r>
      <w:r w:rsidRPr="00B720AC">
        <w:rPr>
          <w:b/>
          <w:sz w:val="20"/>
          <w:szCs w:val="20"/>
        </w:rPr>
        <w:t xml:space="preserve"> mange </w:t>
      </w:r>
      <w:r>
        <w:rPr>
          <w:b/>
          <w:sz w:val="20"/>
          <w:szCs w:val="20"/>
        </w:rPr>
        <w:t>talenter</w:t>
      </w:r>
      <w:r w:rsidRPr="00B720AC">
        <w:rPr>
          <w:b/>
          <w:sz w:val="20"/>
          <w:szCs w:val="20"/>
        </w:rPr>
        <w:t xml:space="preserve"> </w:t>
      </w:r>
    </w:p>
    <w:p w14:paraId="57DBCE02" w14:textId="77777777" w:rsidR="00B720AC" w:rsidRDefault="002A1FB3" w:rsidP="00B720AC">
      <w:pPr>
        <w:pStyle w:val="Ingenafstand"/>
        <w:spacing w:line="276" w:lineRule="auto"/>
        <w:rPr>
          <w:sz w:val="20"/>
          <w:szCs w:val="20"/>
        </w:rPr>
      </w:pPr>
      <w:r w:rsidRPr="002B7392">
        <w:rPr>
          <w:noProof/>
          <w:sz w:val="20"/>
          <w:szCs w:val="20"/>
          <w:lang w:eastAsia="da-DK"/>
        </w:rPr>
        <w:drawing>
          <wp:anchor distT="0" distB="0" distL="114300" distR="114300" simplePos="0" relativeHeight="251659264" behindDoc="0" locked="0" layoutInCell="1" allowOverlap="1" wp14:anchorId="0A57B917" wp14:editId="4596E7A1">
            <wp:simplePos x="0" y="0"/>
            <wp:positionH relativeFrom="page">
              <wp:posOffset>3772535</wp:posOffset>
            </wp:positionH>
            <wp:positionV relativeFrom="paragraph">
              <wp:posOffset>9525</wp:posOffset>
            </wp:positionV>
            <wp:extent cx="2901950" cy="2343150"/>
            <wp:effectExtent l="0" t="0" r="0" b="0"/>
            <wp:wrapSquare wrapText="bothSides"/>
            <wp:docPr id="2" name="Bildobjekt 2" descr="C:\Users\hanna.holmquist\AppData\Local\Microsoft\Windows\INetCacheContent.Word\MCSA01615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na.holmquist\AppData\Local\Microsoft\Windows\INetCacheContent.Word\MCSA0161517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1950" cy="2343150"/>
                    </a:xfrm>
                    <a:prstGeom prst="rect">
                      <a:avLst/>
                    </a:prstGeom>
                    <a:noFill/>
                    <a:ln>
                      <a:noFill/>
                    </a:ln>
                  </pic:spPr>
                </pic:pic>
              </a:graphicData>
            </a:graphic>
          </wp:anchor>
        </w:drawing>
      </w:r>
      <w:proofErr w:type="spellStart"/>
      <w:r w:rsidR="000B4568" w:rsidRPr="002B7392">
        <w:rPr>
          <w:sz w:val="20"/>
          <w:szCs w:val="20"/>
        </w:rPr>
        <w:t>OptiMUM</w:t>
      </w:r>
      <w:r w:rsidR="00B720AC">
        <w:rPr>
          <w:sz w:val="20"/>
          <w:szCs w:val="20"/>
        </w:rPr>
        <w:t>’s</w:t>
      </w:r>
      <w:proofErr w:type="spellEnd"/>
      <w:r w:rsidR="00B720AC">
        <w:rPr>
          <w:sz w:val="20"/>
          <w:szCs w:val="20"/>
        </w:rPr>
        <w:t xml:space="preserve"> </w:t>
      </w:r>
      <w:r w:rsidR="000B4568" w:rsidRPr="002B7392">
        <w:rPr>
          <w:sz w:val="20"/>
          <w:szCs w:val="20"/>
        </w:rPr>
        <w:t>indbygget vægt</w:t>
      </w:r>
      <w:r w:rsidR="00B720AC">
        <w:rPr>
          <w:sz w:val="20"/>
          <w:szCs w:val="20"/>
        </w:rPr>
        <w:t xml:space="preserve"> </w:t>
      </w:r>
      <w:r w:rsidR="000B4568" w:rsidRPr="002B7392">
        <w:rPr>
          <w:sz w:val="20"/>
          <w:szCs w:val="20"/>
        </w:rPr>
        <w:t xml:space="preserve">vejer ingredienserne </w:t>
      </w:r>
      <w:r w:rsidR="00E133FA">
        <w:rPr>
          <w:sz w:val="20"/>
          <w:szCs w:val="20"/>
        </w:rPr>
        <w:t xml:space="preserve">direkte i skålen, </w:t>
      </w:r>
      <w:r w:rsidR="008D6F2E">
        <w:rPr>
          <w:sz w:val="20"/>
          <w:szCs w:val="20"/>
        </w:rPr>
        <w:t xml:space="preserve">så man </w:t>
      </w:r>
      <w:r w:rsidR="00B720AC">
        <w:rPr>
          <w:sz w:val="20"/>
          <w:szCs w:val="20"/>
        </w:rPr>
        <w:t xml:space="preserve">altid </w:t>
      </w:r>
      <w:r w:rsidR="008D6F2E">
        <w:rPr>
          <w:sz w:val="20"/>
          <w:szCs w:val="20"/>
        </w:rPr>
        <w:t xml:space="preserve">får den </w:t>
      </w:r>
      <w:r w:rsidR="000B4568" w:rsidRPr="002B7392">
        <w:rPr>
          <w:sz w:val="20"/>
          <w:szCs w:val="20"/>
        </w:rPr>
        <w:t>helt nøjagtige</w:t>
      </w:r>
      <w:r w:rsidR="00B720AC">
        <w:rPr>
          <w:sz w:val="20"/>
          <w:szCs w:val="20"/>
        </w:rPr>
        <w:t xml:space="preserve"> angivelse af</w:t>
      </w:r>
      <w:r w:rsidR="000B4568" w:rsidRPr="002B7392">
        <w:rPr>
          <w:sz w:val="20"/>
          <w:szCs w:val="20"/>
        </w:rPr>
        <w:t xml:space="preserve"> mængde</w:t>
      </w:r>
      <w:r w:rsidR="00B720AC">
        <w:rPr>
          <w:sz w:val="20"/>
          <w:szCs w:val="20"/>
        </w:rPr>
        <w:t>n i skålen</w:t>
      </w:r>
      <w:r w:rsidR="000B4568" w:rsidRPr="002B7392">
        <w:rPr>
          <w:sz w:val="20"/>
          <w:szCs w:val="20"/>
        </w:rPr>
        <w:t>.</w:t>
      </w:r>
      <w:r w:rsidR="002B7392" w:rsidRPr="002B7392">
        <w:rPr>
          <w:noProof/>
          <w:sz w:val="20"/>
          <w:szCs w:val="20"/>
          <w:lang w:eastAsia="da-DK"/>
        </w:rPr>
        <w:t xml:space="preserve"> </w:t>
      </w:r>
      <w:r w:rsidR="000B4568" w:rsidRPr="002B7392">
        <w:rPr>
          <w:sz w:val="20"/>
          <w:szCs w:val="20"/>
        </w:rPr>
        <w:t xml:space="preserve"> </w:t>
      </w:r>
      <w:r w:rsidR="005703CE">
        <w:rPr>
          <w:sz w:val="20"/>
          <w:szCs w:val="20"/>
        </w:rPr>
        <w:t>Derudover</w:t>
      </w:r>
      <w:r w:rsidR="004D65D8">
        <w:rPr>
          <w:sz w:val="20"/>
          <w:szCs w:val="20"/>
        </w:rPr>
        <w:t xml:space="preserve"> kan </w:t>
      </w:r>
      <w:r w:rsidR="00B720AC">
        <w:rPr>
          <w:sz w:val="20"/>
          <w:szCs w:val="20"/>
        </w:rPr>
        <w:t>køkkenmaskinen</w:t>
      </w:r>
      <w:r w:rsidR="004D65D8">
        <w:rPr>
          <w:sz w:val="20"/>
          <w:szCs w:val="20"/>
        </w:rPr>
        <w:t xml:space="preserve"> piske, ælte og miks</w:t>
      </w:r>
      <w:r w:rsidR="000B4568" w:rsidRPr="002B7392">
        <w:rPr>
          <w:sz w:val="20"/>
          <w:szCs w:val="20"/>
        </w:rPr>
        <w:t xml:space="preserve">e. </w:t>
      </w:r>
      <w:r w:rsidR="00B720AC">
        <w:rPr>
          <w:sz w:val="20"/>
          <w:szCs w:val="20"/>
        </w:rPr>
        <w:t>Den</w:t>
      </w:r>
      <w:r w:rsidR="000B4568" w:rsidRPr="002B7392">
        <w:rPr>
          <w:sz w:val="20"/>
          <w:szCs w:val="20"/>
        </w:rPr>
        <w:t xml:space="preserve"> kommer med et silikoneklædt piskeris</w:t>
      </w:r>
      <w:r w:rsidR="005703CE">
        <w:rPr>
          <w:sz w:val="20"/>
          <w:szCs w:val="20"/>
        </w:rPr>
        <w:t>,</w:t>
      </w:r>
      <w:r w:rsidR="000B4568" w:rsidRPr="002B7392">
        <w:rPr>
          <w:sz w:val="20"/>
          <w:szCs w:val="20"/>
        </w:rPr>
        <w:t xml:space="preserve"> som pisker </w:t>
      </w:r>
      <w:r w:rsidR="00E133FA">
        <w:rPr>
          <w:sz w:val="20"/>
          <w:szCs w:val="20"/>
        </w:rPr>
        <w:t xml:space="preserve">helt </w:t>
      </w:r>
      <w:r w:rsidR="000B4568" w:rsidRPr="002B7392">
        <w:rPr>
          <w:sz w:val="20"/>
          <w:szCs w:val="20"/>
        </w:rPr>
        <w:t>ud i kanterne, et rustfri ballonpiskeris</w:t>
      </w:r>
      <w:r w:rsidR="005703CE">
        <w:rPr>
          <w:sz w:val="20"/>
          <w:szCs w:val="20"/>
        </w:rPr>
        <w:t>,</w:t>
      </w:r>
      <w:r w:rsidR="000B4568" w:rsidRPr="002B7392">
        <w:rPr>
          <w:sz w:val="20"/>
          <w:szCs w:val="20"/>
        </w:rPr>
        <w:t xml:space="preserve"> som er </w:t>
      </w:r>
      <w:r w:rsidR="005703CE">
        <w:rPr>
          <w:sz w:val="20"/>
          <w:szCs w:val="20"/>
        </w:rPr>
        <w:t>oplagt</w:t>
      </w:r>
      <w:r w:rsidR="000B4568" w:rsidRPr="002B7392">
        <w:rPr>
          <w:sz w:val="20"/>
          <w:szCs w:val="20"/>
        </w:rPr>
        <w:t xml:space="preserve"> til</w:t>
      </w:r>
      <w:r w:rsidR="005703CE">
        <w:rPr>
          <w:sz w:val="20"/>
          <w:szCs w:val="20"/>
        </w:rPr>
        <w:t xml:space="preserve"> fx</w:t>
      </w:r>
      <w:r w:rsidR="000B4568" w:rsidRPr="002B7392">
        <w:rPr>
          <w:sz w:val="20"/>
          <w:szCs w:val="20"/>
        </w:rPr>
        <w:t xml:space="preserve"> at lave creme</w:t>
      </w:r>
      <w:r w:rsidR="008D6F2E">
        <w:rPr>
          <w:sz w:val="20"/>
          <w:szCs w:val="20"/>
        </w:rPr>
        <w:t>r</w:t>
      </w:r>
      <w:r w:rsidR="000B4568" w:rsidRPr="002B7392">
        <w:rPr>
          <w:sz w:val="20"/>
          <w:szCs w:val="20"/>
        </w:rPr>
        <w:t xml:space="preserve"> og piske æggehvider</w:t>
      </w:r>
      <w:r w:rsidR="00E133FA">
        <w:rPr>
          <w:sz w:val="20"/>
          <w:szCs w:val="20"/>
        </w:rPr>
        <w:t>,</w:t>
      </w:r>
      <w:r w:rsidR="000B4568" w:rsidRPr="002B7392">
        <w:rPr>
          <w:sz w:val="20"/>
          <w:szCs w:val="20"/>
        </w:rPr>
        <w:t xml:space="preserve"> samt en dejkrog</w:t>
      </w:r>
      <w:r w:rsidR="005703CE">
        <w:rPr>
          <w:sz w:val="20"/>
          <w:szCs w:val="20"/>
        </w:rPr>
        <w:t>,</w:t>
      </w:r>
      <w:r w:rsidR="000B4568" w:rsidRPr="002B7392">
        <w:rPr>
          <w:sz w:val="20"/>
          <w:szCs w:val="20"/>
        </w:rPr>
        <w:t xml:space="preserve"> </w:t>
      </w:r>
      <w:r w:rsidR="00B720AC">
        <w:rPr>
          <w:sz w:val="20"/>
          <w:szCs w:val="20"/>
        </w:rPr>
        <w:t>der</w:t>
      </w:r>
      <w:r w:rsidR="000B4568" w:rsidRPr="002B7392">
        <w:rPr>
          <w:sz w:val="20"/>
          <w:szCs w:val="20"/>
        </w:rPr>
        <w:t xml:space="preserve"> kan </w:t>
      </w:r>
      <w:r w:rsidR="005703CE">
        <w:rPr>
          <w:sz w:val="20"/>
          <w:szCs w:val="20"/>
        </w:rPr>
        <w:t>røre</w:t>
      </w:r>
      <w:r w:rsidR="000B4568" w:rsidRPr="002B7392">
        <w:rPr>
          <w:sz w:val="20"/>
          <w:szCs w:val="20"/>
        </w:rPr>
        <w:t xml:space="preserve"> igennem og </w:t>
      </w:r>
      <w:r w:rsidR="009C5BAB" w:rsidRPr="002B7392">
        <w:rPr>
          <w:sz w:val="20"/>
          <w:szCs w:val="20"/>
        </w:rPr>
        <w:t xml:space="preserve">ælte </w:t>
      </w:r>
      <w:r w:rsidR="005703CE">
        <w:rPr>
          <w:sz w:val="20"/>
          <w:szCs w:val="20"/>
        </w:rPr>
        <w:t xml:space="preserve">enhver </w:t>
      </w:r>
      <w:r w:rsidR="009C5BAB" w:rsidRPr="002B7392">
        <w:rPr>
          <w:sz w:val="20"/>
          <w:szCs w:val="20"/>
        </w:rPr>
        <w:t xml:space="preserve">dej. </w:t>
      </w:r>
    </w:p>
    <w:p w14:paraId="58D8E598" w14:textId="77777777" w:rsidR="00B720AC" w:rsidRDefault="00B720AC" w:rsidP="00B720AC">
      <w:pPr>
        <w:pStyle w:val="Ingenafstand"/>
        <w:spacing w:line="276" w:lineRule="auto"/>
        <w:rPr>
          <w:sz w:val="20"/>
          <w:szCs w:val="20"/>
        </w:rPr>
      </w:pPr>
    </w:p>
    <w:p w14:paraId="7BAD0DBB" w14:textId="13ECE1DF" w:rsidR="00950800" w:rsidRDefault="009C5BAB" w:rsidP="00B720AC">
      <w:pPr>
        <w:pStyle w:val="Ingenafstand"/>
        <w:spacing w:line="276" w:lineRule="auto"/>
        <w:rPr>
          <w:sz w:val="20"/>
          <w:szCs w:val="20"/>
        </w:rPr>
      </w:pPr>
      <w:proofErr w:type="spellStart"/>
      <w:r w:rsidRPr="002B7392">
        <w:rPr>
          <w:sz w:val="20"/>
          <w:szCs w:val="20"/>
        </w:rPr>
        <w:t>OptiMUM</w:t>
      </w:r>
      <w:proofErr w:type="spellEnd"/>
      <w:r w:rsidRPr="002B7392">
        <w:rPr>
          <w:sz w:val="20"/>
          <w:szCs w:val="20"/>
        </w:rPr>
        <w:t xml:space="preserve"> leveres </w:t>
      </w:r>
      <w:r w:rsidR="005703CE">
        <w:rPr>
          <w:sz w:val="20"/>
          <w:szCs w:val="20"/>
        </w:rPr>
        <w:t xml:space="preserve">desuden </w:t>
      </w:r>
      <w:r w:rsidR="004D65D8">
        <w:rPr>
          <w:sz w:val="20"/>
          <w:szCs w:val="20"/>
        </w:rPr>
        <w:t xml:space="preserve">med en </w:t>
      </w:r>
      <w:proofErr w:type="spellStart"/>
      <w:r w:rsidR="004D65D8">
        <w:rPr>
          <w:sz w:val="20"/>
          <w:szCs w:val="20"/>
        </w:rPr>
        <w:t>ThermoSafe</w:t>
      </w:r>
      <w:proofErr w:type="spellEnd"/>
      <w:r w:rsidR="004D65D8">
        <w:rPr>
          <w:sz w:val="20"/>
          <w:szCs w:val="20"/>
        </w:rPr>
        <w:t>-</w:t>
      </w:r>
      <w:r w:rsidR="00995F21">
        <w:rPr>
          <w:sz w:val="20"/>
          <w:szCs w:val="20"/>
        </w:rPr>
        <w:t>blender</w:t>
      </w:r>
      <w:r w:rsidR="00B720AC">
        <w:rPr>
          <w:sz w:val="20"/>
          <w:szCs w:val="20"/>
        </w:rPr>
        <w:t>kande</w:t>
      </w:r>
      <w:r w:rsidR="004D65D8">
        <w:rPr>
          <w:sz w:val="20"/>
          <w:szCs w:val="20"/>
        </w:rPr>
        <w:t xml:space="preserve"> med mikserfunktion, hvor man kan miks</w:t>
      </w:r>
      <w:r w:rsidRPr="002B7392">
        <w:rPr>
          <w:sz w:val="20"/>
          <w:szCs w:val="20"/>
        </w:rPr>
        <w:t xml:space="preserve">e alt fra iskolde drikke til varme supper. </w:t>
      </w:r>
      <w:r w:rsidR="004D65D8">
        <w:rPr>
          <w:sz w:val="20"/>
          <w:szCs w:val="20"/>
        </w:rPr>
        <w:t>Derudover</w:t>
      </w:r>
      <w:r w:rsidRPr="002B7392">
        <w:rPr>
          <w:sz w:val="20"/>
          <w:szCs w:val="20"/>
        </w:rPr>
        <w:t xml:space="preserve"> </w:t>
      </w:r>
      <w:r w:rsidR="00E133FA">
        <w:rPr>
          <w:sz w:val="20"/>
          <w:szCs w:val="20"/>
        </w:rPr>
        <w:t xml:space="preserve">kan </w:t>
      </w:r>
      <w:r w:rsidR="004D65D8">
        <w:rPr>
          <w:sz w:val="20"/>
          <w:szCs w:val="20"/>
        </w:rPr>
        <w:t>tilkøbes</w:t>
      </w:r>
      <w:r w:rsidR="00E133FA">
        <w:rPr>
          <w:sz w:val="20"/>
          <w:szCs w:val="20"/>
        </w:rPr>
        <w:t xml:space="preserve"> </w:t>
      </w:r>
      <w:r w:rsidR="00995F21">
        <w:rPr>
          <w:sz w:val="20"/>
          <w:szCs w:val="20"/>
        </w:rPr>
        <w:t xml:space="preserve">forskelligt </w:t>
      </w:r>
      <w:r w:rsidRPr="002B7392">
        <w:rPr>
          <w:sz w:val="20"/>
          <w:szCs w:val="20"/>
        </w:rPr>
        <w:t>tilbehør</w:t>
      </w:r>
      <w:r w:rsidR="00995F21">
        <w:rPr>
          <w:sz w:val="20"/>
          <w:szCs w:val="20"/>
        </w:rPr>
        <w:t xml:space="preserve">. Fx </w:t>
      </w:r>
      <w:r w:rsidR="00A7491A">
        <w:rPr>
          <w:sz w:val="20"/>
          <w:szCs w:val="20"/>
        </w:rPr>
        <w:t xml:space="preserve">Hunting Adventure med kødhakker og </w:t>
      </w:r>
      <w:r w:rsidR="004D65D8">
        <w:rPr>
          <w:sz w:val="20"/>
          <w:szCs w:val="20"/>
        </w:rPr>
        <w:t>pølsehorn</w:t>
      </w:r>
      <w:r w:rsidR="00A7491A">
        <w:rPr>
          <w:sz w:val="20"/>
          <w:szCs w:val="20"/>
        </w:rPr>
        <w:t xml:space="preserve"> til </w:t>
      </w:r>
      <w:r w:rsidR="004D65D8">
        <w:rPr>
          <w:sz w:val="20"/>
          <w:szCs w:val="20"/>
        </w:rPr>
        <w:t xml:space="preserve">fremstilling af </w:t>
      </w:r>
      <w:r w:rsidRPr="002B7392">
        <w:rPr>
          <w:sz w:val="20"/>
          <w:szCs w:val="20"/>
        </w:rPr>
        <w:t>egen kødfa</w:t>
      </w:r>
      <w:r w:rsidR="004D65D8">
        <w:rPr>
          <w:sz w:val="20"/>
          <w:szCs w:val="20"/>
        </w:rPr>
        <w:t xml:space="preserve">rs, </w:t>
      </w:r>
      <w:r w:rsidR="00A7491A">
        <w:rPr>
          <w:sz w:val="20"/>
          <w:szCs w:val="20"/>
        </w:rPr>
        <w:t>pølser</w:t>
      </w:r>
      <w:r w:rsidR="004D65D8">
        <w:rPr>
          <w:sz w:val="20"/>
          <w:szCs w:val="20"/>
        </w:rPr>
        <w:t xml:space="preserve"> og kød- og grøntsagsterriner</w:t>
      </w:r>
      <w:r w:rsidR="00995F21">
        <w:rPr>
          <w:sz w:val="20"/>
          <w:szCs w:val="20"/>
        </w:rPr>
        <w:t>.</w:t>
      </w:r>
      <w:r w:rsidR="00A7491A">
        <w:rPr>
          <w:sz w:val="20"/>
          <w:szCs w:val="20"/>
        </w:rPr>
        <w:t xml:space="preserve"> </w:t>
      </w:r>
      <w:proofErr w:type="spellStart"/>
      <w:r w:rsidRPr="002B7392">
        <w:rPr>
          <w:sz w:val="20"/>
          <w:szCs w:val="20"/>
        </w:rPr>
        <w:t>VeggieLove</w:t>
      </w:r>
      <w:proofErr w:type="spellEnd"/>
      <w:r w:rsidR="005703CE">
        <w:rPr>
          <w:sz w:val="20"/>
          <w:szCs w:val="20"/>
        </w:rPr>
        <w:t>,</w:t>
      </w:r>
      <w:r w:rsidRPr="002B7392">
        <w:rPr>
          <w:sz w:val="20"/>
          <w:szCs w:val="20"/>
        </w:rPr>
        <w:t xml:space="preserve"> </w:t>
      </w:r>
      <w:r w:rsidR="008D6F2E">
        <w:rPr>
          <w:sz w:val="20"/>
          <w:szCs w:val="20"/>
        </w:rPr>
        <w:t xml:space="preserve">som </w:t>
      </w:r>
      <w:r w:rsidRPr="002B7392">
        <w:rPr>
          <w:sz w:val="20"/>
          <w:szCs w:val="20"/>
        </w:rPr>
        <w:t>kan sk</w:t>
      </w:r>
      <w:r w:rsidR="00A7491A">
        <w:rPr>
          <w:sz w:val="20"/>
          <w:szCs w:val="20"/>
        </w:rPr>
        <w:t>ære</w:t>
      </w:r>
      <w:r w:rsidR="008D6F2E">
        <w:rPr>
          <w:sz w:val="20"/>
          <w:szCs w:val="20"/>
        </w:rPr>
        <w:t xml:space="preserve"> i skiver, strimler og rive både grøntsager og </w:t>
      </w:r>
      <w:r w:rsidR="00995F21">
        <w:rPr>
          <w:sz w:val="20"/>
          <w:szCs w:val="20"/>
        </w:rPr>
        <w:t xml:space="preserve">frugt. Og </w:t>
      </w:r>
      <w:proofErr w:type="spellStart"/>
      <w:r w:rsidRPr="002B7392">
        <w:rPr>
          <w:sz w:val="20"/>
          <w:szCs w:val="20"/>
        </w:rPr>
        <w:t>PastaPassion</w:t>
      </w:r>
      <w:proofErr w:type="spellEnd"/>
      <w:r w:rsidR="00995F21">
        <w:rPr>
          <w:sz w:val="20"/>
          <w:szCs w:val="20"/>
        </w:rPr>
        <w:t>, der gør det</w:t>
      </w:r>
      <w:r w:rsidR="00A7491A">
        <w:rPr>
          <w:sz w:val="20"/>
          <w:szCs w:val="20"/>
        </w:rPr>
        <w:t xml:space="preserve"> muligt at lave sin egen pasta. Det er enkelt og nemt </w:t>
      </w:r>
      <w:r w:rsidRPr="002B7392">
        <w:rPr>
          <w:sz w:val="20"/>
          <w:szCs w:val="20"/>
        </w:rPr>
        <w:t xml:space="preserve">at bytte rundt og montere de forskellige </w:t>
      </w:r>
      <w:r w:rsidR="00995F21">
        <w:rPr>
          <w:sz w:val="20"/>
          <w:szCs w:val="20"/>
        </w:rPr>
        <w:t>dele.</w:t>
      </w:r>
    </w:p>
    <w:p w14:paraId="01A1DFD6" w14:textId="77777777" w:rsidR="00B720AC" w:rsidRPr="002B7392" w:rsidRDefault="00B720AC" w:rsidP="00B720AC">
      <w:pPr>
        <w:pStyle w:val="Ingenafstand"/>
        <w:spacing w:line="276" w:lineRule="auto"/>
        <w:rPr>
          <w:sz w:val="20"/>
          <w:szCs w:val="20"/>
        </w:rPr>
      </w:pPr>
    </w:p>
    <w:p w14:paraId="38F4B193" w14:textId="6D49DE9A" w:rsidR="00950800" w:rsidRPr="002B7392" w:rsidRDefault="002B7392" w:rsidP="00B720AC">
      <w:pPr>
        <w:pStyle w:val="Ingenafstand"/>
        <w:spacing w:line="276" w:lineRule="auto"/>
        <w:rPr>
          <w:sz w:val="20"/>
          <w:szCs w:val="20"/>
        </w:rPr>
      </w:pPr>
      <w:r w:rsidRPr="002B7392">
        <w:rPr>
          <w:noProof/>
          <w:sz w:val="20"/>
          <w:szCs w:val="20"/>
          <w:lang w:eastAsia="da-DK"/>
        </w:rPr>
        <w:drawing>
          <wp:anchor distT="0" distB="0" distL="114300" distR="114300" simplePos="0" relativeHeight="251661312" behindDoc="0" locked="0" layoutInCell="1" allowOverlap="1" wp14:anchorId="6F25620D" wp14:editId="1526CD9C">
            <wp:simplePos x="0" y="0"/>
            <wp:positionH relativeFrom="page">
              <wp:posOffset>4257040</wp:posOffset>
            </wp:positionH>
            <wp:positionV relativeFrom="paragraph">
              <wp:posOffset>9525</wp:posOffset>
            </wp:positionV>
            <wp:extent cx="2649855" cy="1057275"/>
            <wp:effectExtent l="0" t="0" r="0" b="9525"/>
            <wp:wrapSquare wrapText="bothSides"/>
            <wp:docPr id="3" name="Bildobjekt 3" descr="C:\Users\hanna.holmquist\AppData\Local\Microsoft\Windows\INetCacheContent.Word\MCSA01754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na.holmquist\AppData\Local\Microsoft\Windows\INetCacheContent.Word\MCSA017540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985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491A">
        <w:rPr>
          <w:sz w:val="20"/>
          <w:szCs w:val="20"/>
        </w:rPr>
        <w:t>”</w:t>
      </w:r>
      <w:r w:rsidR="00950800" w:rsidRPr="002B7392">
        <w:rPr>
          <w:sz w:val="20"/>
          <w:szCs w:val="20"/>
        </w:rPr>
        <w:t xml:space="preserve">Med </w:t>
      </w:r>
      <w:proofErr w:type="spellStart"/>
      <w:r w:rsidR="00950800" w:rsidRPr="002B7392">
        <w:rPr>
          <w:sz w:val="20"/>
          <w:szCs w:val="20"/>
        </w:rPr>
        <w:t>OptiMUM</w:t>
      </w:r>
      <w:proofErr w:type="spellEnd"/>
      <w:r w:rsidR="00950800" w:rsidRPr="002B7392">
        <w:rPr>
          <w:sz w:val="20"/>
          <w:szCs w:val="20"/>
        </w:rPr>
        <w:t xml:space="preserve"> har vi slået al</w:t>
      </w:r>
      <w:r w:rsidR="00A7491A">
        <w:rPr>
          <w:sz w:val="20"/>
          <w:szCs w:val="20"/>
        </w:rPr>
        <w:t>le de nødvend</w:t>
      </w:r>
      <w:r w:rsidR="00995F21">
        <w:rPr>
          <w:sz w:val="20"/>
          <w:szCs w:val="20"/>
        </w:rPr>
        <w:t>ige køkkenapparater sammen i én –</w:t>
      </w:r>
      <w:r w:rsidR="00A7491A">
        <w:rPr>
          <w:sz w:val="20"/>
          <w:szCs w:val="20"/>
        </w:rPr>
        <w:t xml:space="preserve"> til dem</w:t>
      </w:r>
      <w:r w:rsidR="00950800" w:rsidRPr="002B7392">
        <w:rPr>
          <w:sz w:val="20"/>
          <w:szCs w:val="20"/>
        </w:rPr>
        <w:t xml:space="preserve"> som har </w:t>
      </w:r>
      <w:r w:rsidR="00A7491A">
        <w:rPr>
          <w:sz w:val="20"/>
          <w:szCs w:val="20"/>
        </w:rPr>
        <w:t>brug</w:t>
      </w:r>
      <w:r w:rsidR="00950800" w:rsidRPr="002B7392">
        <w:rPr>
          <w:sz w:val="20"/>
          <w:szCs w:val="20"/>
        </w:rPr>
        <w:t xml:space="preserve"> for en </w:t>
      </w:r>
      <w:r w:rsidR="00A7491A">
        <w:rPr>
          <w:sz w:val="20"/>
          <w:szCs w:val="20"/>
        </w:rPr>
        <w:t>al</w:t>
      </w:r>
      <w:r w:rsidR="00B720AC">
        <w:rPr>
          <w:sz w:val="20"/>
          <w:szCs w:val="20"/>
        </w:rPr>
        <w:t xml:space="preserve">sidig og stilren køkkenmaskine, der matcher </w:t>
      </w:r>
      <w:r w:rsidR="00950800" w:rsidRPr="002B7392">
        <w:rPr>
          <w:sz w:val="20"/>
          <w:szCs w:val="20"/>
        </w:rPr>
        <w:t>det</w:t>
      </w:r>
      <w:r w:rsidR="00B720AC">
        <w:rPr>
          <w:sz w:val="20"/>
          <w:szCs w:val="20"/>
        </w:rPr>
        <w:t xml:space="preserve"> moderne køkken og</w:t>
      </w:r>
      <w:r w:rsidR="00950800" w:rsidRPr="002B7392">
        <w:rPr>
          <w:sz w:val="20"/>
          <w:szCs w:val="20"/>
        </w:rPr>
        <w:t xml:space="preserve"> samtidig spare</w:t>
      </w:r>
      <w:r w:rsidR="00E3425C" w:rsidRPr="002B7392">
        <w:rPr>
          <w:sz w:val="20"/>
          <w:szCs w:val="20"/>
        </w:rPr>
        <w:t>r</w:t>
      </w:r>
      <w:r w:rsidR="00950800" w:rsidRPr="002B7392">
        <w:rPr>
          <w:sz w:val="20"/>
          <w:szCs w:val="20"/>
        </w:rPr>
        <w:t xml:space="preserve"> plads</w:t>
      </w:r>
      <w:r w:rsidR="00B720AC">
        <w:rPr>
          <w:sz w:val="20"/>
          <w:szCs w:val="20"/>
        </w:rPr>
        <w:t xml:space="preserve"> på køkkenbordet</w:t>
      </w:r>
      <w:r w:rsidR="00950800" w:rsidRPr="002B7392">
        <w:rPr>
          <w:sz w:val="20"/>
          <w:szCs w:val="20"/>
        </w:rPr>
        <w:t xml:space="preserve">. </w:t>
      </w:r>
      <w:r w:rsidR="00B720AC">
        <w:rPr>
          <w:sz w:val="20"/>
          <w:szCs w:val="20"/>
        </w:rPr>
        <w:t xml:space="preserve">Især tror vi </w:t>
      </w:r>
      <w:r w:rsidR="00A7491A">
        <w:rPr>
          <w:sz w:val="20"/>
          <w:szCs w:val="20"/>
        </w:rPr>
        <w:t>på</w:t>
      </w:r>
      <w:r w:rsidR="00995F21">
        <w:rPr>
          <w:sz w:val="20"/>
          <w:szCs w:val="20"/>
        </w:rPr>
        <w:t>,</w:t>
      </w:r>
      <w:r w:rsidR="00E3425C" w:rsidRPr="002B7392">
        <w:rPr>
          <w:sz w:val="20"/>
          <w:szCs w:val="20"/>
        </w:rPr>
        <w:t xml:space="preserve"> at </w:t>
      </w:r>
      <w:proofErr w:type="spellStart"/>
      <w:r w:rsidR="00E3425C" w:rsidRPr="002B7392">
        <w:rPr>
          <w:sz w:val="20"/>
          <w:szCs w:val="20"/>
        </w:rPr>
        <w:t>OptiMUM’s</w:t>
      </w:r>
      <w:proofErr w:type="spellEnd"/>
      <w:r w:rsidR="00E3425C" w:rsidRPr="002B7392">
        <w:rPr>
          <w:sz w:val="20"/>
          <w:szCs w:val="20"/>
        </w:rPr>
        <w:t xml:space="preserve"> indbyggede vægt kommer til at gøre en </w:t>
      </w:r>
      <w:r w:rsidR="00B720AC">
        <w:rPr>
          <w:sz w:val="20"/>
          <w:szCs w:val="20"/>
        </w:rPr>
        <w:t xml:space="preserve">positiv </w:t>
      </w:r>
      <w:r w:rsidR="00E3425C" w:rsidRPr="002B7392">
        <w:rPr>
          <w:sz w:val="20"/>
          <w:szCs w:val="20"/>
        </w:rPr>
        <w:t>forskel for</w:t>
      </w:r>
      <w:r w:rsidR="00B720AC">
        <w:rPr>
          <w:sz w:val="20"/>
          <w:szCs w:val="20"/>
        </w:rPr>
        <w:t xml:space="preserve"> de</w:t>
      </w:r>
      <w:r w:rsidR="00E3425C" w:rsidRPr="002B7392">
        <w:rPr>
          <w:sz w:val="20"/>
          <w:szCs w:val="20"/>
        </w:rPr>
        <w:t xml:space="preserve"> mange </w:t>
      </w:r>
      <w:proofErr w:type="spellStart"/>
      <w:r w:rsidR="00E3425C" w:rsidRPr="002B7392">
        <w:rPr>
          <w:sz w:val="20"/>
          <w:szCs w:val="20"/>
        </w:rPr>
        <w:t>hjemmebagere</w:t>
      </w:r>
      <w:proofErr w:type="spellEnd"/>
      <w:r w:rsidR="00E3425C" w:rsidRPr="002B7392">
        <w:rPr>
          <w:sz w:val="20"/>
          <w:szCs w:val="20"/>
        </w:rPr>
        <w:t>,</w:t>
      </w:r>
      <w:r w:rsidR="00A7491A">
        <w:rPr>
          <w:sz w:val="20"/>
          <w:szCs w:val="20"/>
        </w:rPr>
        <w:t>”</w:t>
      </w:r>
      <w:r w:rsidR="00E3425C" w:rsidRPr="002B7392">
        <w:rPr>
          <w:sz w:val="20"/>
          <w:szCs w:val="20"/>
        </w:rPr>
        <w:t xml:space="preserve"> siger Angela Gustafsson </w:t>
      </w:r>
      <w:proofErr w:type="spellStart"/>
      <w:r w:rsidR="00E3425C" w:rsidRPr="002B7392">
        <w:rPr>
          <w:sz w:val="20"/>
          <w:szCs w:val="20"/>
        </w:rPr>
        <w:t>Redén</w:t>
      </w:r>
      <w:proofErr w:type="spellEnd"/>
      <w:r w:rsidR="00E3425C" w:rsidRPr="002B7392">
        <w:rPr>
          <w:sz w:val="20"/>
          <w:szCs w:val="20"/>
        </w:rPr>
        <w:t xml:space="preserve">, Sales Marketing Manager hos Bosch SDA Nordic. </w:t>
      </w:r>
    </w:p>
    <w:p w14:paraId="1E4D2AF2" w14:textId="77777777" w:rsidR="00E3425C" w:rsidRPr="002B7392" w:rsidRDefault="00E3425C" w:rsidP="00B720AC">
      <w:pPr>
        <w:pStyle w:val="Ingenafstand"/>
        <w:spacing w:line="276" w:lineRule="auto"/>
        <w:rPr>
          <w:sz w:val="20"/>
          <w:szCs w:val="20"/>
        </w:rPr>
      </w:pPr>
    </w:p>
    <w:p w14:paraId="46B7A447" w14:textId="77777777" w:rsidR="00B720AC" w:rsidRDefault="00B720AC" w:rsidP="00B720AC">
      <w:pPr>
        <w:pStyle w:val="Ingenafstand"/>
        <w:spacing w:line="276" w:lineRule="auto"/>
        <w:rPr>
          <w:sz w:val="20"/>
          <w:szCs w:val="20"/>
        </w:rPr>
      </w:pPr>
      <w:bookmarkStart w:id="0" w:name="_GoBack"/>
      <w:bookmarkEnd w:id="0"/>
    </w:p>
    <w:p w14:paraId="3AAD8830" w14:textId="77777777" w:rsidR="00B720AC" w:rsidRDefault="00B720AC" w:rsidP="00B720AC">
      <w:pPr>
        <w:pStyle w:val="Ingenafstand"/>
        <w:spacing w:line="276" w:lineRule="auto"/>
        <w:rPr>
          <w:sz w:val="20"/>
          <w:szCs w:val="20"/>
        </w:rPr>
      </w:pPr>
    </w:p>
    <w:p w14:paraId="252CC028" w14:textId="77777777" w:rsidR="00B720AC" w:rsidRDefault="00B720AC" w:rsidP="00B720AC">
      <w:pPr>
        <w:pStyle w:val="Ingenafstand"/>
        <w:spacing w:line="276" w:lineRule="auto"/>
        <w:rPr>
          <w:sz w:val="20"/>
          <w:szCs w:val="20"/>
        </w:rPr>
      </w:pPr>
    </w:p>
    <w:p w14:paraId="761F129D" w14:textId="77777777" w:rsidR="00B720AC" w:rsidRDefault="00B720AC" w:rsidP="00B720AC">
      <w:pPr>
        <w:pStyle w:val="Ingenafstand"/>
        <w:spacing w:line="276" w:lineRule="auto"/>
        <w:rPr>
          <w:sz w:val="20"/>
          <w:szCs w:val="20"/>
        </w:rPr>
      </w:pPr>
    </w:p>
    <w:p w14:paraId="3FBDCAB0" w14:textId="77777777" w:rsidR="00B720AC" w:rsidRDefault="00B720AC" w:rsidP="00B720AC">
      <w:pPr>
        <w:pStyle w:val="Ingenafstand"/>
        <w:spacing w:line="276" w:lineRule="auto"/>
        <w:rPr>
          <w:sz w:val="20"/>
          <w:szCs w:val="20"/>
        </w:rPr>
      </w:pPr>
    </w:p>
    <w:p w14:paraId="2CA6F6B6" w14:textId="77777777" w:rsidR="00B720AC" w:rsidRDefault="00B720AC" w:rsidP="00B720AC">
      <w:pPr>
        <w:pStyle w:val="Ingenafstand"/>
        <w:spacing w:line="276" w:lineRule="auto"/>
        <w:rPr>
          <w:sz w:val="20"/>
          <w:szCs w:val="20"/>
        </w:rPr>
      </w:pPr>
    </w:p>
    <w:p w14:paraId="117557E4" w14:textId="57031770" w:rsidR="00E3425C" w:rsidRPr="00B720AC" w:rsidRDefault="00995F21" w:rsidP="00B720AC">
      <w:pPr>
        <w:pStyle w:val="Ingenafstand"/>
        <w:spacing w:line="276" w:lineRule="auto"/>
        <w:rPr>
          <w:b/>
          <w:sz w:val="20"/>
          <w:szCs w:val="20"/>
        </w:rPr>
      </w:pPr>
      <w:r w:rsidRPr="00B720AC">
        <w:rPr>
          <w:b/>
          <w:sz w:val="20"/>
          <w:szCs w:val="20"/>
        </w:rPr>
        <w:t xml:space="preserve">Om </w:t>
      </w:r>
      <w:proofErr w:type="spellStart"/>
      <w:r w:rsidRPr="00B720AC">
        <w:rPr>
          <w:b/>
          <w:sz w:val="20"/>
          <w:szCs w:val="20"/>
        </w:rPr>
        <w:t>OptiMUM</w:t>
      </w:r>
      <w:proofErr w:type="spellEnd"/>
    </w:p>
    <w:p w14:paraId="5DB96E5D" w14:textId="77777777" w:rsidR="00E3425C" w:rsidRPr="002B7392" w:rsidRDefault="00E3425C" w:rsidP="00B720AC">
      <w:pPr>
        <w:pStyle w:val="Ingenafstand"/>
        <w:numPr>
          <w:ilvl w:val="0"/>
          <w:numId w:val="8"/>
        </w:numPr>
        <w:spacing w:line="276" w:lineRule="auto"/>
        <w:rPr>
          <w:sz w:val="20"/>
          <w:szCs w:val="20"/>
        </w:rPr>
      </w:pPr>
      <w:r w:rsidRPr="002B7392">
        <w:rPr>
          <w:sz w:val="20"/>
          <w:szCs w:val="20"/>
        </w:rPr>
        <w:t>Maskinen har en indbygget vægt</w:t>
      </w:r>
      <w:r w:rsidR="00A7491A">
        <w:rPr>
          <w:sz w:val="20"/>
          <w:szCs w:val="20"/>
        </w:rPr>
        <w:t>,</w:t>
      </w:r>
      <w:r w:rsidRPr="002B7392">
        <w:rPr>
          <w:sz w:val="20"/>
          <w:szCs w:val="20"/>
        </w:rPr>
        <w:t xml:space="preserve"> så ingredienserne vejes direkte i skålen. </w:t>
      </w:r>
    </w:p>
    <w:p w14:paraId="2DCBC9E4" w14:textId="77777777" w:rsidR="00E3425C" w:rsidRPr="002B7392" w:rsidRDefault="00E3425C" w:rsidP="00B720AC">
      <w:pPr>
        <w:pStyle w:val="Ingenafstand"/>
        <w:numPr>
          <w:ilvl w:val="0"/>
          <w:numId w:val="8"/>
        </w:numPr>
        <w:spacing w:line="276" w:lineRule="auto"/>
        <w:rPr>
          <w:sz w:val="20"/>
          <w:szCs w:val="20"/>
        </w:rPr>
      </w:pPr>
      <w:proofErr w:type="spellStart"/>
      <w:r w:rsidRPr="002B7392">
        <w:rPr>
          <w:sz w:val="20"/>
          <w:szCs w:val="20"/>
        </w:rPr>
        <w:t>OptiMUM</w:t>
      </w:r>
      <w:proofErr w:type="spellEnd"/>
      <w:r w:rsidRPr="002B7392">
        <w:rPr>
          <w:sz w:val="20"/>
          <w:szCs w:val="20"/>
        </w:rPr>
        <w:t xml:space="preserve"> er udrustet med </w:t>
      </w:r>
      <w:r w:rsidR="00995F21">
        <w:rPr>
          <w:sz w:val="20"/>
          <w:szCs w:val="20"/>
        </w:rPr>
        <w:t xml:space="preserve">en </w:t>
      </w:r>
      <w:proofErr w:type="spellStart"/>
      <w:r w:rsidRPr="002B7392">
        <w:rPr>
          <w:sz w:val="20"/>
          <w:szCs w:val="20"/>
        </w:rPr>
        <w:t>SensorControl</w:t>
      </w:r>
      <w:proofErr w:type="spellEnd"/>
      <w:r w:rsidR="00A7491A">
        <w:rPr>
          <w:sz w:val="20"/>
          <w:szCs w:val="20"/>
        </w:rPr>
        <w:t>,</w:t>
      </w:r>
      <w:r w:rsidRPr="002B7392">
        <w:rPr>
          <w:sz w:val="20"/>
          <w:szCs w:val="20"/>
        </w:rPr>
        <w:t xml:space="preserve"> som sørger for at maskinen automatisk stopper,</w:t>
      </w:r>
      <w:r w:rsidR="00A7491A">
        <w:rPr>
          <w:sz w:val="20"/>
          <w:szCs w:val="20"/>
        </w:rPr>
        <w:t xml:space="preserve"> </w:t>
      </w:r>
      <w:r w:rsidRPr="002B7392">
        <w:rPr>
          <w:sz w:val="20"/>
          <w:szCs w:val="20"/>
        </w:rPr>
        <w:t xml:space="preserve">når det bedste resultat er opnået. </w:t>
      </w:r>
      <w:r w:rsidR="00D17D4B" w:rsidRPr="002B7392">
        <w:rPr>
          <w:sz w:val="20"/>
          <w:szCs w:val="20"/>
        </w:rPr>
        <w:t>Det er desuden muligt at indstille en timer</w:t>
      </w:r>
      <w:r w:rsidR="00995F21">
        <w:rPr>
          <w:sz w:val="20"/>
          <w:szCs w:val="20"/>
        </w:rPr>
        <w:t>,</w:t>
      </w:r>
      <w:r w:rsidR="00D17D4B" w:rsidRPr="002B7392">
        <w:rPr>
          <w:sz w:val="20"/>
          <w:szCs w:val="20"/>
        </w:rPr>
        <w:t xml:space="preserve"> så den automatisk stopper efter tidsangivelse. </w:t>
      </w:r>
    </w:p>
    <w:p w14:paraId="7E0CFD13" w14:textId="77777777" w:rsidR="00D17D4B" w:rsidRPr="002B7392" w:rsidRDefault="00D17D4B" w:rsidP="00B720AC">
      <w:pPr>
        <w:pStyle w:val="Ingenafstand"/>
        <w:numPr>
          <w:ilvl w:val="0"/>
          <w:numId w:val="8"/>
        </w:numPr>
        <w:spacing w:line="276" w:lineRule="auto"/>
        <w:rPr>
          <w:sz w:val="20"/>
          <w:szCs w:val="20"/>
        </w:rPr>
      </w:pPr>
      <w:r w:rsidRPr="002B7392">
        <w:rPr>
          <w:sz w:val="20"/>
          <w:szCs w:val="20"/>
        </w:rPr>
        <w:t xml:space="preserve">Maskinen er </w:t>
      </w:r>
      <w:r w:rsidR="00995F21">
        <w:rPr>
          <w:sz w:val="20"/>
          <w:szCs w:val="20"/>
        </w:rPr>
        <w:t>stærk og klarer selv tunge deje</w:t>
      </w:r>
      <w:r w:rsidRPr="002B7392">
        <w:rPr>
          <w:sz w:val="20"/>
          <w:szCs w:val="20"/>
        </w:rPr>
        <w:t xml:space="preserve"> ved hjælp af e</w:t>
      </w:r>
      <w:r w:rsidR="00995F21">
        <w:rPr>
          <w:sz w:val="20"/>
          <w:szCs w:val="20"/>
        </w:rPr>
        <w:t xml:space="preserve">n motor på 1500 watt. Med </w:t>
      </w:r>
      <w:proofErr w:type="spellStart"/>
      <w:r w:rsidR="00995F21">
        <w:rPr>
          <w:sz w:val="20"/>
          <w:szCs w:val="20"/>
        </w:rPr>
        <w:t>SmartDough</w:t>
      </w:r>
      <w:r w:rsidRPr="002B7392">
        <w:rPr>
          <w:sz w:val="20"/>
          <w:szCs w:val="20"/>
        </w:rPr>
        <w:t>Sensor</w:t>
      </w:r>
      <w:proofErr w:type="spellEnd"/>
      <w:r w:rsidRPr="002B7392">
        <w:rPr>
          <w:sz w:val="20"/>
          <w:szCs w:val="20"/>
        </w:rPr>
        <w:t xml:space="preserve"> justeres effekten automatisk</w:t>
      </w:r>
      <w:r w:rsidR="00995F21">
        <w:rPr>
          <w:sz w:val="20"/>
          <w:szCs w:val="20"/>
        </w:rPr>
        <w:t>,</w:t>
      </w:r>
      <w:r w:rsidRPr="002B7392">
        <w:rPr>
          <w:sz w:val="20"/>
          <w:szCs w:val="20"/>
        </w:rPr>
        <w:t xml:space="preserve"> og maskinen kan holde en konstant hastighed, uanset hvor tung dejen er. </w:t>
      </w:r>
    </w:p>
    <w:p w14:paraId="5355CC85" w14:textId="77777777" w:rsidR="00D17D4B" w:rsidRPr="002B7392" w:rsidRDefault="00D17D4B" w:rsidP="00B720AC">
      <w:pPr>
        <w:pStyle w:val="Ingenafstand"/>
        <w:numPr>
          <w:ilvl w:val="0"/>
          <w:numId w:val="8"/>
        </w:numPr>
        <w:spacing w:line="276" w:lineRule="auto"/>
        <w:rPr>
          <w:sz w:val="20"/>
          <w:szCs w:val="20"/>
        </w:rPr>
      </w:pPr>
      <w:proofErr w:type="spellStart"/>
      <w:r w:rsidRPr="002B7392">
        <w:rPr>
          <w:sz w:val="20"/>
          <w:szCs w:val="20"/>
        </w:rPr>
        <w:t>OptiMUM</w:t>
      </w:r>
      <w:proofErr w:type="spellEnd"/>
      <w:r w:rsidRPr="002B7392">
        <w:rPr>
          <w:sz w:val="20"/>
          <w:szCs w:val="20"/>
        </w:rPr>
        <w:t xml:space="preserve"> er bygget i aluminium og står fast på bordet v</w:t>
      </w:r>
      <w:r w:rsidR="00995F21">
        <w:rPr>
          <w:sz w:val="20"/>
          <w:szCs w:val="20"/>
        </w:rPr>
        <w:t xml:space="preserve">ed hjælp af </w:t>
      </w:r>
      <w:proofErr w:type="spellStart"/>
      <w:r w:rsidR="00995F21">
        <w:rPr>
          <w:sz w:val="20"/>
          <w:szCs w:val="20"/>
        </w:rPr>
        <w:t>gummisugekopper</w:t>
      </w:r>
      <w:proofErr w:type="spellEnd"/>
      <w:r w:rsidR="00180587">
        <w:rPr>
          <w:sz w:val="20"/>
          <w:szCs w:val="20"/>
        </w:rPr>
        <w:t xml:space="preserve"> under maskinen.</w:t>
      </w:r>
    </w:p>
    <w:p w14:paraId="1D93E5A8" w14:textId="53CCD47C" w:rsidR="00D17D4B" w:rsidRPr="002B7392" w:rsidRDefault="00D17D4B" w:rsidP="00B720AC">
      <w:pPr>
        <w:pStyle w:val="Ingenafstand"/>
        <w:numPr>
          <w:ilvl w:val="0"/>
          <w:numId w:val="8"/>
        </w:numPr>
        <w:spacing w:line="276" w:lineRule="auto"/>
        <w:rPr>
          <w:sz w:val="20"/>
          <w:szCs w:val="20"/>
        </w:rPr>
      </w:pPr>
      <w:proofErr w:type="spellStart"/>
      <w:r w:rsidRPr="002B7392">
        <w:rPr>
          <w:sz w:val="20"/>
          <w:szCs w:val="20"/>
        </w:rPr>
        <w:t>OptiMUM</w:t>
      </w:r>
      <w:proofErr w:type="spellEnd"/>
      <w:r w:rsidRPr="002B7392">
        <w:rPr>
          <w:sz w:val="20"/>
          <w:szCs w:val="20"/>
        </w:rPr>
        <w:t xml:space="preserve"> findes i butikkerne til en vejledende pris på 8.299 DKK. Læs mere om </w:t>
      </w:r>
      <w:proofErr w:type="spellStart"/>
      <w:r w:rsidRPr="002B7392">
        <w:rPr>
          <w:sz w:val="20"/>
          <w:szCs w:val="20"/>
        </w:rPr>
        <w:t>OptiMUM</w:t>
      </w:r>
      <w:proofErr w:type="spellEnd"/>
      <w:r w:rsidRPr="002B7392">
        <w:rPr>
          <w:sz w:val="20"/>
          <w:szCs w:val="20"/>
        </w:rPr>
        <w:t xml:space="preserve"> på </w:t>
      </w:r>
      <w:r w:rsidRPr="00B720AC">
        <w:rPr>
          <w:sz w:val="20"/>
          <w:szCs w:val="20"/>
        </w:rPr>
        <w:t>www.</w:t>
      </w:r>
      <w:r w:rsidR="00B720AC" w:rsidRPr="00B720AC">
        <w:rPr>
          <w:sz w:val="20"/>
          <w:szCs w:val="20"/>
        </w:rPr>
        <w:t>bosch-home.dk</w:t>
      </w:r>
    </w:p>
    <w:p w14:paraId="4DDE219E" w14:textId="77777777" w:rsidR="00D17D4B" w:rsidRPr="002B7392" w:rsidRDefault="00D17D4B" w:rsidP="00B720AC">
      <w:pPr>
        <w:pStyle w:val="Ingenafstand"/>
        <w:spacing w:line="276" w:lineRule="auto"/>
        <w:rPr>
          <w:sz w:val="20"/>
          <w:szCs w:val="20"/>
        </w:rPr>
      </w:pPr>
    </w:p>
    <w:p w14:paraId="42FF74E0" w14:textId="2F2F1D05" w:rsidR="002A1FB3" w:rsidRDefault="002A1FB3" w:rsidP="00B720AC">
      <w:pPr>
        <w:pStyle w:val="Ingenafstand"/>
        <w:spacing w:line="276" w:lineRule="auto"/>
        <w:rPr>
          <w:rFonts w:eastAsia="Helvetica,Times New Roman"/>
          <w:b/>
          <w:bCs/>
          <w:sz w:val="20"/>
          <w:szCs w:val="20"/>
          <w:lang w:eastAsia="da-DK"/>
        </w:rPr>
      </w:pPr>
      <w:r w:rsidRPr="00B720AC">
        <w:rPr>
          <w:rFonts w:eastAsia="Helvetica,Times New Roman"/>
          <w:b/>
          <w:bCs/>
          <w:sz w:val="20"/>
          <w:szCs w:val="20"/>
          <w:lang w:eastAsia="da-DK"/>
        </w:rPr>
        <w:t>For yderligere billeder eller information, kontakt venligst:</w:t>
      </w:r>
    </w:p>
    <w:p w14:paraId="3D79177E" w14:textId="77777777" w:rsidR="00B720AC" w:rsidRPr="00B720AC" w:rsidRDefault="00B720AC" w:rsidP="00B720AC">
      <w:pPr>
        <w:pStyle w:val="Ingenafstand"/>
        <w:spacing w:line="276" w:lineRule="auto"/>
        <w:rPr>
          <w:rFonts w:eastAsia="Helvetica,Times New Roman"/>
          <w:b/>
          <w:sz w:val="20"/>
          <w:szCs w:val="20"/>
          <w:lang w:eastAsia="da-DK"/>
        </w:rPr>
      </w:pPr>
    </w:p>
    <w:p w14:paraId="5D3399A1" w14:textId="77777777" w:rsidR="002A1FB3" w:rsidRDefault="002A1FB3" w:rsidP="00B720AC">
      <w:pPr>
        <w:pStyle w:val="Ingenafstand"/>
        <w:spacing w:line="276" w:lineRule="auto"/>
        <w:rPr>
          <w:rFonts w:eastAsia="Helvetica,Times New Roman"/>
          <w:sz w:val="20"/>
          <w:szCs w:val="20"/>
          <w:lang w:eastAsia="da-DK"/>
        </w:rPr>
      </w:pPr>
      <w:r>
        <w:rPr>
          <w:rFonts w:eastAsia="Helvetica,Times New Roman"/>
          <w:sz w:val="20"/>
          <w:szCs w:val="20"/>
          <w:lang w:eastAsia="da-DK"/>
        </w:rPr>
        <w:t>Geelmuyden Kiese</w:t>
      </w:r>
      <w:r>
        <w:rPr>
          <w:rFonts w:eastAsia="Helvetica,Times New Roman"/>
          <w:sz w:val="20"/>
          <w:szCs w:val="20"/>
          <w:lang w:eastAsia="da-DK"/>
        </w:rPr>
        <w:tab/>
      </w:r>
      <w:r>
        <w:rPr>
          <w:rFonts w:eastAsia="Helvetica,Times New Roman"/>
          <w:sz w:val="20"/>
          <w:szCs w:val="20"/>
          <w:lang w:eastAsia="da-DK"/>
        </w:rPr>
        <w:tab/>
      </w:r>
      <w:r>
        <w:rPr>
          <w:rFonts w:eastAsia="Helvetica,Times New Roman"/>
          <w:sz w:val="20"/>
          <w:szCs w:val="20"/>
          <w:lang w:eastAsia="da-DK"/>
        </w:rPr>
        <w:tab/>
      </w:r>
      <w:r w:rsidRPr="00460686">
        <w:rPr>
          <w:rFonts w:eastAsia="Helvetica,Times New Roman"/>
          <w:sz w:val="20"/>
          <w:szCs w:val="20"/>
          <w:lang w:eastAsia="da-DK"/>
        </w:rPr>
        <w:t>BSH Hvidevarer A/S</w:t>
      </w:r>
    </w:p>
    <w:p w14:paraId="1F9990AE" w14:textId="0CF02A90" w:rsidR="002A1FB3" w:rsidRDefault="002A1FB3" w:rsidP="00B720AC">
      <w:pPr>
        <w:pStyle w:val="Ingenafstand"/>
        <w:spacing w:line="276" w:lineRule="auto"/>
        <w:rPr>
          <w:sz w:val="20"/>
          <w:szCs w:val="20"/>
          <w:lang w:eastAsia="da-DK"/>
        </w:rPr>
      </w:pPr>
      <w:r>
        <w:rPr>
          <w:rFonts w:eastAsia="Helvetica,Times New Roman"/>
          <w:sz w:val="20"/>
          <w:szCs w:val="20"/>
          <w:lang w:eastAsia="da-DK"/>
        </w:rPr>
        <w:t>Anne Mette Scharling</w:t>
      </w:r>
      <w:r>
        <w:rPr>
          <w:rFonts w:eastAsia="Helvetica,Times New Roman"/>
          <w:sz w:val="20"/>
          <w:szCs w:val="20"/>
          <w:lang w:eastAsia="da-DK"/>
        </w:rPr>
        <w:tab/>
      </w:r>
      <w:r>
        <w:rPr>
          <w:rFonts w:eastAsia="Helvetica,Times New Roman"/>
          <w:sz w:val="20"/>
          <w:szCs w:val="20"/>
          <w:lang w:eastAsia="da-DK"/>
        </w:rPr>
        <w:tab/>
      </w:r>
      <w:r>
        <w:rPr>
          <w:rFonts w:eastAsia="Helvetica,Times New Roman"/>
          <w:sz w:val="20"/>
          <w:szCs w:val="20"/>
          <w:lang w:eastAsia="da-DK"/>
        </w:rPr>
        <w:tab/>
      </w:r>
      <w:r w:rsidRPr="00460686">
        <w:rPr>
          <w:rFonts w:eastAsia="Helvetica,Times New Roman"/>
          <w:sz w:val="20"/>
          <w:szCs w:val="20"/>
          <w:lang w:eastAsia="da-DK"/>
        </w:rPr>
        <w:t>Dorrit Axel</w:t>
      </w:r>
      <w:r w:rsidRPr="00460686">
        <w:br/>
      </w:r>
      <w:r w:rsidRPr="00460686">
        <w:rPr>
          <w:rFonts w:eastAsia="Helvetica,Times New Roman"/>
          <w:sz w:val="20"/>
          <w:szCs w:val="20"/>
          <w:lang w:eastAsia="da-DK"/>
        </w:rPr>
        <w:t>Pressekontakt Bosch</w:t>
      </w:r>
      <w:r>
        <w:rPr>
          <w:rFonts w:eastAsia="Helvetica,Times New Roman"/>
          <w:sz w:val="20"/>
          <w:szCs w:val="20"/>
          <w:lang w:eastAsia="da-DK"/>
        </w:rPr>
        <w:tab/>
      </w:r>
      <w:r>
        <w:rPr>
          <w:rFonts w:eastAsia="Helvetica,Times New Roman"/>
          <w:sz w:val="20"/>
          <w:szCs w:val="20"/>
          <w:lang w:eastAsia="da-DK"/>
        </w:rPr>
        <w:tab/>
      </w:r>
      <w:r>
        <w:rPr>
          <w:rFonts w:eastAsia="Helvetica,Times New Roman"/>
          <w:sz w:val="20"/>
          <w:szCs w:val="20"/>
          <w:lang w:eastAsia="da-DK"/>
        </w:rPr>
        <w:tab/>
      </w:r>
      <w:r w:rsidRPr="00460686">
        <w:rPr>
          <w:rFonts w:eastAsia="Helvetica,Times New Roman"/>
          <w:sz w:val="20"/>
          <w:szCs w:val="20"/>
          <w:lang w:eastAsia="da-DK"/>
        </w:rPr>
        <w:t xml:space="preserve">Trade Marketing Manager </w:t>
      </w:r>
      <w:r w:rsidRPr="00460686">
        <w:br/>
      </w:r>
      <w:r w:rsidRPr="00460686">
        <w:rPr>
          <w:rFonts w:eastAsia="Helvetica,Times New Roman"/>
          <w:sz w:val="20"/>
          <w:szCs w:val="20"/>
          <w:lang w:eastAsia="da-DK"/>
        </w:rPr>
        <w:t xml:space="preserve">E-mail: </w:t>
      </w:r>
      <w:hyperlink r:id="rId13" w:history="1">
        <w:r w:rsidRPr="00CB5134">
          <w:rPr>
            <w:rStyle w:val="Hyperlink"/>
            <w:rFonts w:ascii="Helvetica" w:eastAsia="Helvetica,Times New Roman" w:hAnsi="Helvetica" w:cs="Helvetica"/>
            <w:sz w:val="20"/>
            <w:szCs w:val="20"/>
            <w:lang w:eastAsia="da-DK"/>
          </w:rPr>
          <w:t>annemette.scharling@gknordic.com</w:t>
        </w:r>
      </w:hyperlink>
      <w:r>
        <w:rPr>
          <w:rFonts w:eastAsia="Helvetica,Times New Roman"/>
          <w:sz w:val="20"/>
          <w:szCs w:val="20"/>
          <w:lang w:eastAsia="da-DK"/>
        </w:rPr>
        <w:tab/>
      </w:r>
      <w:r>
        <w:rPr>
          <w:rFonts w:eastAsia="Helvetica,Times New Roman"/>
          <w:sz w:val="20"/>
          <w:szCs w:val="20"/>
          <w:lang w:eastAsia="da-DK"/>
        </w:rPr>
        <w:tab/>
        <w:t>E-mail</w:t>
      </w:r>
      <w:r w:rsidRPr="00460686">
        <w:rPr>
          <w:rFonts w:eastAsia="Helvetica,Times New Roman"/>
          <w:sz w:val="20"/>
          <w:szCs w:val="20"/>
          <w:lang w:eastAsia="da-DK"/>
        </w:rPr>
        <w:t xml:space="preserve">: </w:t>
      </w:r>
      <w:hyperlink r:id="rId14">
        <w:r w:rsidRPr="00460686">
          <w:rPr>
            <w:rStyle w:val="Hyperlink"/>
            <w:rFonts w:ascii="Helvetica" w:eastAsia="Helvetica,Times New Roman" w:hAnsi="Helvetica" w:cs="Helvetica"/>
            <w:sz w:val="20"/>
            <w:szCs w:val="20"/>
            <w:lang w:eastAsia="da-DK"/>
          </w:rPr>
          <w:t>dorrit.axel@bshg.com</w:t>
        </w:r>
        <w:r w:rsidRPr="00460686">
          <w:br/>
        </w:r>
      </w:hyperlink>
      <w:r w:rsidRPr="00460686">
        <w:rPr>
          <w:rFonts w:eastAsia="Helvetica,Times New Roman"/>
          <w:sz w:val="20"/>
          <w:szCs w:val="20"/>
          <w:lang w:eastAsia="da-DK"/>
        </w:rPr>
        <w:t xml:space="preserve">Telefon: </w:t>
      </w:r>
      <w:r>
        <w:rPr>
          <w:rFonts w:eastAsia="Helvetica"/>
          <w:sz w:val="20"/>
          <w:szCs w:val="20"/>
          <w:lang w:eastAsia="da-DK"/>
        </w:rPr>
        <w:t>+45 30 28 17 74</w:t>
      </w:r>
      <w:r>
        <w:rPr>
          <w:rFonts w:eastAsia="Helvetica"/>
          <w:sz w:val="20"/>
          <w:szCs w:val="20"/>
          <w:lang w:eastAsia="da-DK"/>
        </w:rPr>
        <w:tab/>
      </w:r>
      <w:r>
        <w:rPr>
          <w:rFonts w:eastAsia="Helvetica"/>
          <w:sz w:val="20"/>
          <w:szCs w:val="20"/>
          <w:lang w:eastAsia="da-DK"/>
        </w:rPr>
        <w:tab/>
      </w:r>
      <w:r>
        <w:rPr>
          <w:rFonts w:eastAsia="Helvetica"/>
          <w:sz w:val="20"/>
          <w:szCs w:val="20"/>
          <w:lang w:eastAsia="da-DK"/>
        </w:rPr>
        <w:tab/>
      </w:r>
      <w:r w:rsidRPr="00460686">
        <w:rPr>
          <w:rFonts w:eastAsia="Helvetica,Times New Roman"/>
          <w:sz w:val="20"/>
          <w:szCs w:val="20"/>
          <w:lang w:eastAsia="da-DK"/>
        </w:rPr>
        <w:t>Telefon: + 45 24 88 89 32</w:t>
      </w:r>
    </w:p>
    <w:p w14:paraId="246E7EBC" w14:textId="77777777" w:rsidR="00D17D4B" w:rsidRPr="002B7392" w:rsidRDefault="00D17D4B" w:rsidP="00B720AC">
      <w:pPr>
        <w:pStyle w:val="Ingenafstand"/>
        <w:spacing w:line="276" w:lineRule="auto"/>
        <w:rPr>
          <w:sz w:val="20"/>
          <w:szCs w:val="20"/>
        </w:rPr>
      </w:pPr>
    </w:p>
    <w:p w14:paraId="3E00C82A" w14:textId="77777777" w:rsidR="002B7392" w:rsidRPr="002B7392" w:rsidRDefault="002B7392" w:rsidP="00B720AC">
      <w:pPr>
        <w:pStyle w:val="Ingenafstand"/>
        <w:spacing w:line="276" w:lineRule="auto"/>
        <w:rPr>
          <w:sz w:val="20"/>
          <w:szCs w:val="20"/>
        </w:rPr>
      </w:pPr>
    </w:p>
    <w:p w14:paraId="55FD5B50" w14:textId="77777777" w:rsidR="002A1FB3" w:rsidRPr="00B720AC" w:rsidRDefault="002A1FB3" w:rsidP="00B720AC">
      <w:pPr>
        <w:pStyle w:val="Ingenafstand"/>
        <w:spacing w:line="276" w:lineRule="auto"/>
        <w:rPr>
          <w:b/>
          <w:sz w:val="20"/>
          <w:szCs w:val="20"/>
          <w:lang w:eastAsia="da-DK"/>
        </w:rPr>
      </w:pPr>
      <w:r w:rsidRPr="00B720AC">
        <w:rPr>
          <w:rFonts w:eastAsia="Helvetica"/>
          <w:b/>
          <w:bCs/>
          <w:color w:val="000000" w:themeColor="text1"/>
          <w:sz w:val="20"/>
          <w:szCs w:val="20"/>
        </w:rPr>
        <w:t>Om Bosch</w:t>
      </w:r>
    </w:p>
    <w:p w14:paraId="73A4E693" w14:textId="77777777" w:rsidR="002A1FB3" w:rsidRPr="00460686" w:rsidRDefault="002A1FB3" w:rsidP="00B720AC">
      <w:pPr>
        <w:pStyle w:val="Ingenafstand"/>
        <w:spacing w:line="276" w:lineRule="auto"/>
        <w:rPr>
          <w:color w:val="000000"/>
          <w:sz w:val="18"/>
          <w:szCs w:val="18"/>
        </w:rPr>
      </w:pPr>
      <w:r w:rsidRPr="311361A0">
        <w:rPr>
          <w:rFonts w:eastAsia="Helvetica"/>
          <w:color w:val="000000" w:themeColor="text1"/>
          <w:sz w:val="18"/>
          <w:szCs w:val="18"/>
        </w:rPr>
        <w:t>Bosch Hvidevarer indgår i BSH Home Appliances Group, som er Europas førende producent af hvidevarer. BSH har 40 fabrikker i 13 lande spredt over Europa, USA, Latinamerika og Asien. Sammen med et globalt netværk af datterselskaber indenfor salg- og kundeservice består BSH-familien i dag af omkring 80 virksomheder i 50 lande og beskæftiger 56.500 medarbejdere på verdensplan. Bosch har altid fokuseret på at udvikle løsninger af høj kvalitet, hvilket har bidraget til en enklere og tryggere hverdag, lige siden Robert Bosch grundlagde virksomheden i 1886. Robert Bosch havde et stærkt engagement i social ansvarlighed og arbejdede for, at virksomheden skulle gå hånd i hånd med samfundsudviklingen og altid med fokus på mennesker. Det er de kerneværdier, der har præget virksomheden og bidraget til, at Bosch fremstiller hvidevarer af meget høj kvalitet. BSH Home Appliances Group havde en global omsætning på 12,6 milliarder Euro i 2015.</w:t>
      </w:r>
    </w:p>
    <w:p w14:paraId="0FB075B8" w14:textId="77777777" w:rsidR="00E3425C" w:rsidRPr="002B7392" w:rsidRDefault="00E3425C" w:rsidP="00B720AC">
      <w:pPr>
        <w:pStyle w:val="Ingenafstand"/>
        <w:spacing w:line="276" w:lineRule="auto"/>
      </w:pPr>
    </w:p>
    <w:p w14:paraId="7FA0CB5D" w14:textId="77777777" w:rsidR="00E3425C" w:rsidRPr="002B7392" w:rsidRDefault="00E3425C" w:rsidP="00B720AC">
      <w:pPr>
        <w:pStyle w:val="Ingenafstand"/>
        <w:spacing w:line="276" w:lineRule="auto"/>
      </w:pPr>
    </w:p>
    <w:p w14:paraId="56A69F7A" w14:textId="77777777" w:rsidR="00B014FD" w:rsidRPr="002B7392" w:rsidRDefault="00B014FD" w:rsidP="00B720AC">
      <w:pPr>
        <w:pStyle w:val="Ingenafstand"/>
        <w:spacing w:line="276" w:lineRule="auto"/>
      </w:pPr>
    </w:p>
    <w:p w14:paraId="5140EC5A" w14:textId="77777777" w:rsidR="00CD0F72" w:rsidRDefault="00CD0F72" w:rsidP="00B720AC">
      <w:pPr>
        <w:pStyle w:val="Ingenafstand"/>
        <w:spacing w:line="276" w:lineRule="auto"/>
      </w:pPr>
    </w:p>
    <w:p w14:paraId="42B81B27" w14:textId="77777777" w:rsidR="00CD0F72" w:rsidRDefault="00CD0F72" w:rsidP="00B720AC">
      <w:pPr>
        <w:pStyle w:val="Ingenafstand"/>
        <w:spacing w:line="276" w:lineRule="auto"/>
      </w:pPr>
    </w:p>
    <w:p w14:paraId="2BF67492" w14:textId="77777777" w:rsidR="00CD0F72" w:rsidRDefault="00CD0F72" w:rsidP="00B720AC">
      <w:pPr>
        <w:pStyle w:val="Ingenafstand"/>
        <w:spacing w:line="276" w:lineRule="auto"/>
      </w:pPr>
    </w:p>
    <w:p w14:paraId="28E2D0DE" w14:textId="77777777" w:rsidR="00554275" w:rsidRPr="00CD0F72" w:rsidRDefault="00554275" w:rsidP="00B720AC">
      <w:pPr>
        <w:pStyle w:val="Ingenafstand"/>
        <w:spacing w:line="276" w:lineRule="auto"/>
      </w:pPr>
    </w:p>
    <w:sectPr w:rsidR="00554275" w:rsidRPr="00CD0F72">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EF7D5" w14:textId="77777777" w:rsidR="009D764B" w:rsidRDefault="009D764B" w:rsidP="002B7392">
      <w:pPr>
        <w:spacing w:after="0" w:line="240" w:lineRule="auto"/>
      </w:pPr>
      <w:r>
        <w:separator/>
      </w:r>
    </w:p>
  </w:endnote>
  <w:endnote w:type="continuationSeparator" w:id="0">
    <w:p w14:paraId="73A65C2D" w14:textId="77777777" w:rsidR="009D764B" w:rsidRDefault="009D764B" w:rsidP="002B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Helvetica,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2453C" w14:textId="77777777" w:rsidR="009D764B" w:rsidRDefault="009D764B" w:rsidP="002B7392">
      <w:pPr>
        <w:spacing w:after="0" w:line="240" w:lineRule="auto"/>
      </w:pPr>
      <w:r>
        <w:separator/>
      </w:r>
    </w:p>
  </w:footnote>
  <w:footnote w:type="continuationSeparator" w:id="0">
    <w:p w14:paraId="1396DED3" w14:textId="77777777" w:rsidR="009D764B" w:rsidRDefault="009D764B" w:rsidP="002B7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4420" w14:textId="77777777" w:rsidR="002B7392" w:rsidRDefault="002B7392">
    <w:pPr>
      <w:pStyle w:val="Sidehoved"/>
    </w:pPr>
    <w:r w:rsidRPr="007B1B19">
      <w:rPr>
        <w:noProof/>
        <w:color w:val="FF0000"/>
        <w:lang w:eastAsia="da-DK"/>
      </w:rPr>
      <w:drawing>
        <wp:inline distT="0" distB="0" distL="0" distR="0" wp14:anchorId="48F238CF" wp14:editId="0F7A38FD">
          <wp:extent cx="1219200" cy="394335"/>
          <wp:effectExtent l="0" t="0" r="0" b="5715"/>
          <wp:docPr id="1" name="Bildobjekt 1" descr="C:\Users\lul\Downloads\I00000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l\Downloads\I0000017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530" cy="4125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E5A"/>
    <w:multiLevelType w:val="hybridMultilevel"/>
    <w:tmpl w:val="83643272"/>
    <w:lvl w:ilvl="0" w:tplc="218EB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623BB7"/>
    <w:multiLevelType w:val="hybridMultilevel"/>
    <w:tmpl w:val="535C652A"/>
    <w:lvl w:ilvl="0" w:tplc="64688044">
      <w:numFmt w:val="bullet"/>
      <w:lvlText w:val="-"/>
      <w:lvlJc w:val="left"/>
      <w:pPr>
        <w:ind w:left="720" w:hanging="360"/>
      </w:pPr>
      <w:rPr>
        <w:rFonts w:ascii="Helvetica" w:eastAsiaTheme="minorHAnsi" w:hAnsi="Helvetica" w:cs="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9A505DE"/>
    <w:multiLevelType w:val="hybridMultilevel"/>
    <w:tmpl w:val="E654CB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B422CFF"/>
    <w:multiLevelType w:val="hybridMultilevel"/>
    <w:tmpl w:val="5EC64A18"/>
    <w:lvl w:ilvl="0" w:tplc="A16AD9E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CCB2372"/>
    <w:multiLevelType w:val="hybridMultilevel"/>
    <w:tmpl w:val="0CF80C7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5F980922"/>
    <w:multiLevelType w:val="hybridMultilevel"/>
    <w:tmpl w:val="EC2A9C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102428E"/>
    <w:multiLevelType w:val="hybridMultilevel"/>
    <w:tmpl w:val="43E882EE"/>
    <w:lvl w:ilvl="0" w:tplc="C3C88824">
      <w:numFmt w:val="bullet"/>
      <w:lvlText w:val="-"/>
      <w:lvlJc w:val="left"/>
      <w:pPr>
        <w:ind w:left="720" w:hanging="360"/>
      </w:pPr>
      <w:rPr>
        <w:rFonts w:ascii="Helvetica" w:eastAsiaTheme="minorHAnsi" w:hAnsi="Helvetica" w:cs="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823B34"/>
    <w:multiLevelType w:val="hybridMultilevel"/>
    <w:tmpl w:val="8DD6DE70"/>
    <w:lvl w:ilvl="0" w:tplc="ECF656E2">
      <w:numFmt w:val="bullet"/>
      <w:lvlText w:val="-"/>
      <w:lvlJc w:val="left"/>
      <w:pPr>
        <w:ind w:left="720" w:hanging="360"/>
      </w:pPr>
      <w:rPr>
        <w:rFonts w:ascii="Helvetica" w:eastAsiaTheme="minorHAnsi" w:hAnsi="Helvetica" w:cs="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6"/>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02"/>
    <w:rsid w:val="00000612"/>
    <w:rsid w:val="000A4FBF"/>
    <w:rsid w:val="000B4568"/>
    <w:rsid w:val="00152346"/>
    <w:rsid w:val="00180587"/>
    <w:rsid w:val="00186359"/>
    <w:rsid w:val="00192860"/>
    <w:rsid w:val="00254D19"/>
    <w:rsid w:val="002A1FB3"/>
    <w:rsid w:val="002B7392"/>
    <w:rsid w:val="003027E3"/>
    <w:rsid w:val="004368E7"/>
    <w:rsid w:val="004D65D8"/>
    <w:rsid w:val="00554275"/>
    <w:rsid w:val="005703CE"/>
    <w:rsid w:val="005A1EF5"/>
    <w:rsid w:val="005B398E"/>
    <w:rsid w:val="005D70FD"/>
    <w:rsid w:val="007319D7"/>
    <w:rsid w:val="008424A6"/>
    <w:rsid w:val="008D6F2E"/>
    <w:rsid w:val="00916EAD"/>
    <w:rsid w:val="00930FB5"/>
    <w:rsid w:val="00950800"/>
    <w:rsid w:val="00995F21"/>
    <w:rsid w:val="009A176E"/>
    <w:rsid w:val="009C5BAB"/>
    <w:rsid w:val="009D764B"/>
    <w:rsid w:val="009E3AB7"/>
    <w:rsid w:val="00A7491A"/>
    <w:rsid w:val="00AF421B"/>
    <w:rsid w:val="00B014FD"/>
    <w:rsid w:val="00B720AC"/>
    <w:rsid w:val="00BB019D"/>
    <w:rsid w:val="00C263A2"/>
    <w:rsid w:val="00CD0F72"/>
    <w:rsid w:val="00D17D4B"/>
    <w:rsid w:val="00E133FA"/>
    <w:rsid w:val="00E3425C"/>
    <w:rsid w:val="00E82F02"/>
    <w:rsid w:val="00F26B57"/>
    <w:rsid w:val="00F427F1"/>
    <w:rsid w:val="00F43DF4"/>
    <w:rsid w:val="00FB3A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8DAA"/>
  <w15:chartTrackingRefBased/>
  <w15:docId w15:val="{9B9CEA8C-A148-4DF1-9FE1-4CF92D99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26B57"/>
    <w:pPr>
      <w:ind w:left="720"/>
      <w:contextualSpacing/>
    </w:pPr>
  </w:style>
  <w:style w:type="character" w:styleId="Hyperlink">
    <w:name w:val="Hyperlink"/>
    <w:basedOn w:val="Standardskrifttypeiafsnit"/>
    <w:uiPriority w:val="99"/>
    <w:unhideWhenUsed/>
    <w:rsid w:val="00D17D4B"/>
    <w:rPr>
      <w:color w:val="0563C1" w:themeColor="hyperlink"/>
      <w:u w:val="single"/>
    </w:rPr>
  </w:style>
  <w:style w:type="character" w:styleId="Nvn">
    <w:name w:val="Mention"/>
    <w:basedOn w:val="Standardskrifttypeiafsnit"/>
    <w:uiPriority w:val="99"/>
    <w:semiHidden/>
    <w:unhideWhenUsed/>
    <w:rsid w:val="00D17D4B"/>
    <w:rPr>
      <w:color w:val="2B579A"/>
      <w:shd w:val="clear" w:color="auto" w:fill="E6E6E6"/>
    </w:rPr>
  </w:style>
  <w:style w:type="paragraph" w:styleId="Sidehoved">
    <w:name w:val="header"/>
    <w:basedOn w:val="Normal"/>
    <w:link w:val="SidehovedTegn"/>
    <w:uiPriority w:val="99"/>
    <w:unhideWhenUsed/>
    <w:rsid w:val="002B739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B7392"/>
  </w:style>
  <w:style w:type="paragraph" w:styleId="Sidefod">
    <w:name w:val="footer"/>
    <w:basedOn w:val="Normal"/>
    <w:link w:val="SidefodTegn"/>
    <w:uiPriority w:val="99"/>
    <w:unhideWhenUsed/>
    <w:rsid w:val="002B739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B7392"/>
  </w:style>
  <w:style w:type="paragraph" w:styleId="NormalWeb">
    <w:name w:val="Normal (Web)"/>
    <w:basedOn w:val="Normal"/>
    <w:uiPriority w:val="99"/>
    <w:unhideWhenUsed/>
    <w:rsid w:val="002A1FB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Ingenafstand">
    <w:name w:val="No Spacing"/>
    <w:uiPriority w:val="1"/>
    <w:qFormat/>
    <w:rsid w:val="00B720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mette.scharling@gknordi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rrit.axel@bsh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c919648-5b5b-4daf-9ff6-4b38eb5825ac" ContentTypeId="0x010100DEEA5DF4745C2B46B2825888448167C804" PreviousValue="false"/>
</file>

<file path=customXml/item2.xml><?xml version="1.0" encoding="utf-8"?>
<ct:contentTypeSchema xmlns:ct="http://schemas.microsoft.com/office/2006/metadata/contentType" xmlns:ma="http://schemas.microsoft.com/office/2006/metadata/properties/metaAttributes" ct:_="" ma:_="" ma:contentTypeName="Project Document" ma:contentTypeID="0x010100DEEA5DF4745C2B46B2825888448167C8040041CBB89C13493A4FA0FE5A8093A16BF0" ma:contentTypeVersion="20" ma:contentTypeDescription="Create a new document." ma:contentTypeScope="" ma:versionID="7923b36b0efc06fc6291393a1703ee59">
  <xsd:schema xmlns:xsd="http://www.w3.org/2001/XMLSchema" xmlns:xs="http://www.w3.org/2001/XMLSchema" xmlns:p="http://schemas.microsoft.com/office/2006/metadata/properties" xmlns:ns3="92ed8adf-2c7f-46e1-8b6b-39dd93975229" targetNamespace="http://schemas.microsoft.com/office/2006/metadata/properties" ma:root="true" ma:fieldsID="2e9782850a274432016eba97a20336ff" ns3:_="">
    <xsd:import namespace="92ed8adf-2c7f-46e1-8b6b-39dd93975229"/>
    <xsd:element name="properties">
      <xsd:complexType>
        <xsd:sequence>
          <xsd:element name="documentManagement">
            <xsd:complexType>
              <xsd:all>
                <xsd:element ref="ns3:Best_x0020_Practice_x0020_Document" minOccurs="0"/>
                <xsd:element ref="ns3:Description_x0020_of_x0020_Best_x0020_Practice" minOccurs="0"/>
                <xsd:element ref="ns3:mdd597a47d52403faaa5795520ec04c4" minOccurs="0"/>
                <xsd:element ref="ns3:b069e301b17b4e7fb090eb4c173edb2f" minOccurs="0"/>
                <xsd:element ref="ns3:p53d946db7be480d8a504890bb1af339" minOccurs="0"/>
                <xsd:element ref="ns3:ha5956d0923d4475b900c611051b9b31" minOccurs="0"/>
                <xsd:element ref="ns3:TaxCatchAllLabel" minOccurs="0"/>
                <xsd:element ref="ns3:abb68db830a84d6db7a8a40c589c1d0b" minOccurs="0"/>
                <xsd:element ref="ns3:m4954d883e2f4fc0a8044a6e1ced6f69" minOccurs="0"/>
                <xsd:element ref="ns3:TaxKeywordTaxHTField" minOccurs="0"/>
                <xsd:element ref="ns3:a727b75e8c0e413d9c8f1ae0cff39eca"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d8adf-2c7f-46e1-8b6b-39dd93975229" elementFormDefault="qualified">
    <xsd:import namespace="http://schemas.microsoft.com/office/2006/documentManagement/types"/>
    <xsd:import namespace="http://schemas.microsoft.com/office/infopath/2007/PartnerControls"/>
    <xsd:element name="Best_x0020_Practice_x0020_Document" ma:index="10" nillable="true" ma:displayName="Best Practice Document" ma:default="0" ma:description="Indicates if the document is best pratice" ma:internalName="Best_x0020_Practice_x0020_Document">
      <xsd:simpleType>
        <xsd:restriction base="dms:Boolean"/>
      </xsd:simpleType>
    </xsd:element>
    <xsd:element name="Description_x0020_of_x0020_Best_x0020_Practice" ma:index="11" nillable="true" ma:displayName="Description of Best Practice" ma:description="A description that follows the best practice document of the column 'Best practice Document' chosen" ma:internalName="Description_x0020_of_x0020_Best_x0020_Practice">
      <xsd:simpleType>
        <xsd:restriction base="dms:Note">
          <xsd:maxLength value="255"/>
        </xsd:restriction>
      </xsd:simpleType>
    </xsd:element>
    <xsd:element name="mdd597a47d52403faaa5795520ec04c4" ma:index="12" nillable="true" ma:taxonomy="true" ma:internalName="mdd597a47d52403faaa5795520ec04c4" ma:taxonomyFieldName="ACTTypeOfProjectDocument" ma:displayName="Project Document Type" ma:fieldId="{6dd597a4-7d52-403f-aaa5-795520ec04c4}" ma:sspId="7c919648-5b5b-4daf-9ff6-4b38eb5825ac" ma:termSetId="28b43a98-38e3-44ff-8a56-1aaf07040013" ma:anchorId="00000000-0000-0000-0000-000000000000" ma:open="false" ma:isKeyword="false">
      <xsd:complexType>
        <xsd:sequence>
          <xsd:element ref="pc:Terms" minOccurs="0" maxOccurs="1"/>
        </xsd:sequence>
      </xsd:complexType>
    </xsd:element>
    <xsd:element name="b069e301b17b4e7fb090eb4c173edb2f" ma:index="14" ma:taxonomy="true" ma:internalName="b069e301b17b4e7fb090eb4c173edb2f" ma:taxonomyFieldName="ACTProjectName" ma:displayName="Project Name" ma:default="1053;#Bosch: Bosch Small appliances|983c541f-5561-23a3-d081-61a9d9d03d1b" ma:fieldId="{b069e301-b17b-4e7f-b090-eb4c173edb2f}" ma:sspId="7c919648-5b5b-4daf-9ff6-4b38eb5825ac" ma:termSetId="9d36bbb2-97ac-4999-9d2a-15eac37b8a6f" ma:anchorId="00000000-0000-0000-0000-000000000000" ma:open="false" ma:isKeyword="false">
      <xsd:complexType>
        <xsd:sequence>
          <xsd:element ref="pc:Terms" minOccurs="0" maxOccurs="1"/>
        </xsd:sequence>
      </xsd:complexType>
    </xsd:element>
    <xsd:element name="p53d946db7be480d8a504890bb1af339" ma:index="16" ma:taxonomy="true" ma:internalName="p53d946db7be480d8a504890bb1af339" ma:taxonomyFieldName="ACTCustomer" ma:displayName="Customer" ma:default="1054;#Bosch|a7df67a4-6e2c-4109-8889-e04dc66ff0fe" ma:fieldId="{953d946d-b7be-480d-8a50-4890bb1af339}" ma:sspId="7c919648-5b5b-4daf-9ff6-4b38eb5825ac" ma:termSetId="540de2d5-f2b9-43bc-b96a-217994fcfbd0" ma:anchorId="00000000-0000-0000-0000-000000000000" ma:open="false" ma:isKeyword="false">
      <xsd:complexType>
        <xsd:sequence>
          <xsd:element ref="pc:Terms" minOccurs="0" maxOccurs="1"/>
        </xsd:sequence>
      </xsd:complexType>
    </xsd:element>
    <xsd:element name="ha5956d0923d4475b900c611051b9b31" ma:index="18" nillable="true" ma:taxonomy="true" ma:internalName="ha5956d0923d4475b900c611051b9b31" ma:taxonomyFieldName="ACTLocations" ma:displayName="Locations" ma:fieldId="{1a5956d0-923d-4475-b900-c611051b9b31}" ma:taxonomyMulti="true" ma:sspId="7c919648-5b5b-4daf-9ff6-4b38eb5825ac" ma:termSetId="9ae2070d-31b1-410c-8637-b2376bb93506"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0e5ca3bd-63ed-4141-a626-f4cfbe3f4716}" ma:internalName="TaxCatchAllLabel" ma:readOnly="true" ma:showField="CatchAllDataLabel" ma:web="a14f06bc-2e9a-49ec-a391-47e2b2453cf4">
      <xsd:complexType>
        <xsd:complexContent>
          <xsd:extension base="dms:MultiChoiceLookup">
            <xsd:sequence>
              <xsd:element name="Value" type="dms:Lookup" maxOccurs="unbounded" minOccurs="0" nillable="true"/>
            </xsd:sequence>
          </xsd:extension>
        </xsd:complexContent>
      </xsd:complexType>
    </xsd:element>
    <xsd:element name="abb68db830a84d6db7a8a40c589c1d0b" ma:index="20" nillable="true" ma:taxonomy="true" ma:internalName="abb68db830a84d6db7a8a40c589c1d0b" ma:taxonomyFieldName="ACTOrganisations" ma:displayName="Organisations" ma:default="10;#GK Danmark|7daf48c5-a7bc-448a-a4ea-c7349f771a1d" ma:fieldId="{abb68db8-30a8-4d6d-b7a8-a40c589c1d0b}" ma:taxonomyMulti="true" ma:sspId="7c919648-5b5b-4daf-9ff6-4b38eb5825ac" ma:termSetId="62228a6c-ba63-496f-b700-574895a07510" ma:anchorId="00000000-0000-0000-0000-000000000000" ma:open="false" ma:isKeyword="false">
      <xsd:complexType>
        <xsd:sequence>
          <xsd:element ref="pc:Terms" minOccurs="0" maxOccurs="1"/>
        </xsd:sequence>
      </xsd:complexType>
    </xsd:element>
    <xsd:element name="m4954d883e2f4fc0a8044a6e1ced6f69" ma:index="22" ma:taxonomy="true" ma:internalName="m4954d883e2f4fc0a8044a6e1ced6f69" ma:taxonomyFieldName="ACTIndustry" ma:displayName="Industry" ma:default="73;#Other|c7af9330-2aca-4d8a-93dc-cc88b72eb6b1" ma:fieldId="{64954d88-3e2f-4fc0-a804-4a6e1ced6f69}" ma:sspId="7c919648-5b5b-4daf-9ff6-4b38eb5825ac" ma:termSetId="9e04aabd-ab32-4f7f-a2dc-06433e7835f8"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7c919648-5b5b-4daf-9ff6-4b38eb5825ac" ma:termSetId="00000000-0000-0000-0000-000000000000" ma:anchorId="00000000-0000-0000-0000-000000000000" ma:open="true" ma:isKeyword="true">
      <xsd:complexType>
        <xsd:sequence>
          <xsd:element ref="pc:Terms" minOccurs="0" maxOccurs="1"/>
        </xsd:sequence>
      </xsd:complexType>
    </xsd:element>
    <xsd:element name="a727b75e8c0e413d9c8f1ae0cff39eca" ma:index="24" nillable="true" ma:taxonomy="true" ma:internalName="a727b75e8c0e413d9c8f1ae0cff39eca" ma:taxonomyFieldName="ACTServiceOffering" ma:displayName="Service Offering" ma:readOnly="false" ma:fieldId="{a727b75e-8c0e-413d-9c8f-1ae0cff39eca}" ma:sspId="7c919648-5b5b-4daf-9ff6-4b38eb5825ac" ma:termSetId="a04d2435-0531-4ab4-a690-1c4579594ca7"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0e5ca3bd-63ed-4141-a626-f4cfbe3f4716}" ma:internalName="TaxCatchAll" ma:showField="CatchAllData" ma:web="a14f06bc-2e9a-49ec-a391-47e2b2453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ed8adf-2c7f-46e1-8b6b-39dd93975229">
      <Value>10</Value>
      <Value>1054</Value>
      <Value>1053</Value>
      <Value>16</Value>
    </TaxCatchAll>
    <mdd597a47d52403faaa5795520ec04c4 xmlns="92ed8adf-2c7f-46e1-8b6b-39dd93975229">
      <Terms xmlns="http://schemas.microsoft.com/office/infopath/2007/PartnerControls"/>
    </mdd597a47d52403faaa5795520ec04c4>
    <a727b75e8c0e413d9c8f1ae0cff39eca xmlns="92ed8adf-2c7f-46e1-8b6b-39dd93975229">
      <Terms xmlns="http://schemas.microsoft.com/office/infopath/2007/PartnerControls"/>
    </a727b75e8c0e413d9c8f1ae0cff39eca>
    <Description_x0020_of_x0020_Best_x0020_Practice xmlns="92ed8adf-2c7f-46e1-8b6b-39dd93975229" xsi:nil="true"/>
    <Best_x0020_Practice_x0020_Document xmlns="92ed8adf-2c7f-46e1-8b6b-39dd93975229">false</Best_x0020_Practice_x0020_Document>
    <b069e301b17b4e7fb090eb4c173edb2f xmlns="92ed8adf-2c7f-46e1-8b6b-39dd93975229">
      <Terms xmlns="http://schemas.microsoft.com/office/infopath/2007/PartnerControls">
        <TermInfo xmlns="http://schemas.microsoft.com/office/infopath/2007/PartnerControls">
          <TermName xmlns="http://schemas.microsoft.com/office/infopath/2007/PartnerControls">Bosch: Bosch Small appliances</TermName>
          <TermId xmlns="http://schemas.microsoft.com/office/infopath/2007/PartnerControls">983c541f-5561-23a3-d081-61a9d9d03d1b</TermId>
        </TermInfo>
      </Terms>
    </b069e301b17b4e7fb090eb4c173edb2f>
    <TaxKeywordTaxHTField xmlns="92ed8adf-2c7f-46e1-8b6b-39dd93975229">
      <Terms xmlns="http://schemas.microsoft.com/office/infopath/2007/PartnerControls"/>
    </TaxKeywordTaxHTField>
    <abb68db830a84d6db7a8a40c589c1d0b xmlns="92ed8adf-2c7f-46e1-8b6b-39dd93975229">
      <Terms xmlns="http://schemas.microsoft.com/office/infopath/2007/PartnerControls">
        <TermInfo xmlns="http://schemas.microsoft.com/office/infopath/2007/PartnerControls">
          <TermName xmlns="http://schemas.microsoft.com/office/infopath/2007/PartnerControls">GK Danmark</TermName>
          <TermId xmlns="http://schemas.microsoft.com/office/infopath/2007/PartnerControls">7daf48c5-a7bc-448a-a4ea-c7349f771a1d</TermId>
        </TermInfo>
      </Terms>
    </abb68db830a84d6db7a8a40c589c1d0b>
    <p53d946db7be480d8a504890bb1af339 xmlns="92ed8adf-2c7f-46e1-8b6b-39dd93975229">
      <Terms xmlns="http://schemas.microsoft.com/office/infopath/2007/PartnerControls">
        <TermInfo xmlns="http://schemas.microsoft.com/office/infopath/2007/PartnerControls">
          <TermName xmlns="http://schemas.microsoft.com/office/infopath/2007/PartnerControls">Bosch</TermName>
          <TermId xmlns="http://schemas.microsoft.com/office/infopath/2007/PartnerControls">a7df67a4-6e2c-4109-8889-e04dc66ff0fe</TermId>
        </TermInfo>
      </Terms>
    </p53d946db7be480d8a504890bb1af339>
    <ha5956d0923d4475b900c611051b9b31 xmlns="92ed8adf-2c7f-46e1-8b6b-39dd93975229">
      <Terms xmlns="http://schemas.microsoft.com/office/infopath/2007/PartnerControls"/>
    </ha5956d0923d4475b900c611051b9b31>
    <m4954d883e2f4fc0a8044a6e1ced6f69 xmlns="92ed8adf-2c7f-46e1-8b6b-39dd93975229">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c7af9330-2aca-4d8a-93dc-cc88b72eb6b1</TermId>
        </TermInfo>
      </Terms>
    </m4954d883e2f4fc0a8044a6e1ced6f6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F2435-714C-4E5B-9894-83BB5B93282B}">
  <ds:schemaRefs>
    <ds:schemaRef ds:uri="Microsoft.SharePoint.Taxonomy.ContentTypeSync"/>
  </ds:schemaRefs>
</ds:datastoreItem>
</file>

<file path=customXml/itemProps2.xml><?xml version="1.0" encoding="utf-8"?>
<ds:datastoreItem xmlns:ds="http://schemas.openxmlformats.org/officeDocument/2006/customXml" ds:itemID="{E17872E9-0A9A-41EF-97D3-29EF76A1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d8adf-2c7f-46e1-8b6b-39dd93975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2AB6A-7222-4B99-8B58-1E60C642AA4F}">
  <ds:schemaRefs>
    <ds:schemaRef ds:uri="http://purl.org/dc/terms/"/>
    <ds:schemaRef ds:uri="http://purl.org/dc/dcmitype/"/>
    <ds:schemaRef ds:uri="http://schemas.openxmlformats.org/package/2006/metadata/core-properties"/>
    <ds:schemaRef ds:uri="92ed8adf-2c7f-46e1-8b6b-39dd93975229"/>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DE0B6E2B-0785-4D31-AD9D-B5ABD8DF3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Ørneborg</dc:creator>
  <cp:keywords/>
  <dc:description/>
  <cp:lastModifiedBy>Rikke Romme</cp:lastModifiedBy>
  <cp:revision>2</cp:revision>
  <dcterms:created xsi:type="dcterms:W3CDTF">2017-03-07T15:32:00Z</dcterms:created>
  <dcterms:modified xsi:type="dcterms:W3CDTF">2017-03-07T15:32:00Z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0x010100DEEA5DF4745C2B46B2825888448167C8040041CBB89C13493A4FA0FE5A8093A16BF0</vt:lpwstr>
  </property>
  <property fmtid="{D5CDD505-2E9C-101B-9397-08002B2CF9AE}" pid="3" name="ACTProjectName">
    <vt:lpwstr>1053;#Bosch: Bosch Small appliances|983c541f-5561-23a3-d081-61a9d9d03d1b</vt:lpwstr>
  </property>
  <property fmtid="{D5CDD505-2E9C-101B-9397-08002B2CF9AE}" pid="4" name="TaxKeyword">
    <vt:lpwstr/>
  </property>
  <property fmtid="{D5CDD505-2E9C-101B-9397-08002B2CF9AE}" pid="5" name="ACTCustomer">
    <vt:lpwstr>1054;#Bosch|a7df67a4-6e2c-4109-8889-e04dc66ff0fe</vt:lpwstr>
  </property>
  <property fmtid="{D5CDD505-2E9C-101B-9397-08002B2CF9AE}" pid="6" name="ACTServiceOffering">
    <vt:lpwstr/>
  </property>
  <property fmtid="{D5CDD505-2E9C-101B-9397-08002B2CF9AE}" pid="7" name="ACTLocations">
    <vt:lpwstr/>
  </property>
  <property fmtid="{D5CDD505-2E9C-101B-9397-08002B2CF9AE}" pid="8" name="ACTTypeOfProjectDocument">
    <vt:lpwstr/>
  </property>
  <property fmtid="{D5CDD505-2E9C-101B-9397-08002B2CF9AE}" pid="9" name="ACTOrganisations">
    <vt:lpwstr>10;#GK Danmark|7daf48c5-a7bc-448a-a4ea-c7349f771a1d</vt:lpwstr>
  </property>
  <property fmtid="{D5CDD505-2E9C-101B-9397-08002B2CF9AE}" pid="10" name="ACTIndustry">
    <vt:lpwstr>16;#Other|c7af9330-2aca-4d8a-93dc-cc88b72eb6b1</vt:lpwstr>
  </property>
</Properties>
</file>