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B63D" w14:textId="605A59E7" w:rsidR="00A43F7C" w:rsidRPr="00000ED5" w:rsidRDefault="00B2455F" w:rsidP="007B3F3B">
      <w:pPr>
        <w:jc w:val="right"/>
        <w:rPr>
          <w:lang w:val="en-GB"/>
        </w:rPr>
      </w:pPr>
      <w:r w:rsidRPr="00000ED5">
        <w:rPr>
          <w:lang w:val="en-GB"/>
        </w:rPr>
        <w:t xml:space="preserve">Press </w:t>
      </w:r>
      <w:r w:rsidR="00B46FFD" w:rsidRPr="00000ED5">
        <w:rPr>
          <w:lang w:val="en-GB"/>
        </w:rPr>
        <w:t>r</w:t>
      </w:r>
      <w:r w:rsidRPr="00000ED5">
        <w:rPr>
          <w:lang w:val="en-GB"/>
        </w:rPr>
        <w:t>elease</w:t>
      </w:r>
      <w:r w:rsidR="002D5AC2" w:rsidRPr="00000ED5">
        <w:rPr>
          <w:lang w:val="en-GB"/>
        </w:rPr>
        <w:br/>
      </w:r>
      <w:r w:rsidR="002D5AC2" w:rsidRPr="000F073D">
        <w:rPr>
          <w:lang w:val="en-GB"/>
        </w:rPr>
        <w:t>D</w:t>
      </w:r>
      <w:r w:rsidR="00B46FFD" w:rsidRPr="000F073D">
        <w:rPr>
          <w:lang w:val="en-GB"/>
        </w:rPr>
        <w:t>ü</w:t>
      </w:r>
      <w:r w:rsidR="002D5AC2" w:rsidRPr="000F073D">
        <w:rPr>
          <w:lang w:val="en-GB"/>
        </w:rPr>
        <w:t xml:space="preserve">sseldorf, </w:t>
      </w:r>
      <w:r w:rsidR="00DA40A2" w:rsidRPr="000F073D">
        <w:rPr>
          <w:lang w:val="en-GB"/>
        </w:rPr>
        <w:t>0</w:t>
      </w:r>
      <w:r w:rsidR="000F073D" w:rsidRPr="000F073D">
        <w:rPr>
          <w:lang w:val="en-GB"/>
        </w:rPr>
        <w:t>3</w:t>
      </w:r>
      <w:r w:rsidR="00DA40A2" w:rsidRPr="000F073D">
        <w:rPr>
          <w:lang w:val="en-GB"/>
        </w:rPr>
        <w:t>.05</w:t>
      </w:r>
      <w:r w:rsidR="002D5AC2" w:rsidRPr="000F073D">
        <w:rPr>
          <w:lang w:val="en-GB"/>
        </w:rPr>
        <w:t>.</w:t>
      </w:r>
      <w:r w:rsidR="002D5AC2" w:rsidRPr="00000ED5">
        <w:rPr>
          <w:lang w:val="en-GB"/>
        </w:rPr>
        <w:t>202</w:t>
      </w:r>
      <w:r w:rsidR="009D5DC1" w:rsidRPr="00000ED5">
        <w:rPr>
          <w:lang w:val="en-GB"/>
        </w:rPr>
        <w:t>3</w:t>
      </w:r>
    </w:p>
    <w:p w14:paraId="2DBB72CB" w14:textId="0CC282EC" w:rsidR="0004270F" w:rsidRPr="00000ED5" w:rsidRDefault="00236517" w:rsidP="007B3F3B">
      <w:pPr>
        <w:pStyle w:val="Teaser"/>
        <w:rPr>
          <w:b/>
          <w:i w:val="0"/>
          <w:sz w:val="24"/>
          <w:lang w:val="en-GB"/>
        </w:rPr>
      </w:pPr>
      <w:r w:rsidRPr="00000ED5">
        <w:rPr>
          <w:b/>
          <w:i w:val="0"/>
          <w:sz w:val="24"/>
          <w:lang w:val="en-GB"/>
        </w:rPr>
        <w:t xml:space="preserve">From </w:t>
      </w:r>
      <w:r w:rsidR="0004270F" w:rsidRPr="00000ED5">
        <w:rPr>
          <w:b/>
          <w:i w:val="0"/>
          <w:sz w:val="24"/>
          <w:lang w:val="en-GB"/>
        </w:rPr>
        <w:t>i</w:t>
      </w:r>
      <w:r w:rsidRPr="00000ED5">
        <w:rPr>
          <w:b/>
          <w:i w:val="0"/>
          <w:sz w:val="24"/>
          <w:lang w:val="en-GB"/>
        </w:rPr>
        <w:t xml:space="preserve">vory </w:t>
      </w:r>
      <w:r w:rsidR="0004270F" w:rsidRPr="00000ED5">
        <w:rPr>
          <w:b/>
          <w:i w:val="0"/>
          <w:sz w:val="24"/>
          <w:lang w:val="en-GB"/>
        </w:rPr>
        <w:t>s</w:t>
      </w:r>
      <w:r w:rsidRPr="00000ED5">
        <w:rPr>
          <w:b/>
          <w:i w:val="0"/>
          <w:sz w:val="24"/>
          <w:lang w:val="en-GB"/>
        </w:rPr>
        <w:t xml:space="preserve">ubstitute to LFT </w:t>
      </w:r>
      <w:r w:rsidR="0004270F" w:rsidRPr="00000ED5">
        <w:rPr>
          <w:b/>
          <w:i w:val="0"/>
          <w:sz w:val="24"/>
          <w:lang w:val="en-GB"/>
        </w:rPr>
        <w:t>i</w:t>
      </w:r>
      <w:r w:rsidRPr="00000ED5">
        <w:rPr>
          <w:b/>
          <w:i w:val="0"/>
          <w:sz w:val="24"/>
          <w:lang w:val="en-GB"/>
        </w:rPr>
        <w:t xml:space="preserve">njection </w:t>
      </w:r>
      <w:r w:rsidR="00000ED5" w:rsidRPr="00000ED5">
        <w:rPr>
          <w:b/>
          <w:i w:val="0"/>
          <w:sz w:val="24"/>
          <w:lang w:val="en-GB"/>
        </w:rPr>
        <w:t>moulding</w:t>
      </w:r>
      <w:r w:rsidRPr="00000ED5">
        <w:rPr>
          <w:b/>
          <w:i w:val="0"/>
          <w:sz w:val="24"/>
          <w:lang w:val="en-GB"/>
        </w:rPr>
        <w:t>:</w:t>
      </w:r>
      <w:r w:rsidR="0004270F" w:rsidRPr="00000ED5">
        <w:rPr>
          <w:b/>
          <w:i w:val="0"/>
          <w:sz w:val="24"/>
          <w:lang w:val="en-GB"/>
        </w:rPr>
        <w:br/>
        <w:t>t</w:t>
      </w:r>
      <w:r w:rsidRPr="00000ED5">
        <w:rPr>
          <w:b/>
          <w:i w:val="0"/>
          <w:sz w:val="24"/>
          <w:lang w:val="en-GB"/>
        </w:rPr>
        <w:t xml:space="preserve">he </w:t>
      </w:r>
      <w:r w:rsidR="0004270F" w:rsidRPr="00000ED5">
        <w:rPr>
          <w:b/>
          <w:i w:val="0"/>
          <w:sz w:val="24"/>
          <w:lang w:val="en-GB"/>
        </w:rPr>
        <w:t>h</w:t>
      </w:r>
      <w:r w:rsidRPr="00000ED5">
        <w:rPr>
          <w:b/>
          <w:i w:val="0"/>
          <w:sz w:val="24"/>
          <w:lang w:val="en-GB"/>
        </w:rPr>
        <w:t xml:space="preserve">istory of </w:t>
      </w:r>
      <w:r w:rsidR="0004270F" w:rsidRPr="00000ED5">
        <w:rPr>
          <w:b/>
          <w:i w:val="0"/>
          <w:sz w:val="24"/>
          <w:lang w:val="en-GB"/>
        </w:rPr>
        <w:t>p</w:t>
      </w:r>
      <w:r w:rsidRPr="00000ED5">
        <w:rPr>
          <w:b/>
          <w:i w:val="0"/>
          <w:sz w:val="24"/>
          <w:lang w:val="en-GB"/>
        </w:rPr>
        <w:t xml:space="preserve">lastics in </w:t>
      </w:r>
      <w:r w:rsidR="0004270F" w:rsidRPr="00000ED5">
        <w:rPr>
          <w:b/>
          <w:i w:val="0"/>
          <w:sz w:val="24"/>
          <w:lang w:val="en-GB"/>
        </w:rPr>
        <w:t>a</w:t>
      </w:r>
      <w:r w:rsidRPr="00000ED5">
        <w:rPr>
          <w:b/>
          <w:i w:val="0"/>
          <w:sz w:val="24"/>
          <w:lang w:val="en-GB"/>
        </w:rPr>
        <w:t xml:space="preserve">utomotive </w:t>
      </w:r>
      <w:r w:rsidR="0004270F" w:rsidRPr="00000ED5">
        <w:rPr>
          <w:b/>
          <w:i w:val="0"/>
          <w:sz w:val="24"/>
          <w:lang w:val="en-GB"/>
        </w:rPr>
        <w:t>e</w:t>
      </w:r>
      <w:r w:rsidRPr="00000ED5">
        <w:rPr>
          <w:b/>
          <w:i w:val="0"/>
          <w:sz w:val="24"/>
          <w:lang w:val="en-GB"/>
        </w:rPr>
        <w:t>ngineering</w:t>
      </w:r>
    </w:p>
    <w:p w14:paraId="24E5210A" w14:textId="4EE49BE4" w:rsidR="007B3F3B" w:rsidRPr="00000ED5" w:rsidRDefault="009210FA" w:rsidP="007B3F3B">
      <w:pPr>
        <w:pStyle w:val="Teaser"/>
        <w:rPr>
          <w:lang w:val="en-GB"/>
        </w:rPr>
      </w:pPr>
      <w:r w:rsidRPr="00000ED5">
        <w:rPr>
          <w:lang w:val="en-GB"/>
        </w:rPr>
        <w:t xml:space="preserve">Plastics are a popular material in automotive engineering due to their lightweight and lower cost. The lower strength compared to metals can be compensated for by using high-performance polymers or combining plastics with glass or carbon </w:t>
      </w:r>
      <w:r w:rsidR="00000ED5" w:rsidRPr="00000ED5">
        <w:rPr>
          <w:lang w:val="en-GB"/>
        </w:rPr>
        <w:t>fibres</w:t>
      </w:r>
      <w:r w:rsidRPr="00000ED5">
        <w:rPr>
          <w:lang w:val="en-GB"/>
        </w:rPr>
        <w:t xml:space="preserve">. The components are manufactured using injection </w:t>
      </w:r>
      <w:r w:rsidR="00000ED5" w:rsidRPr="00000ED5">
        <w:rPr>
          <w:lang w:val="en-GB"/>
        </w:rPr>
        <w:t>moulding</w:t>
      </w:r>
      <w:r w:rsidRPr="00000ED5">
        <w:rPr>
          <w:lang w:val="en-GB"/>
        </w:rPr>
        <w:t>.</w:t>
      </w:r>
    </w:p>
    <w:p w14:paraId="44960D8F" w14:textId="75B55274" w:rsidR="00AA0D6A" w:rsidRPr="00000ED5" w:rsidRDefault="009210FA" w:rsidP="00C76F28">
      <w:pPr>
        <w:rPr>
          <w:lang w:val="en-GB"/>
        </w:rPr>
      </w:pPr>
      <w:r w:rsidRPr="00000ED5">
        <w:rPr>
          <w:lang w:val="en-GB"/>
        </w:rPr>
        <w:t xml:space="preserve">Plastics have been around for longer than cars. The first thermoplastic, called </w:t>
      </w:r>
      <w:proofErr w:type="spellStart"/>
      <w:r w:rsidRPr="00000ED5">
        <w:rPr>
          <w:lang w:val="en-GB"/>
        </w:rPr>
        <w:t>Parkesine</w:t>
      </w:r>
      <w:proofErr w:type="spellEnd"/>
      <w:r w:rsidRPr="00000ED5">
        <w:rPr>
          <w:lang w:val="en-GB"/>
        </w:rPr>
        <w:t xml:space="preserve">, was presented by Alexander Parkes at the 1862 World Exhibition in London. It was a further developed cellulose nitrate on a natural basis and was intended to replace ivory. In 1886, more than twenty years later, Carl Benz presented the first car, the </w:t>
      </w:r>
      <w:r w:rsidR="009C6851" w:rsidRPr="009C6851">
        <w:rPr>
          <w:i/>
          <w:iCs/>
          <w:lang w:val="en-GB"/>
        </w:rPr>
        <w:t>Benz Patent-Motorwagen Nummer 1</w:t>
      </w:r>
      <w:r w:rsidR="009C6851" w:rsidRPr="009C6851">
        <w:rPr>
          <w:lang w:val="en-GB"/>
        </w:rPr>
        <w:t xml:space="preserve"> (patent motorcar no. 1)</w:t>
      </w:r>
      <w:r w:rsidRPr="00000ED5">
        <w:rPr>
          <w:lang w:val="en-GB"/>
        </w:rPr>
        <w:t>. It was made of wood and metal.</w:t>
      </w:r>
    </w:p>
    <w:p w14:paraId="22DB56DE" w14:textId="65A4E25F" w:rsidR="0065384E" w:rsidRPr="00000ED5" w:rsidRDefault="009210FA" w:rsidP="007B3F3B">
      <w:pPr>
        <w:rPr>
          <w:lang w:val="en-GB"/>
        </w:rPr>
      </w:pPr>
      <w:r w:rsidRPr="00000ED5">
        <w:rPr>
          <w:lang w:val="en-GB"/>
        </w:rPr>
        <w:t>Plastic finally gained acceptance during the Second World War, when steel was heavily rationed. In 1941, Henry Ford tried to manufacture a car entirely out of plastic</w:t>
      </w:r>
      <w:r w:rsidR="00863CC1">
        <w:rPr>
          <w:lang w:val="en-GB"/>
        </w:rPr>
        <w:t>s</w:t>
      </w:r>
      <w:r w:rsidRPr="00000ED5">
        <w:rPr>
          <w:lang w:val="en-GB"/>
        </w:rPr>
        <w:t>. It took another ten years to reach serial production. Since the production of the Ford Model T in 1951, plastic has been found in cars all over the world.</w:t>
      </w:r>
    </w:p>
    <w:p w14:paraId="679D1528" w14:textId="211757C6" w:rsidR="009210FA" w:rsidRPr="00000ED5" w:rsidRDefault="009210FA" w:rsidP="00B46FFD">
      <w:pPr>
        <w:pStyle w:val="Formatvorlage2"/>
        <w:rPr>
          <w:lang w:val="en-GB"/>
        </w:rPr>
      </w:pPr>
      <w:r w:rsidRPr="00000ED5">
        <w:rPr>
          <w:lang w:val="en-GB"/>
        </w:rPr>
        <w:t xml:space="preserve">Plastics vs. </w:t>
      </w:r>
      <w:r w:rsidR="00863CC1">
        <w:rPr>
          <w:lang w:val="en-GB"/>
        </w:rPr>
        <w:t>m</w:t>
      </w:r>
      <w:r w:rsidRPr="00000ED5">
        <w:rPr>
          <w:lang w:val="en-GB"/>
        </w:rPr>
        <w:t>etals</w:t>
      </w:r>
    </w:p>
    <w:p w14:paraId="39E1A123" w14:textId="7C7CC3FF" w:rsidR="008E1B9B" w:rsidRPr="00000ED5" w:rsidRDefault="009210FA" w:rsidP="007B3F3B">
      <w:pPr>
        <w:rPr>
          <w:lang w:val="en-GB"/>
        </w:rPr>
      </w:pPr>
      <w:r w:rsidRPr="00000ED5">
        <w:rPr>
          <w:lang w:val="en-GB"/>
        </w:rPr>
        <w:t xml:space="preserve">Besides metals, plastics are a widely used material in cars. Plastics are lighter, reducing the overall weight of the car and thus the fuel consumption. They are also less expensive and more corrosion-resistant than metals. The injection </w:t>
      </w:r>
      <w:r w:rsidR="00000ED5" w:rsidRPr="00000ED5">
        <w:rPr>
          <w:lang w:val="en-GB"/>
        </w:rPr>
        <w:t>moulding</w:t>
      </w:r>
      <w:r w:rsidRPr="00000ED5">
        <w:rPr>
          <w:lang w:val="en-GB"/>
        </w:rPr>
        <w:t xml:space="preserve"> process</w:t>
      </w:r>
      <w:r w:rsidR="004B6503">
        <w:rPr>
          <w:lang w:val="en-GB"/>
        </w:rPr>
        <w:t xml:space="preserve"> allows</w:t>
      </w:r>
      <w:r w:rsidRPr="00000ED5">
        <w:rPr>
          <w:lang w:val="en-GB"/>
        </w:rPr>
        <w:t xml:space="preserve"> </w:t>
      </w:r>
      <w:r w:rsidR="004B6503">
        <w:rPr>
          <w:lang w:val="en-GB"/>
        </w:rPr>
        <w:t>c</w:t>
      </w:r>
      <w:r w:rsidR="004B6503" w:rsidRPr="004B6503">
        <w:rPr>
          <w:lang w:val="en-GB"/>
        </w:rPr>
        <w:t>omplex shapes to be produced in a single production cycle</w:t>
      </w:r>
      <w:r w:rsidRPr="00000ED5">
        <w:rPr>
          <w:lang w:val="en-GB"/>
        </w:rPr>
        <w:t>.</w:t>
      </w:r>
    </w:p>
    <w:p w14:paraId="42C6BF1B" w14:textId="77777777" w:rsidR="009210FA" w:rsidRPr="00000ED5" w:rsidRDefault="009210FA" w:rsidP="00ED322A">
      <w:pPr>
        <w:rPr>
          <w:lang w:val="en-GB"/>
        </w:rPr>
      </w:pPr>
      <w:r w:rsidRPr="00000ED5">
        <w:rPr>
          <w:lang w:val="en-GB"/>
        </w:rPr>
        <w:t xml:space="preserve">However, plastics have a major disadvantage compared to metals: their mechanical, chemical, and thermodynamic strength is lower. To increase this strength, there are various options available. Nowadays, there are numerous technical high-performance polymers, such as </w:t>
      </w:r>
      <w:proofErr w:type="spellStart"/>
      <w:r w:rsidRPr="00000ED5">
        <w:rPr>
          <w:lang w:val="en-GB"/>
        </w:rPr>
        <w:t>polyetheretherketone</w:t>
      </w:r>
      <w:proofErr w:type="spellEnd"/>
      <w:r w:rsidRPr="00000ED5">
        <w:rPr>
          <w:lang w:val="en-GB"/>
        </w:rPr>
        <w:t xml:space="preserve"> (PEEK). PEEK has high temperature and chemical resistance and is therefore suitable for seals, valves, or electrical components.</w:t>
      </w:r>
    </w:p>
    <w:p w14:paraId="41F67A45" w14:textId="1B895417" w:rsidR="00FB6F4A" w:rsidRPr="00000ED5" w:rsidRDefault="00EB3517" w:rsidP="00EB3517">
      <w:pPr>
        <w:rPr>
          <w:lang w:val="en-GB"/>
        </w:rPr>
      </w:pPr>
      <w:r w:rsidRPr="00000ED5">
        <w:rPr>
          <w:lang w:val="en-GB"/>
        </w:rPr>
        <w:t xml:space="preserve">Another way to increase strength is to combine plastics with materials that have better mechanical properties. When the filling material reaches a volume fraction of up to 85%, it is called highly filled plastics. </w:t>
      </w:r>
      <w:r w:rsidR="00FB6F4A" w:rsidRPr="00000ED5">
        <w:rPr>
          <w:lang w:val="en-GB"/>
        </w:rPr>
        <w:t xml:space="preserve">If the filling material is made up of fibres, the polymers are called </w:t>
      </w:r>
      <w:proofErr w:type="gramStart"/>
      <w:r w:rsidR="009C6851" w:rsidRPr="00000ED5">
        <w:rPr>
          <w:lang w:val="en-GB"/>
        </w:rPr>
        <w:t>fibre-reinforced</w:t>
      </w:r>
      <w:proofErr w:type="gramEnd"/>
      <w:r w:rsidR="009C6851" w:rsidRPr="00000ED5">
        <w:rPr>
          <w:lang w:val="en-GB"/>
        </w:rPr>
        <w:t xml:space="preserve">. </w:t>
      </w:r>
      <w:r w:rsidR="00FB6F4A" w:rsidRPr="00000ED5">
        <w:rPr>
          <w:lang w:val="en-GB"/>
        </w:rPr>
        <w:t>If the fibres are several millimetres long, the composite is called long fibre</w:t>
      </w:r>
      <w:r w:rsidR="00863CC1">
        <w:rPr>
          <w:lang w:val="en-GB"/>
        </w:rPr>
        <w:t>-</w:t>
      </w:r>
      <w:r w:rsidR="00FB6F4A" w:rsidRPr="00000ED5">
        <w:rPr>
          <w:lang w:val="en-GB"/>
        </w:rPr>
        <w:t>reinforced thermoplastics (LF</w:t>
      </w:r>
      <w:r w:rsidR="001960D8" w:rsidRPr="00000ED5">
        <w:rPr>
          <w:lang w:val="en-GB"/>
        </w:rPr>
        <w:t>R</w:t>
      </w:r>
      <w:r w:rsidR="00FB6F4A" w:rsidRPr="00000ED5">
        <w:rPr>
          <w:lang w:val="en-GB"/>
        </w:rPr>
        <w:t>T). Typical long filler fibres are glass or carbon fibres.</w:t>
      </w:r>
    </w:p>
    <w:p w14:paraId="4DF1E2A3" w14:textId="322596D6" w:rsidR="00EB3517" w:rsidRPr="00000ED5" w:rsidRDefault="00EB3517" w:rsidP="00B46FFD">
      <w:pPr>
        <w:pStyle w:val="Formatvorlage2"/>
        <w:rPr>
          <w:lang w:val="en-GB"/>
        </w:rPr>
      </w:pPr>
      <w:r w:rsidRPr="00000ED5">
        <w:rPr>
          <w:lang w:val="en-GB"/>
        </w:rPr>
        <w:lastRenderedPageBreak/>
        <w:t xml:space="preserve">Examples of </w:t>
      </w:r>
      <w:r w:rsidR="00863CC1">
        <w:rPr>
          <w:lang w:val="en-GB"/>
        </w:rPr>
        <w:t>p</w:t>
      </w:r>
      <w:r w:rsidRPr="00000ED5">
        <w:rPr>
          <w:lang w:val="en-GB"/>
        </w:rPr>
        <w:t xml:space="preserve">lastics in </w:t>
      </w:r>
      <w:r w:rsidR="00863CC1">
        <w:rPr>
          <w:lang w:val="en-GB"/>
        </w:rPr>
        <w:t>c</w:t>
      </w:r>
      <w:r w:rsidRPr="00000ED5">
        <w:rPr>
          <w:lang w:val="en-GB"/>
        </w:rPr>
        <w:t>ars</w:t>
      </w:r>
    </w:p>
    <w:p w14:paraId="6E75064B" w14:textId="4C395960" w:rsidR="00B2455F" w:rsidRPr="00000ED5" w:rsidRDefault="00B2455F" w:rsidP="00784244">
      <w:pPr>
        <w:rPr>
          <w:lang w:val="en-GB"/>
        </w:rPr>
      </w:pPr>
      <w:r w:rsidRPr="00000ED5">
        <w:rPr>
          <w:lang w:val="en-GB"/>
        </w:rPr>
        <w:t xml:space="preserve">A popular plastic used in car interiors is polycarbonate (PC). PC is transparent and is used for switches and instrument panels. Polyurethane (PU) is often used for seat cushions, armrests, and door panels. It is soft, flexible, and comfortable, has good abrasion resistance, and can be produced in various </w:t>
      </w:r>
      <w:r w:rsidR="00000ED5" w:rsidRPr="00000ED5">
        <w:rPr>
          <w:lang w:val="en-GB"/>
        </w:rPr>
        <w:t>colours</w:t>
      </w:r>
      <w:r w:rsidRPr="00000ED5">
        <w:rPr>
          <w:lang w:val="en-GB"/>
        </w:rPr>
        <w:t xml:space="preserve"> and textures.</w:t>
      </w:r>
    </w:p>
    <w:p w14:paraId="11B0B149" w14:textId="1802FB20" w:rsidR="00B2455F" w:rsidRPr="00000ED5" w:rsidRDefault="00B2455F" w:rsidP="00B46FFD">
      <w:pPr>
        <w:rPr>
          <w:b/>
          <w:lang w:val="en-GB"/>
        </w:rPr>
      </w:pPr>
      <w:r w:rsidRPr="00000ED5">
        <w:rPr>
          <w:lang w:val="en-GB"/>
        </w:rPr>
        <w:t xml:space="preserve">A high proportion of glass </w:t>
      </w:r>
      <w:r w:rsidR="00000ED5" w:rsidRPr="00000ED5">
        <w:rPr>
          <w:lang w:val="en-GB"/>
        </w:rPr>
        <w:t>fibres</w:t>
      </w:r>
      <w:r w:rsidRPr="00000ED5">
        <w:rPr>
          <w:lang w:val="en-GB"/>
        </w:rPr>
        <w:t xml:space="preserve"> in polypropylene (PP) improves the toughness and strength of the components. It is often used for interior applications such as dashboards, door panels, and seat frames or in body components. Carbon </w:t>
      </w:r>
      <w:r w:rsidR="00000ED5" w:rsidRPr="00000ED5">
        <w:rPr>
          <w:lang w:val="en-GB"/>
        </w:rPr>
        <w:t>fibre</w:t>
      </w:r>
      <w:r w:rsidRPr="00000ED5">
        <w:rPr>
          <w:lang w:val="en-GB"/>
        </w:rPr>
        <w:t>-reinforced polyamide (PA) has high tensile strength and is temperature-resistant. Therefore, it is particularly suitable for applications in the engine compartment, such as air filter housings.</w:t>
      </w:r>
    </w:p>
    <w:p w14:paraId="67D4B59F" w14:textId="59DE4C10" w:rsidR="00B2455F" w:rsidRPr="00000ED5" w:rsidRDefault="00B2455F" w:rsidP="00B46FFD">
      <w:pPr>
        <w:pStyle w:val="Formatvorlage2"/>
        <w:rPr>
          <w:lang w:val="en-GB"/>
        </w:rPr>
      </w:pPr>
      <w:r w:rsidRPr="00000ED5">
        <w:rPr>
          <w:lang w:val="en-GB"/>
        </w:rPr>
        <w:t>LF</w:t>
      </w:r>
      <w:r w:rsidR="001960D8" w:rsidRPr="00000ED5">
        <w:rPr>
          <w:lang w:val="en-GB"/>
        </w:rPr>
        <w:t>R</w:t>
      </w:r>
      <w:r w:rsidRPr="00000ED5">
        <w:rPr>
          <w:lang w:val="en-GB"/>
        </w:rPr>
        <w:t xml:space="preserve">T </w:t>
      </w:r>
      <w:r w:rsidR="00863CC1">
        <w:rPr>
          <w:lang w:val="en-GB"/>
        </w:rPr>
        <w:t>m</w:t>
      </w:r>
      <w:r w:rsidRPr="00000ED5">
        <w:rPr>
          <w:lang w:val="en-GB"/>
        </w:rPr>
        <w:t xml:space="preserve">anufacturing by </w:t>
      </w:r>
      <w:r w:rsidR="00863CC1">
        <w:rPr>
          <w:lang w:val="en-GB"/>
        </w:rPr>
        <w:t>i</w:t>
      </w:r>
      <w:r w:rsidRPr="00000ED5">
        <w:rPr>
          <w:lang w:val="en-GB"/>
        </w:rPr>
        <w:t xml:space="preserve">njection </w:t>
      </w:r>
      <w:r w:rsidR="00863CC1">
        <w:rPr>
          <w:lang w:val="en-GB"/>
        </w:rPr>
        <w:t>m</w:t>
      </w:r>
      <w:r w:rsidR="00000ED5" w:rsidRPr="00000ED5">
        <w:rPr>
          <w:lang w:val="en-GB"/>
        </w:rPr>
        <w:t>elding</w:t>
      </w:r>
    </w:p>
    <w:p w14:paraId="450523F5" w14:textId="7DED8115" w:rsidR="00B2455F" w:rsidRPr="00000ED5" w:rsidRDefault="00B2455F" w:rsidP="00B2455F">
      <w:pPr>
        <w:rPr>
          <w:b/>
          <w:lang w:val="en-GB"/>
        </w:rPr>
      </w:pPr>
      <w:r w:rsidRPr="00000ED5">
        <w:rPr>
          <w:bCs/>
          <w:lang w:val="en-GB"/>
        </w:rPr>
        <w:t xml:space="preserve">In the direct process, the filling </w:t>
      </w:r>
      <w:r w:rsidR="00000ED5" w:rsidRPr="00000ED5">
        <w:rPr>
          <w:bCs/>
          <w:lang w:val="en-GB"/>
        </w:rPr>
        <w:t>fibres</w:t>
      </w:r>
      <w:r w:rsidRPr="00000ED5">
        <w:rPr>
          <w:bCs/>
          <w:lang w:val="en-GB"/>
        </w:rPr>
        <w:t xml:space="preserve"> are introduced into the plastic melt immediately before the injection </w:t>
      </w:r>
      <w:r w:rsidR="00000ED5" w:rsidRPr="00000ED5">
        <w:rPr>
          <w:bCs/>
          <w:lang w:val="en-GB"/>
        </w:rPr>
        <w:t>moulding</w:t>
      </w:r>
      <w:r w:rsidRPr="00000ED5">
        <w:rPr>
          <w:bCs/>
          <w:lang w:val="en-GB"/>
        </w:rPr>
        <w:t xml:space="preserve"> process. This allows for individually adjustable </w:t>
      </w:r>
      <w:r w:rsidR="00000ED5" w:rsidRPr="00000ED5">
        <w:rPr>
          <w:bCs/>
          <w:lang w:val="en-GB"/>
        </w:rPr>
        <w:t>fibre</w:t>
      </w:r>
      <w:r w:rsidRPr="00000ED5">
        <w:rPr>
          <w:bCs/>
          <w:lang w:val="en-GB"/>
        </w:rPr>
        <w:t xml:space="preserve"> length, proportion, and material combination for each component, depending on the application challenge. The mixing process of polymer and </w:t>
      </w:r>
      <w:r w:rsidR="00000ED5" w:rsidRPr="00000ED5">
        <w:rPr>
          <w:bCs/>
          <w:lang w:val="en-GB"/>
        </w:rPr>
        <w:t>fibre</w:t>
      </w:r>
      <w:r w:rsidRPr="00000ED5">
        <w:rPr>
          <w:bCs/>
          <w:lang w:val="en-GB"/>
        </w:rPr>
        <w:t xml:space="preserve"> is called compounding. The difficult part is maintaining </w:t>
      </w:r>
      <w:r w:rsidR="00000ED5" w:rsidRPr="00000ED5">
        <w:rPr>
          <w:bCs/>
          <w:lang w:val="en-GB"/>
        </w:rPr>
        <w:t>fibre</w:t>
      </w:r>
      <w:r w:rsidRPr="00000ED5">
        <w:rPr>
          <w:bCs/>
          <w:lang w:val="en-GB"/>
        </w:rPr>
        <w:t xml:space="preserve"> length, as the mechanical benefits are lost if the </w:t>
      </w:r>
      <w:r w:rsidR="00000ED5" w:rsidRPr="00000ED5">
        <w:rPr>
          <w:bCs/>
          <w:lang w:val="en-GB"/>
        </w:rPr>
        <w:t>fibres</w:t>
      </w:r>
      <w:r w:rsidRPr="00000ED5">
        <w:rPr>
          <w:bCs/>
          <w:lang w:val="en-GB"/>
        </w:rPr>
        <w:t xml:space="preserve"> break before the component is created. Any waste can be processed internally into granulate and reused. This is called pre-consumer recycling.</w:t>
      </w:r>
    </w:p>
    <w:p w14:paraId="62646DDF" w14:textId="77777777" w:rsidR="00B2455F" w:rsidRPr="00000ED5" w:rsidRDefault="00B2455F" w:rsidP="00B46FFD">
      <w:pPr>
        <w:pStyle w:val="Formatvorlage2"/>
        <w:rPr>
          <w:lang w:val="en-GB"/>
        </w:rPr>
      </w:pPr>
      <w:r w:rsidRPr="00000ED5">
        <w:rPr>
          <w:lang w:val="en-GB"/>
        </w:rPr>
        <w:t>Bankruptcy of a Spanish automotive supplier for plastic parts</w:t>
      </w:r>
    </w:p>
    <w:p w14:paraId="64D6617D" w14:textId="6014F857" w:rsidR="00657022" w:rsidRPr="00000ED5" w:rsidRDefault="009C2227" w:rsidP="001A7830">
      <w:pPr>
        <w:rPr>
          <w:bCs/>
          <w:lang w:val="en-GB"/>
        </w:rPr>
      </w:pPr>
      <w:r w:rsidRPr="009C2227">
        <w:rPr>
          <w:bCs/>
          <w:lang w:val="en-GB"/>
        </w:rPr>
        <w:t xml:space="preserve">Analogous </w:t>
      </w:r>
      <w:r w:rsidR="00657022" w:rsidRPr="00000ED5">
        <w:rPr>
          <w:bCs/>
          <w:lang w:val="en-GB"/>
        </w:rPr>
        <w:t>to recycling of plastics, trading used machines is a way of reusing machines and thus contributing to a circular economy in the machinery and plant engineering industry. Compared to producing new machines, each used machine saves significant amounts of greenhouse gases and raw materials.</w:t>
      </w:r>
    </w:p>
    <w:p w14:paraId="2F223566" w14:textId="4996D013" w:rsidR="00657022" w:rsidRPr="00000ED5" w:rsidRDefault="00657022" w:rsidP="00006FF7">
      <w:pPr>
        <w:rPr>
          <w:bCs/>
          <w:lang w:val="en-GB"/>
        </w:rPr>
      </w:pPr>
      <w:r w:rsidRPr="00000ED5">
        <w:rPr>
          <w:bCs/>
          <w:lang w:val="en-GB"/>
        </w:rPr>
        <w:t xml:space="preserve">Due to bankruptcy, the machine park of a </w:t>
      </w:r>
      <w:hyperlink r:id="rId7" w:history="1">
        <w:r w:rsidRPr="00000ED5">
          <w:rPr>
            <w:rStyle w:val="Hyperlink"/>
            <w:bCs/>
            <w:lang w:val="en-GB"/>
          </w:rPr>
          <w:t>Spanish automotive supplier for plastic</w:t>
        </w:r>
      </w:hyperlink>
      <w:r w:rsidRPr="00000ED5">
        <w:rPr>
          <w:bCs/>
          <w:lang w:val="en-GB"/>
        </w:rPr>
        <w:t xml:space="preserve"> parts is up for auction on the Surplex.com used machinery market. Over 140 items can be bid on until 09.05. The abandoned production site </w:t>
      </w:r>
      <w:r w:rsidR="00BD448F" w:rsidRPr="00000ED5">
        <w:rPr>
          <w:bCs/>
          <w:lang w:val="en-GB"/>
        </w:rPr>
        <w:t>is in</w:t>
      </w:r>
      <w:r w:rsidRPr="00000ED5">
        <w:rPr>
          <w:bCs/>
          <w:lang w:val="en-GB"/>
        </w:rPr>
        <w:t xml:space="preserve"> the province of Barcelona. For those who find the journey too far, the automotive supplier's plant can be </w:t>
      </w:r>
      <w:r w:rsidRPr="000F073D">
        <w:rPr>
          <w:bCs/>
          <w:lang w:val="en-GB"/>
        </w:rPr>
        <w:t xml:space="preserve">visited in a </w:t>
      </w:r>
      <w:hyperlink r:id="rId8" w:history="1">
        <w:r w:rsidRPr="000F073D">
          <w:rPr>
            <w:rStyle w:val="Hyperlink"/>
            <w:bCs/>
            <w:lang w:val="en-GB"/>
          </w:rPr>
          <w:t>virtual 3D tour</w:t>
        </w:r>
      </w:hyperlink>
      <w:r w:rsidRPr="000F073D">
        <w:rPr>
          <w:bCs/>
          <w:lang w:val="en-GB"/>
        </w:rPr>
        <w:t>.</w:t>
      </w:r>
    </w:p>
    <w:p w14:paraId="20CF7DA9" w14:textId="53509778" w:rsidR="00323AE8" w:rsidRPr="00000ED5" w:rsidRDefault="00175931" w:rsidP="009F77B9">
      <w:pPr>
        <w:rPr>
          <w:lang w:val="en-GB"/>
        </w:rPr>
      </w:pPr>
      <w:r w:rsidRPr="00000ED5">
        <w:rPr>
          <w:lang w:val="en-GB"/>
        </w:rPr>
        <w:t>Special attention should be paid to the 14 injection moulding machines from the renowned manufacturer ARBURG, including the Allrounder 820 S 4000-1300 with a clamping force of 4,000</w:t>
      </w:r>
      <w:r w:rsidR="00000ED5">
        <w:rPr>
          <w:lang w:val="en-GB"/>
        </w:rPr>
        <w:t> </w:t>
      </w:r>
      <w:proofErr w:type="spellStart"/>
      <w:r w:rsidRPr="00000ED5">
        <w:rPr>
          <w:lang w:val="en-GB"/>
        </w:rPr>
        <w:t>kN.</w:t>
      </w:r>
      <w:proofErr w:type="spellEnd"/>
      <w:r w:rsidRPr="00000ED5">
        <w:rPr>
          <w:lang w:val="en-GB"/>
        </w:rPr>
        <w:t xml:space="preserve"> </w:t>
      </w:r>
      <w:r w:rsidR="00657022" w:rsidRPr="00000ED5">
        <w:rPr>
          <w:lang w:val="en-GB"/>
        </w:rPr>
        <w:t xml:space="preserve">Two additional injection </w:t>
      </w:r>
      <w:r w:rsidR="00000ED5" w:rsidRPr="00000ED5">
        <w:rPr>
          <w:lang w:val="en-GB"/>
        </w:rPr>
        <w:t>moulding</w:t>
      </w:r>
      <w:r w:rsidR="00657022" w:rsidRPr="00000ED5">
        <w:rPr>
          <w:lang w:val="en-GB"/>
        </w:rPr>
        <w:t xml:space="preserve"> machines from DEMAG, as well as from CHEN DE PLASTICS MACHINERY and ENGEL make the auction a treasure trove for plastic processors. Some machines are equipped with </w:t>
      </w:r>
      <w:r w:rsidR="002368DB">
        <w:rPr>
          <w:lang w:val="en-GB"/>
        </w:rPr>
        <w:t>FANUC</w:t>
      </w:r>
      <w:r w:rsidR="00657022" w:rsidRPr="00000ED5">
        <w:rPr>
          <w:lang w:val="en-GB"/>
        </w:rPr>
        <w:t xml:space="preserve"> industrial robots from the R-2000 series, enabling automated production at the highest quality. The offer is supplemented by a tensile and compression testing machine for quality assurance, various hot air dryers from SB PLASTICS MACHINERY, cutting</w:t>
      </w:r>
      <w:r w:rsidR="002368DB">
        <w:rPr>
          <w:lang w:val="en-GB"/>
        </w:rPr>
        <w:t xml:space="preserve"> or</w:t>
      </w:r>
      <w:r w:rsidR="00657022" w:rsidRPr="00000ED5">
        <w:rPr>
          <w:lang w:val="en-GB"/>
        </w:rPr>
        <w:t xml:space="preserve"> granulating mills and granulators </w:t>
      </w:r>
      <w:proofErr w:type="gramStart"/>
      <w:r w:rsidR="00657022" w:rsidRPr="00000ED5">
        <w:rPr>
          <w:lang w:val="en-GB"/>
        </w:rPr>
        <w:t>for the production of</w:t>
      </w:r>
      <w:proofErr w:type="gramEnd"/>
      <w:r w:rsidR="00657022" w:rsidRPr="00000ED5">
        <w:rPr>
          <w:lang w:val="en-GB"/>
        </w:rPr>
        <w:t xml:space="preserve"> plastic granules, as well as two PIMEG overhead cranes (3.2 and 4 tons).</w:t>
      </w:r>
    </w:p>
    <w:p w14:paraId="7D04EBA7" w14:textId="77777777" w:rsidR="00B46FFD" w:rsidRPr="00000ED5" w:rsidRDefault="00B46FFD" w:rsidP="009F77B9">
      <w:pPr>
        <w:rPr>
          <w:bCs/>
          <w:lang w:val="en-GB"/>
        </w:rPr>
      </w:pPr>
    </w:p>
    <w:p w14:paraId="538A3EDF" w14:textId="77777777" w:rsidR="00323AE8" w:rsidRPr="00000ED5" w:rsidRDefault="00323AE8" w:rsidP="009F77B9">
      <w:pPr>
        <w:rPr>
          <w:bCs/>
          <w:lang w:val="en-GB"/>
        </w:rPr>
        <w:sectPr w:rsidR="00323AE8" w:rsidRPr="00000ED5" w:rsidSect="000B720A">
          <w:headerReference w:type="default" r:id="rId9"/>
          <w:footerReference w:type="default" r:id="rId10"/>
          <w:pgSz w:w="11906" w:h="16838"/>
          <w:pgMar w:top="1905" w:right="1417" w:bottom="1134" w:left="1417" w:header="708" w:footer="708"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6A4BB9" w:rsidRPr="000F073D" w14:paraId="1321B47F" w14:textId="77777777" w:rsidTr="00323AE8">
        <w:tc>
          <w:tcPr>
            <w:tcW w:w="5103" w:type="dxa"/>
          </w:tcPr>
          <w:p w14:paraId="042DC2AE" w14:textId="77777777" w:rsidR="006A4BB9" w:rsidRPr="00000ED5" w:rsidRDefault="006A4BB9" w:rsidP="00C42B9D">
            <w:pPr>
              <w:rPr>
                <w:bCs/>
                <w:noProof/>
                <w:lang w:val="en-GB" w:eastAsia="de-DE"/>
              </w:rPr>
            </w:pPr>
            <w:r w:rsidRPr="00000ED5">
              <w:rPr>
                <w:bCs/>
                <w:noProof/>
                <w:lang w:val="en-GB" w:eastAsia="de-DE"/>
              </w:rPr>
              <w:lastRenderedPageBreak/>
              <w:drawing>
                <wp:inline distT="0" distB="0" distL="0" distR="0" wp14:anchorId="4E2A2246" wp14:editId="7F4C9EF5">
                  <wp:extent cx="2880000" cy="189216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1892160"/>
                          </a:xfrm>
                          <a:prstGeom prst="rect">
                            <a:avLst/>
                          </a:prstGeom>
                        </pic:spPr>
                      </pic:pic>
                    </a:graphicData>
                  </a:graphic>
                </wp:inline>
              </w:drawing>
            </w:r>
          </w:p>
        </w:tc>
        <w:tc>
          <w:tcPr>
            <w:tcW w:w="3969" w:type="dxa"/>
          </w:tcPr>
          <w:p w14:paraId="6A923CCA" w14:textId="6F7122B3" w:rsidR="006A4BB9" w:rsidRPr="00000ED5" w:rsidRDefault="00657022" w:rsidP="00C42B9D">
            <w:pPr>
              <w:rPr>
                <w:b/>
                <w:lang w:val="en-GB"/>
              </w:rPr>
            </w:pPr>
            <w:r w:rsidRPr="00000ED5">
              <w:rPr>
                <w:b/>
                <w:lang w:val="en-GB"/>
              </w:rPr>
              <w:t>Picture</w:t>
            </w:r>
            <w:r w:rsidR="006A4BB9" w:rsidRPr="00000ED5">
              <w:rPr>
                <w:b/>
                <w:lang w:val="en-GB"/>
              </w:rPr>
              <w:t xml:space="preserve"> 1</w:t>
            </w:r>
          </w:p>
          <w:p w14:paraId="56BBA5C6" w14:textId="5F101D97" w:rsidR="00657022" w:rsidRPr="00000ED5" w:rsidRDefault="00657022" w:rsidP="006A4BB9">
            <w:pPr>
              <w:rPr>
                <w:lang w:val="en-GB"/>
              </w:rPr>
            </w:pPr>
            <w:r w:rsidRPr="00000ED5">
              <w:rPr>
                <w:lang w:val="en-GB"/>
              </w:rPr>
              <w:t xml:space="preserve">In the automotive industry, numerous plastics are processed into various components. This is done through the injection </w:t>
            </w:r>
            <w:r w:rsidR="00C55A8F" w:rsidRPr="00000ED5">
              <w:rPr>
                <w:lang w:val="en-GB"/>
              </w:rPr>
              <w:t>moulding</w:t>
            </w:r>
            <w:r w:rsidRPr="00000ED5">
              <w:rPr>
                <w:lang w:val="en-GB"/>
              </w:rPr>
              <w:t xml:space="preserve"> process. </w:t>
            </w:r>
          </w:p>
          <w:p w14:paraId="496DC4BF" w14:textId="39B1028D" w:rsidR="006A4BB9" w:rsidRPr="00A07A1F" w:rsidRDefault="006A4BB9" w:rsidP="006A4BB9">
            <w:pPr>
              <w:rPr>
                <w:bCs/>
                <w:lang w:val="en-GB"/>
              </w:rPr>
            </w:pPr>
            <w:r w:rsidRPr="00000ED5">
              <w:rPr>
                <w:lang w:val="en-GB"/>
              </w:rPr>
              <w:t xml:space="preserve">(© </w:t>
            </w:r>
            <w:r w:rsidR="007D3BCF" w:rsidRPr="00000ED5">
              <w:rPr>
                <w:lang w:val="en-GB"/>
              </w:rPr>
              <w:t>Superstar</w:t>
            </w:r>
            <w:r w:rsidR="009002D0" w:rsidRPr="00000ED5">
              <w:rPr>
                <w:lang w:val="en-GB"/>
              </w:rPr>
              <w:t>/Shutterstock.com</w:t>
            </w:r>
            <w:r w:rsidRPr="00000ED5">
              <w:rPr>
                <w:bCs/>
                <w:lang w:val="en-GB"/>
              </w:rPr>
              <w:t>).</w:t>
            </w:r>
          </w:p>
        </w:tc>
      </w:tr>
      <w:tr w:rsidR="006A4BB9" w:rsidRPr="00000ED5" w14:paraId="34EB45A0" w14:textId="77777777" w:rsidTr="00323AE8">
        <w:tc>
          <w:tcPr>
            <w:tcW w:w="5103" w:type="dxa"/>
          </w:tcPr>
          <w:p w14:paraId="0F162F33" w14:textId="77777777" w:rsidR="006A4BB9" w:rsidRPr="00000ED5" w:rsidRDefault="006A4BB9" w:rsidP="00C42B9D">
            <w:pPr>
              <w:rPr>
                <w:noProof/>
                <w:lang w:val="en-GB" w:eastAsia="de-DE"/>
              </w:rPr>
            </w:pPr>
            <w:r w:rsidRPr="00000ED5">
              <w:rPr>
                <w:bCs/>
                <w:noProof/>
                <w:lang w:val="en-GB" w:eastAsia="de-DE"/>
              </w:rPr>
              <w:drawing>
                <wp:inline distT="0" distB="0" distL="0" distR="0" wp14:anchorId="42A76A5C" wp14:editId="3891D359">
                  <wp:extent cx="2880000" cy="21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p>
        </w:tc>
        <w:tc>
          <w:tcPr>
            <w:tcW w:w="3969" w:type="dxa"/>
          </w:tcPr>
          <w:p w14:paraId="611D80CE" w14:textId="6E660378" w:rsidR="006A4BB9" w:rsidRPr="00000ED5" w:rsidRDefault="00657022" w:rsidP="006A4BB9">
            <w:pPr>
              <w:rPr>
                <w:b/>
                <w:lang w:val="en-GB"/>
              </w:rPr>
            </w:pPr>
            <w:r w:rsidRPr="00000ED5">
              <w:rPr>
                <w:b/>
                <w:lang w:val="en-GB"/>
              </w:rPr>
              <w:t>Picture</w:t>
            </w:r>
            <w:r w:rsidR="006A4BB9" w:rsidRPr="00000ED5">
              <w:rPr>
                <w:b/>
                <w:lang w:val="en-GB"/>
              </w:rPr>
              <w:t xml:space="preserve"> </w:t>
            </w:r>
            <w:r w:rsidR="009002D0" w:rsidRPr="00000ED5">
              <w:rPr>
                <w:b/>
                <w:lang w:val="en-GB"/>
              </w:rPr>
              <w:t>2</w:t>
            </w:r>
          </w:p>
          <w:p w14:paraId="02B6ABD9" w14:textId="53220B41" w:rsidR="006A4BB9" w:rsidRPr="00C55A8F" w:rsidRDefault="00657022" w:rsidP="006A4BB9">
            <w:pPr>
              <w:rPr>
                <w:lang w:val="en-GB"/>
              </w:rPr>
            </w:pPr>
            <w:r w:rsidRPr="00000ED5">
              <w:rPr>
                <w:lang w:val="en-GB"/>
              </w:rPr>
              <w:t>The Allrounder 820 S 4000-1300 from Arburg has a clamping force of 4,000</w:t>
            </w:r>
            <w:r w:rsidR="00C55A8F">
              <w:rPr>
                <w:lang w:val="en-GB"/>
              </w:rPr>
              <w:t> </w:t>
            </w:r>
            <w:proofErr w:type="spellStart"/>
            <w:r w:rsidRPr="00000ED5">
              <w:rPr>
                <w:lang w:val="en-GB"/>
              </w:rPr>
              <w:t>kN.</w:t>
            </w:r>
            <w:proofErr w:type="spellEnd"/>
            <w:r w:rsidRPr="00000ED5">
              <w:rPr>
                <w:lang w:val="en-GB"/>
              </w:rPr>
              <w:t xml:space="preserve"> </w:t>
            </w:r>
            <w:r w:rsidR="006A4BB9" w:rsidRPr="00000ED5">
              <w:rPr>
                <w:lang w:val="en-GB"/>
              </w:rPr>
              <w:t>(©</w:t>
            </w:r>
            <w:r w:rsidR="009002D0" w:rsidRPr="00000ED5">
              <w:rPr>
                <w:lang w:val="en-GB"/>
              </w:rPr>
              <w:t xml:space="preserve"> Surplex</w:t>
            </w:r>
            <w:r w:rsidR="006A4BB9" w:rsidRPr="00000ED5">
              <w:rPr>
                <w:bCs/>
                <w:lang w:val="en-GB"/>
              </w:rPr>
              <w:t>).</w:t>
            </w:r>
          </w:p>
        </w:tc>
      </w:tr>
      <w:tr w:rsidR="006A4BB9" w:rsidRPr="00000ED5" w14:paraId="4C4A4D78" w14:textId="77777777" w:rsidTr="00323AE8">
        <w:tc>
          <w:tcPr>
            <w:tcW w:w="5103" w:type="dxa"/>
          </w:tcPr>
          <w:p w14:paraId="40DAE1E5" w14:textId="77777777" w:rsidR="006A4BB9" w:rsidRPr="00000ED5" w:rsidRDefault="006A4BB9" w:rsidP="00C42B9D">
            <w:pPr>
              <w:rPr>
                <w:bCs/>
                <w:noProof/>
                <w:lang w:val="en-GB" w:eastAsia="de-DE"/>
              </w:rPr>
            </w:pPr>
            <w:r w:rsidRPr="00000ED5">
              <w:rPr>
                <w:bCs/>
                <w:noProof/>
                <w:lang w:val="en-GB" w:eastAsia="de-DE"/>
              </w:rPr>
              <w:drawing>
                <wp:inline distT="0" distB="0" distL="0" distR="0" wp14:anchorId="69FE2BCA" wp14:editId="3A9CC92A">
                  <wp:extent cx="2160000" cy="288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0000" cy="2880000"/>
                          </a:xfrm>
                          <a:prstGeom prst="rect">
                            <a:avLst/>
                          </a:prstGeom>
                        </pic:spPr>
                      </pic:pic>
                    </a:graphicData>
                  </a:graphic>
                </wp:inline>
              </w:drawing>
            </w:r>
          </w:p>
        </w:tc>
        <w:tc>
          <w:tcPr>
            <w:tcW w:w="3969" w:type="dxa"/>
          </w:tcPr>
          <w:p w14:paraId="2818E5B6" w14:textId="2BC50BB4" w:rsidR="006A4BB9" w:rsidRPr="00000ED5" w:rsidRDefault="00657022" w:rsidP="006A4BB9">
            <w:pPr>
              <w:rPr>
                <w:b/>
                <w:lang w:val="en-GB"/>
              </w:rPr>
            </w:pPr>
            <w:r w:rsidRPr="00000ED5">
              <w:rPr>
                <w:b/>
                <w:lang w:val="en-GB"/>
              </w:rPr>
              <w:t>Picture</w:t>
            </w:r>
            <w:r w:rsidR="006A4BB9" w:rsidRPr="00000ED5">
              <w:rPr>
                <w:b/>
                <w:lang w:val="en-GB"/>
              </w:rPr>
              <w:t xml:space="preserve"> </w:t>
            </w:r>
            <w:r w:rsidR="009002D0" w:rsidRPr="00000ED5">
              <w:rPr>
                <w:b/>
                <w:lang w:val="en-GB"/>
              </w:rPr>
              <w:t>3</w:t>
            </w:r>
          </w:p>
          <w:p w14:paraId="323A4119" w14:textId="77777777" w:rsidR="00C55A8F" w:rsidRDefault="00657022" w:rsidP="006A4BB9">
            <w:pPr>
              <w:rPr>
                <w:lang w:val="en-GB"/>
              </w:rPr>
            </w:pPr>
            <w:r w:rsidRPr="00000ED5">
              <w:rPr>
                <w:lang w:val="en-GB"/>
              </w:rPr>
              <w:t xml:space="preserve">With the FANUC R-2000 </w:t>
            </w:r>
            <w:proofErr w:type="spellStart"/>
            <w:r w:rsidRPr="00000ED5">
              <w:rPr>
                <w:lang w:val="en-GB"/>
              </w:rPr>
              <w:t>iB</w:t>
            </w:r>
            <w:proofErr w:type="spellEnd"/>
            <w:r w:rsidRPr="00000ED5">
              <w:rPr>
                <w:lang w:val="en-GB"/>
              </w:rPr>
              <w:t>/165F industrial robot, the injection-</w:t>
            </w:r>
            <w:r w:rsidR="00C55A8F" w:rsidRPr="00000ED5">
              <w:rPr>
                <w:lang w:val="en-GB"/>
              </w:rPr>
              <w:t>moulded</w:t>
            </w:r>
            <w:r w:rsidRPr="00000ED5">
              <w:rPr>
                <w:lang w:val="en-GB"/>
              </w:rPr>
              <w:t xml:space="preserve"> products can be automatically removed from the </w:t>
            </w:r>
            <w:r w:rsidR="00C55A8F" w:rsidRPr="00000ED5">
              <w:rPr>
                <w:lang w:val="en-GB"/>
              </w:rPr>
              <w:t>moulding</w:t>
            </w:r>
            <w:r w:rsidRPr="00000ED5">
              <w:rPr>
                <w:lang w:val="en-GB"/>
              </w:rPr>
              <w:t xml:space="preserve"> machine. This saves time and personnel.</w:t>
            </w:r>
          </w:p>
          <w:p w14:paraId="2021D08C" w14:textId="59559B50" w:rsidR="006A4BB9" w:rsidRPr="00000ED5" w:rsidRDefault="006A4BB9" w:rsidP="006A4BB9">
            <w:pPr>
              <w:rPr>
                <w:lang w:val="en-GB"/>
              </w:rPr>
            </w:pPr>
            <w:r w:rsidRPr="00000ED5">
              <w:rPr>
                <w:lang w:val="en-GB"/>
              </w:rPr>
              <w:t>(© Surplex</w:t>
            </w:r>
            <w:r w:rsidRPr="00000ED5">
              <w:rPr>
                <w:bCs/>
                <w:lang w:val="en-GB"/>
              </w:rPr>
              <w:t>)</w:t>
            </w:r>
            <w:r w:rsidR="00A07A1F">
              <w:rPr>
                <w:bCs/>
                <w:lang w:val="en-GB"/>
              </w:rPr>
              <w:t>.</w:t>
            </w:r>
          </w:p>
        </w:tc>
      </w:tr>
    </w:tbl>
    <w:p w14:paraId="05B17FB8" w14:textId="77777777" w:rsidR="0007546F" w:rsidRPr="00000ED5" w:rsidRDefault="0007546F" w:rsidP="00000ED5">
      <w:pPr>
        <w:rPr>
          <w:sz w:val="2"/>
          <w:szCs w:val="2"/>
          <w:lang w:val="en-GB"/>
        </w:rPr>
      </w:pPr>
    </w:p>
    <w:sectPr w:rsidR="0007546F" w:rsidRPr="00000ED5" w:rsidSect="000B720A">
      <w:footerReference w:type="default" r:id="rId14"/>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r w:rsidR="008715CA">
          <w:fldChar w:fldCharType="begin"/>
        </w:r>
        <w:r w:rsidR="008715CA">
          <w:instrText xml:space="preserve"> NUMPAGES   \* MERGEFORMAT </w:instrText>
        </w:r>
        <w:r w:rsidR="008715CA">
          <w:fldChar w:fldCharType="separate"/>
        </w:r>
        <w:r>
          <w:t>4</w:t>
        </w:r>
        <w:r w:rsidR="008715C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094A254" w14:textId="77777777" w:rsidR="00107BA5" w:rsidRPr="00C958DF" w:rsidRDefault="00107BA5" w:rsidP="00107BA5">
    <w:pPr>
      <w:rPr>
        <w:sz w:val="16"/>
        <w:szCs w:val="16"/>
        <w:lang w:val="en-GB"/>
      </w:rPr>
    </w:pPr>
    <w:r w:rsidRPr="00C958DF">
      <w:rPr>
        <w:b/>
        <w:bCs/>
        <w:sz w:val="16"/>
        <w:szCs w:val="16"/>
        <w:lang w:val="en-GB"/>
      </w:rPr>
      <w:t>About Surplex</w:t>
    </w:r>
  </w:p>
  <w:p w14:paraId="7124446F" w14:textId="77777777" w:rsidR="00107BA5" w:rsidRDefault="00107BA5" w:rsidP="00107BA5">
    <w:pPr>
      <w:tabs>
        <w:tab w:val="left" w:pos="1560"/>
        <w:tab w:val="left" w:pos="3119"/>
        <w:tab w:val="left" w:pos="4962"/>
        <w:tab w:val="left" w:pos="6663"/>
      </w:tabs>
      <w:spacing w:before="160" w:after="120"/>
      <w:rPr>
        <w:color w:val="000000" w:themeColor="text1"/>
        <w:sz w:val="16"/>
        <w:szCs w:val="16"/>
        <w:lang w:val="en-GB"/>
      </w:rPr>
    </w:pPr>
    <w:r w:rsidRPr="00C958DF">
      <w:rPr>
        <w:color w:val="000000" w:themeColor="text1"/>
        <w:sz w:val="16"/>
        <w:szCs w:val="16"/>
        <w:lang w:val="en-GB"/>
      </w:rPr>
      <w:t>Surplex is one of Europe’s leading industrial auction houses and trades worldwide with used machinery and equipment.</w:t>
    </w:r>
    <w:r>
      <w:rPr>
        <w:color w:val="000000" w:themeColor="text1"/>
        <w:sz w:val="16"/>
        <w:szCs w:val="16"/>
        <w:lang w:val="en-GB"/>
      </w:rPr>
      <w:t xml:space="preserve"> </w:t>
    </w:r>
    <w:r w:rsidRPr="00C958DF">
      <w:rPr>
        <w:color w:val="000000" w:themeColor="text1"/>
        <w:sz w:val="16"/>
        <w:szCs w:val="16"/>
        <w:lang w:val="en-GB"/>
      </w:rPr>
      <w:t xml:space="preserve">The 16-language auction </w:t>
    </w:r>
    <w:r w:rsidRPr="000C735D">
      <w:rPr>
        <w:sz w:val="16"/>
        <w:szCs w:val="16"/>
        <w:lang w:val="en-GB"/>
      </w:rPr>
      <w:t xml:space="preserve">platform </w:t>
    </w:r>
    <w:r w:rsidR="008715CA">
      <w:fldChar w:fldCharType="begin"/>
    </w:r>
    <w:r w:rsidR="008715CA" w:rsidRPr="000F073D">
      <w:rPr>
        <w:lang w:val="en-GB"/>
      </w:rPr>
      <w:instrText xml:space="preserve"> HYPERLINK "https://www.surplex.com/" </w:instrText>
    </w:r>
    <w:r w:rsidR="008715CA">
      <w:fldChar w:fldCharType="separate"/>
    </w:r>
    <w:r w:rsidRPr="000C735D">
      <w:rPr>
        <w:rStyle w:val="Hyperlink"/>
        <w:color w:val="auto"/>
        <w:sz w:val="16"/>
        <w:szCs w:val="16"/>
        <w:lang w:val="en-GB"/>
      </w:rPr>
      <w:t>Surplex.com</w:t>
    </w:r>
    <w:r w:rsidR="008715CA">
      <w:rPr>
        <w:rStyle w:val="Hyperlink"/>
        <w:color w:val="auto"/>
        <w:sz w:val="16"/>
        <w:szCs w:val="16"/>
        <w:lang w:val="en-GB"/>
      </w:rPr>
      <w:fldChar w:fldCharType="end"/>
    </w:r>
    <w:r w:rsidRPr="000C735D">
      <w:rPr>
        <w:sz w:val="16"/>
        <w:szCs w:val="16"/>
        <w:lang w:val="en-GB"/>
      </w:rPr>
      <w:t xml:space="preserve"> records </w:t>
    </w:r>
    <w:r w:rsidRPr="00C958DF">
      <w:rPr>
        <w:color w:val="000000" w:themeColor="text1"/>
        <w:sz w:val="16"/>
        <w:szCs w:val="16"/>
        <w:lang w:val="en-GB"/>
      </w:rPr>
      <w:t>approximately 50 million-page views annually.</w:t>
    </w:r>
    <w:r>
      <w:rPr>
        <w:color w:val="000000" w:themeColor="text1"/>
        <w:sz w:val="16"/>
        <w:szCs w:val="16"/>
        <w:lang w:val="en-GB"/>
      </w:rPr>
      <w:t xml:space="preserve"> </w:t>
    </w:r>
    <w:r w:rsidRPr="00C958DF">
      <w:rPr>
        <w:color w:val="000000" w:themeColor="text1"/>
        <w:sz w:val="16"/>
        <w:szCs w:val="16"/>
        <w:lang w:val="en-GB"/>
      </w:rPr>
      <w:t>More than 55,000</w:t>
    </w:r>
    <w:r>
      <w:rPr>
        <w:color w:val="000000" w:themeColor="text1"/>
        <w:sz w:val="16"/>
        <w:szCs w:val="16"/>
        <w:lang w:val="en-GB"/>
      </w:rPr>
      <w:t> </w:t>
    </w:r>
    <w:r w:rsidRPr="00C958DF">
      <w:rPr>
        <w:color w:val="000000" w:themeColor="text1"/>
        <w:sz w:val="16"/>
        <w:szCs w:val="16"/>
        <w:lang w:val="en-GB"/>
      </w:rPr>
      <w:t>industrial goods are sold each year at more than 800 online auctions.</w:t>
    </w:r>
    <w:r>
      <w:rPr>
        <w:color w:val="000000" w:themeColor="text1"/>
        <w:sz w:val="16"/>
        <w:szCs w:val="16"/>
        <w:lang w:val="en-GB"/>
      </w:rPr>
      <w:t xml:space="preserve"> </w:t>
    </w:r>
    <w:r w:rsidRPr="00C958DF">
      <w:rPr>
        <w:color w:val="000000" w:themeColor="text1"/>
        <w:sz w:val="16"/>
        <w:szCs w:val="16"/>
        <w:lang w:val="en-GB"/>
      </w:rPr>
      <w:t>The company is based in Düsseldorf (Germany) and has offices in 1</w:t>
    </w:r>
    <w:r>
      <w:rPr>
        <w:color w:val="000000" w:themeColor="text1"/>
        <w:sz w:val="16"/>
        <w:szCs w:val="16"/>
        <w:lang w:val="en-GB"/>
      </w:rPr>
      <w:t>6</w:t>
    </w:r>
    <w:r w:rsidRPr="00C958DF">
      <w:rPr>
        <w:color w:val="000000" w:themeColor="text1"/>
        <w:sz w:val="16"/>
        <w:szCs w:val="16"/>
        <w:lang w:val="en-GB"/>
      </w:rPr>
      <w:t xml:space="preserve"> European countries.</w:t>
    </w:r>
    <w:r>
      <w:rPr>
        <w:color w:val="000000" w:themeColor="text1"/>
        <w:sz w:val="16"/>
        <w:szCs w:val="16"/>
        <w:lang w:val="en-GB"/>
      </w:rPr>
      <w:t xml:space="preserve"> </w:t>
    </w:r>
    <w:r w:rsidRPr="00C958DF">
      <w:rPr>
        <w:color w:val="000000" w:themeColor="text1"/>
        <w:sz w:val="16"/>
        <w:szCs w:val="16"/>
        <w:lang w:val="en-GB"/>
      </w:rPr>
      <w:t>Over 220 employees from 20 different nations generate an annual turnover of more than EUR 100 million.</w:t>
    </w:r>
  </w:p>
  <w:p w14:paraId="0B5D47B2" w14:textId="4E8467CE" w:rsidR="00326FB3" w:rsidRPr="00107BA5" w:rsidRDefault="00107BA5" w:rsidP="00107BA5">
    <w:pPr>
      <w:tabs>
        <w:tab w:val="left" w:pos="1560"/>
        <w:tab w:val="left" w:pos="3119"/>
        <w:tab w:val="left" w:pos="4962"/>
        <w:tab w:val="left" w:pos="6663"/>
      </w:tabs>
      <w:spacing w:before="160" w:after="120"/>
      <w:rPr>
        <w:sz w:val="16"/>
        <w:szCs w:val="16"/>
        <w:lang w:val="en-GB"/>
      </w:rPr>
    </w:pPr>
    <w:r w:rsidRPr="002E4AE7">
      <w:rPr>
        <w:rStyle w:val="Hyperlink"/>
        <w:b/>
        <w:bCs/>
        <w:color w:val="auto"/>
        <w:sz w:val="16"/>
        <w:szCs w:val="16"/>
        <w:u w:val="none"/>
        <w:lang w:val="en-GB"/>
      </w:rPr>
      <w:t>Press contact</w:t>
    </w:r>
    <w:r w:rsidRPr="002E4AE7">
      <w:rPr>
        <w:rStyle w:val="Hyperlink"/>
        <w:color w:val="auto"/>
        <w:sz w:val="16"/>
        <w:szCs w:val="16"/>
        <w:u w:val="none"/>
        <w:lang w:val="en-GB"/>
      </w:rPr>
      <w:tab/>
      <w:t>Dennis Kottmann</w:t>
    </w:r>
    <w:r w:rsidRPr="002E4AE7">
      <w:rPr>
        <w:rStyle w:val="Hyperlink"/>
        <w:color w:val="auto"/>
        <w:sz w:val="16"/>
        <w:szCs w:val="16"/>
        <w:u w:val="none"/>
        <w:lang w:val="en-GB"/>
      </w:rPr>
      <w:tab/>
      <w:t>Head of Marketing</w:t>
    </w:r>
    <w:r w:rsidRPr="002E4AE7">
      <w:rPr>
        <w:rStyle w:val="Hyperlink"/>
        <w:color w:val="auto"/>
        <w:sz w:val="16"/>
        <w:szCs w:val="16"/>
        <w:u w:val="none"/>
        <w:lang w:val="en-GB"/>
      </w:rPr>
      <w:tab/>
      <w:t>+49 211 422737-28</w:t>
    </w:r>
    <w:r w:rsidRPr="002E4AE7">
      <w:rPr>
        <w:rStyle w:val="Hyperlink"/>
        <w:color w:val="auto"/>
        <w:sz w:val="16"/>
        <w:szCs w:val="16"/>
        <w:u w:val="none"/>
        <w:lang w:val="en-GB"/>
      </w:rPr>
      <w:tab/>
    </w:r>
    <w:hyperlink r:id="rId1" w:history="1">
      <w:r w:rsidRPr="00C8728E">
        <w:rPr>
          <w:rStyle w:val="Hyperlink"/>
          <w:color w:val="auto"/>
          <w:sz w:val="16"/>
          <w:szCs w:val="16"/>
          <w:u w:val="none"/>
          <w:lang w:val="en-GB"/>
        </w:rPr>
        <w:t>dennis.kottmann@surplex.com</w:t>
      </w:r>
    </w:hyperlink>
    <w:r w:rsidRPr="00C8728E">
      <w:rPr>
        <w:rStyle w:val="Hyperlink"/>
        <w:color w:val="auto"/>
        <w:sz w:val="16"/>
        <w:szCs w:val="16"/>
        <w:u w:val="none"/>
        <w:lang w:val="en-GB"/>
      </w:rPr>
      <w:br/>
    </w:r>
    <w:r>
      <w:rPr>
        <w:b/>
        <w:bCs/>
        <w:sz w:val="16"/>
        <w:szCs w:val="16"/>
        <w:lang w:val="en-GB"/>
      </w:rPr>
      <w:t>Auction c</w:t>
    </w:r>
    <w:r w:rsidR="00B2568B" w:rsidRPr="00107BA5">
      <w:rPr>
        <w:b/>
        <w:bCs/>
        <w:sz w:val="16"/>
        <w:szCs w:val="16"/>
        <w:lang w:val="en-GB"/>
      </w:rPr>
      <w:t>onta</w:t>
    </w:r>
    <w:r>
      <w:rPr>
        <w:b/>
        <w:bCs/>
        <w:sz w:val="16"/>
        <w:szCs w:val="16"/>
        <w:lang w:val="en-GB"/>
      </w:rPr>
      <w:t>ct</w:t>
    </w:r>
    <w:r w:rsidR="00B2568B" w:rsidRPr="00107BA5">
      <w:rPr>
        <w:b/>
        <w:bCs/>
        <w:sz w:val="16"/>
        <w:szCs w:val="16"/>
        <w:lang w:val="en-GB"/>
      </w:rPr>
      <w:tab/>
    </w:r>
    <w:r w:rsidR="00326FB3" w:rsidRPr="00107BA5">
      <w:rPr>
        <w:sz w:val="16"/>
        <w:szCs w:val="16"/>
        <w:lang w:val="en-GB"/>
      </w:rPr>
      <w:t>Agustin Fernandez</w:t>
    </w:r>
    <w:r w:rsidR="00B2568B" w:rsidRPr="00107BA5">
      <w:rPr>
        <w:sz w:val="16"/>
        <w:szCs w:val="16"/>
        <w:lang w:val="en-GB"/>
      </w:rPr>
      <w:tab/>
      <w:t>Proje</w:t>
    </w:r>
    <w:r>
      <w:rPr>
        <w:sz w:val="16"/>
        <w:szCs w:val="16"/>
        <w:lang w:val="en-GB"/>
      </w:rPr>
      <w:t>c</w:t>
    </w:r>
    <w:r w:rsidR="00B2568B" w:rsidRPr="00107BA5">
      <w:rPr>
        <w:sz w:val="16"/>
        <w:szCs w:val="16"/>
        <w:lang w:val="en-GB"/>
      </w:rPr>
      <w:t>t</w:t>
    </w:r>
    <w:r>
      <w:rPr>
        <w:sz w:val="16"/>
        <w:szCs w:val="16"/>
        <w:lang w:val="en-GB"/>
      </w:rPr>
      <w:t xml:space="preserve"> M</w:t>
    </w:r>
    <w:r w:rsidR="00B2568B" w:rsidRPr="00107BA5">
      <w:rPr>
        <w:sz w:val="16"/>
        <w:szCs w:val="16"/>
        <w:lang w:val="en-GB"/>
      </w:rPr>
      <w:t>anager</w:t>
    </w:r>
    <w:r w:rsidR="00B2568B" w:rsidRPr="00107BA5">
      <w:rPr>
        <w:sz w:val="16"/>
        <w:szCs w:val="16"/>
        <w:lang w:val="en-GB"/>
      </w:rPr>
      <w:tab/>
    </w:r>
    <w:r w:rsidR="00326FB3" w:rsidRPr="00107BA5">
      <w:rPr>
        <w:sz w:val="16"/>
        <w:szCs w:val="16"/>
        <w:lang w:val="en-GB"/>
      </w:rPr>
      <w:t>+34 936 393 895</w:t>
    </w:r>
    <w:r w:rsidR="00326FB3" w:rsidRPr="00107BA5">
      <w:rPr>
        <w:sz w:val="16"/>
        <w:szCs w:val="16"/>
        <w:lang w:val="en-GB"/>
      </w:rPr>
      <w:tab/>
    </w:r>
    <w:hyperlink r:id="rId2" w:history="1">
      <w:r w:rsidR="00326FB3" w:rsidRPr="00107BA5">
        <w:rPr>
          <w:rStyle w:val="Hyperlink"/>
          <w:color w:val="auto"/>
          <w:sz w:val="16"/>
          <w:szCs w:val="16"/>
          <w:u w:val="none"/>
          <w:lang w:val="en-GB"/>
        </w:rPr>
        <w:t>agustin.fernandez@surplex.com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78D7"/>
    <w:multiLevelType w:val="multilevel"/>
    <w:tmpl w:val="42CC1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75D85"/>
    <w:multiLevelType w:val="hybridMultilevel"/>
    <w:tmpl w:val="03A89C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8D5674"/>
    <w:multiLevelType w:val="hybridMultilevel"/>
    <w:tmpl w:val="CAE081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9650677"/>
    <w:multiLevelType w:val="hybridMultilevel"/>
    <w:tmpl w:val="D92CE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77E6B48"/>
    <w:multiLevelType w:val="hybridMultilevel"/>
    <w:tmpl w:val="E01A04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0ED5"/>
    <w:rsid w:val="00006FF7"/>
    <w:rsid w:val="00012DE2"/>
    <w:rsid w:val="000163FB"/>
    <w:rsid w:val="0003673A"/>
    <w:rsid w:val="0004270F"/>
    <w:rsid w:val="000510EA"/>
    <w:rsid w:val="00056766"/>
    <w:rsid w:val="00065812"/>
    <w:rsid w:val="0007546F"/>
    <w:rsid w:val="000831F4"/>
    <w:rsid w:val="00092BB6"/>
    <w:rsid w:val="000B5774"/>
    <w:rsid w:val="000B720A"/>
    <w:rsid w:val="000C382E"/>
    <w:rsid w:val="000D51A3"/>
    <w:rsid w:val="000F073D"/>
    <w:rsid w:val="001078E0"/>
    <w:rsid w:val="00107BA5"/>
    <w:rsid w:val="00110509"/>
    <w:rsid w:val="00123B50"/>
    <w:rsid w:val="00163A45"/>
    <w:rsid w:val="00175931"/>
    <w:rsid w:val="00177B6E"/>
    <w:rsid w:val="00186051"/>
    <w:rsid w:val="00195B65"/>
    <w:rsid w:val="001960D8"/>
    <w:rsid w:val="001A66BD"/>
    <w:rsid w:val="001A7830"/>
    <w:rsid w:val="001E3C74"/>
    <w:rsid w:val="00236517"/>
    <w:rsid w:val="002368DB"/>
    <w:rsid w:val="00247118"/>
    <w:rsid w:val="00270438"/>
    <w:rsid w:val="0028063F"/>
    <w:rsid w:val="00285D1C"/>
    <w:rsid w:val="0029139B"/>
    <w:rsid w:val="002A507B"/>
    <w:rsid w:val="002D5AC2"/>
    <w:rsid w:val="002E522C"/>
    <w:rsid w:val="00307AA3"/>
    <w:rsid w:val="00323AE8"/>
    <w:rsid w:val="00326FB3"/>
    <w:rsid w:val="003746F6"/>
    <w:rsid w:val="003935A5"/>
    <w:rsid w:val="0039479D"/>
    <w:rsid w:val="003963E9"/>
    <w:rsid w:val="00397D21"/>
    <w:rsid w:val="003E116B"/>
    <w:rsid w:val="00407D9C"/>
    <w:rsid w:val="00433FF6"/>
    <w:rsid w:val="004B6503"/>
    <w:rsid w:val="004D2BE5"/>
    <w:rsid w:val="00506082"/>
    <w:rsid w:val="00532091"/>
    <w:rsid w:val="005631FA"/>
    <w:rsid w:val="005F312F"/>
    <w:rsid w:val="005F688F"/>
    <w:rsid w:val="00601C14"/>
    <w:rsid w:val="00625D3B"/>
    <w:rsid w:val="00631079"/>
    <w:rsid w:val="00631FD2"/>
    <w:rsid w:val="0065384E"/>
    <w:rsid w:val="00657022"/>
    <w:rsid w:val="006814EC"/>
    <w:rsid w:val="006A46E3"/>
    <w:rsid w:val="006A4BB9"/>
    <w:rsid w:val="006B7E0C"/>
    <w:rsid w:val="006D7CCE"/>
    <w:rsid w:val="007005D2"/>
    <w:rsid w:val="007130F7"/>
    <w:rsid w:val="00733302"/>
    <w:rsid w:val="00745C1A"/>
    <w:rsid w:val="007774C0"/>
    <w:rsid w:val="00784244"/>
    <w:rsid w:val="007B3F3B"/>
    <w:rsid w:val="007D3BCF"/>
    <w:rsid w:val="007F5038"/>
    <w:rsid w:val="00801031"/>
    <w:rsid w:val="00805C61"/>
    <w:rsid w:val="00851E96"/>
    <w:rsid w:val="0085448A"/>
    <w:rsid w:val="0085582B"/>
    <w:rsid w:val="00863CC1"/>
    <w:rsid w:val="00864AE9"/>
    <w:rsid w:val="00876E27"/>
    <w:rsid w:val="008774EB"/>
    <w:rsid w:val="008839FC"/>
    <w:rsid w:val="00884F77"/>
    <w:rsid w:val="008A3470"/>
    <w:rsid w:val="008A5FD6"/>
    <w:rsid w:val="008D62A7"/>
    <w:rsid w:val="008E1B9B"/>
    <w:rsid w:val="009002D0"/>
    <w:rsid w:val="00907E87"/>
    <w:rsid w:val="0091063E"/>
    <w:rsid w:val="009210FA"/>
    <w:rsid w:val="00923D54"/>
    <w:rsid w:val="00955BC8"/>
    <w:rsid w:val="009C1E04"/>
    <w:rsid w:val="009C2227"/>
    <w:rsid w:val="009C6851"/>
    <w:rsid w:val="009D5DC1"/>
    <w:rsid w:val="009D70EA"/>
    <w:rsid w:val="009F77B9"/>
    <w:rsid w:val="00A07A1F"/>
    <w:rsid w:val="00A42DE5"/>
    <w:rsid w:val="00A6347C"/>
    <w:rsid w:val="00A944A1"/>
    <w:rsid w:val="00AA0D6A"/>
    <w:rsid w:val="00AD0267"/>
    <w:rsid w:val="00AE493A"/>
    <w:rsid w:val="00AF0C4A"/>
    <w:rsid w:val="00B01227"/>
    <w:rsid w:val="00B1510F"/>
    <w:rsid w:val="00B2455F"/>
    <w:rsid w:val="00B2568B"/>
    <w:rsid w:val="00B401D6"/>
    <w:rsid w:val="00B46FFD"/>
    <w:rsid w:val="00B579C6"/>
    <w:rsid w:val="00B8274C"/>
    <w:rsid w:val="00BA3FAA"/>
    <w:rsid w:val="00BD22D0"/>
    <w:rsid w:val="00BD448F"/>
    <w:rsid w:val="00C05319"/>
    <w:rsid w:val="00C1348F"/>
    <w:rsid w:val="00C24FFA"/>
    <w:rsid w:val="00C25243"/>
    <w:rsid w:val="00C279E1"/>
    <w:rsid w:val="00C439AB"/>
    <w:rsid w:val="00C55A8F"/>
    <w:rsid w:val="00C76F28"/>
    <w:rsid w:val="00C979F4"/>
    <w:rsid w:val="00CA5331"/>
    <w:rsid w:val="00CC3413"/>
    <w:rsid w:val="00CC7DBD"/>
    <w:rsid w:val="00CD2670"/>
    <w:rsid w:val="00CE3065"/>
    <w:rsid w:val="00CF29D2"/>
    <w:rsid w:val="00D10D29"/>
    <w:rsid w:val="00D250FA"/>
    <w:rsid w:val="00D31EA1"/>
    <w:rsid w:val="00D46EFD"/>
    <w:rsid w:val="00D47920"/>
    <w:rsid w:val="00DA40A2"/>
    <w:rsid w:val="00DC30CD"/>
    <w:rsid w:val="00DD2BC7"/>
    <w:rsid w:val="00E061CC"/>
    <w:rsid w:val="00E15914"/>
    <w:rsid w:val="00E35707"/>
    <w:rsid w:val="00E525DC"/>
    <w:rsid w:val="00E66408"/>
    <w:rsid w:val="00EB3517"/>
    <w:rsid w:val="00EC4154"/>
    <w:rsid w:val="00ED322A"/>
    <w:rsid w:val="00F34977"/>
    <w:rsid w:val="00F82164"/>
    <w:rsid w:val="00FA4C6F"/>
    <w:rsid w:val="00FB2CC4"/>
    <w:rsid w:val="00FB6F4A"/>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paragraph" w:styleId="StandardWeb">
    <w:name w:val="Normal (Web)"/>
    <w:basedOn w:val="Standard"/>
    <w:uiPriority w:val="99"/>
    <w:semiHidden/>
    <w:unhideWhenUsed/>
    <w:rsid w:val="0053209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vcactive">
    <w:name w:val="vc_active"/>
    <w:basedOn w:val="Standard"/>
    <w:rsid w:val="0053209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3963E9"/>
    <w:pPr>
      <w:ind w:left="720"/>
      <w:contextualSpacing/>
    </w:pPr>
  </w:style>
  <w:style w:type="paragraph" w:styleId="Kommentarthema">
    <w:name w:val="annotation subject"/>
    <w:basedOn w:val="Kommentartext"/>
    <w:next w:val="Kommentartext"/>
    <w:link w:val="KommentarthemaZchn"/>
    <w:uiPriority w:val="99"/>
    <w:semiHidden/>
    <w:unhideWhenUsed/>
    <w:rsid w:val="003935A5"/>
    <w:rPr>
      <w:b/>
      <w:bCs/>
    </w:rPr>
  </w:style>
  <w:style w:type="character" w:customStyle="1" w:styleId="KommentarthemaZchn">
    <w:name w:val="Kommentarthema Zchn"/>
    <w:basedOn w:val="KommentartextZchn"/>
    <w:link w:val="Kommentarthema"/>
    <w:uiPriority w:val="99"/>
    <w:semiHidden/>
    <w:rsid w:val="003935A5"/>
    <w:rPr>
      <w:rFonts w:ascii="Open Sans" w:hAnsi="Open Sans" w:cs="Open Sans"/>
      <w:b/>
      <w:bCs/>
      <w:sz w:val="20"/>
      <w:szCs w:val="20"/>
    </w:rPr>
  </w:style>
  <w:style w:type="character" w:styleId="BesuchterLink">
    <w:name w:val="FollowedHyperlink"/>
    <w:basedOn w:val="Absatz-Standardschriftart"/>
    <w:uiPriority w:val="99"/>
    <w:semiHidden/>
    <w:unhideWhenUsed/>
    <w:rsid w:val="00DD2B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44798">
      <w:bodyDiv w:val="1"/>
      <w:marLeft w:val="0"/>
      <w:marRight w:val="0"/>
      <w:marTop w:val="0"/>
      <w:marBottom w:val="0"/>
      <w:divBdr>
        <w:top w:val="none" w:sz="0" w:space="0" w:color="auto"/>
        <w:left w:val="none" w:sz="0" w:space="0" w:color="auto"/>
        <w:bottom w:val="none" w:sz="0" w:space="0" w:color="auto"/>
        <w:right w:val="none" w:sz="0" w:space="0" w:color="auto"/>
      </w:divBdr>
      <w:divsChild>
        <w:div w:id="1598437638">
          <w:marLeft w:val="0"/>
          <w:marRight w:val="0"/>
          <w:marTop w:val="0"/>
          <w:marBottom w:val="150"/>
          <w:divBdr>
            <w:top w:val="none" w:sz="0" w:space="0" w:color="auto"/>
            <w:left w:val="none" w:sz="0" w:space="0" w:color="auto"/>
            <w:bottom w:val="none" w:sz="0" w:space="0" w:color="auto"/>
            <w:right w:val="none" w:sz="0" w:space="0" w:color="auto"/>
          </w:divBdr>
          <w:divsChild>
            <w:div w:id="443961058">
              <w:marLeft w:val="0"/>
              <w:marRight w:val="0"/>
              <w:marTop w:val="0"/>
              <w:marBottom w:val="0"/>
              <w:divBdr>
                <w:top w:val="none" w:sz="0" w:space="0" w:color="auto"/>
                <w:left w:val="none" w:sz="0" w:space="0" w:color="auto"/>
                <w:bottom w:val="none" w:sz="0" w:space="0" w:color="auto"/>
                <w:right w:val="none" w:sz="0" w:space="0" w:color="auto"/>
              </w:divBdr>
            </w:div>
          </w:divsChild>
        </w:div>
        <w:div w:id="386953514">
          <w:marLeft w:val="0"/>
          <w:marRight w:val="0"/>
          <w:marTop w:val="75"/>
          <w:marBottom w:val="75"/>
          <w:divBdr>
            <w:top w:val="none" w:sz="0" w:space="0" w:color="auto"/>
            <w:left w:val="none" w:sz="0" w:space="0" w:color="auto"/>
            <w:bottom w:val="none" w:sz="0" w:space="0" w:color="auto"/>
            <w:right w:val="none" w:sz="0" w:space="0" w:color="auto"/>
          </w:divBdr>
          <w:divsChild>
            <w:div w:id="813983695">
              <w:marLeft w:val="0"/>
              <w:marRight w:val="0"/>
              <w:marTop w:val="0"/>
              <w:marBottom w:val="0"/>
              <w:divBdr>
                <w:top w:val="none" w:sz="0" w:space="0" w:color="auto"/>
                <w:left w:val="none" w:sz="0" w:space="0" w:color="auto"/>
                <w:bottom w:val="none" w:sz="0" w:space="0" w:color="auto"/>
                <w:right w:val="none" w:sz="0" w:space="0" w:color="auto"/>
              </w:divBdr>
            </w:div>
          </w:divsChild>
        </w:div>
        <w:div w:id="1782187614">
          <w:marLeft w:val="0"/>
          <w:marRight w:val="0"/>
          <w:marTop w:val="75"/>
          <w:marBottom w:val="75"/>
          <w:divBdr>
            <w:top w:val="none" w:sz="0" w:space="0" w:color="auto"/>
            <w:left w:val="none" w:sz="0" w:space="0" w:color="auto"/>
            <w:bottom w:val="none" w:sz="0" w:space="0" w:color="auto"/>
            <w:right w:val="none" w:sz="0" w:space="0" w:color="auto"/>
          </w:divBdr>
          <w:divsChild>
            <w:div w:id="105394482">
              <w:marLeft w:val="0"/>
              <w:marRight w:val="0"/>
              <w:marTop w:val="0"/>
              <w:marBottom w:val="0"/>
              <w:divBdr>
                <w:top w:val="none" w:sz="0" w:space="0" w:color="auto"/>
                <w:left w:val="none" w:sz="0" w:space="0" w:color="auto"/>
                <w:bottom w:val="none" w:sz="0" w:space="0" w:color="auto"/>
                <w:right w:val="none" w:sz="0" w:space="0" w:color="auto"/>
              </w:divBdr>
            </w:div>
          </w:divsChild>
        </w:div>
        <w:div w:id="162162869">
          <w:marLeft w:val="0"/>
          <w:marRight w:val="0"/>
          <w:marTop w:val="75"/>
          <w:marBottom w:val="75"/>
          <w:divBdr>
            <w:top w:val="none" w:sz="0" w:space="0" w:color="auto"/>
            <w:left w:val="none" w:sz="0" w:space="0" w:color="auto"/>
            <w:bottom w:val="none" w:sz="0" w:space="0" w:color="auto"/>
            <w:right w:val="none" w:sz="0" w:space="0" w:color="auto"/>
          </w:divBdr>
          <w:divsChild>
            <w:div w:id="1346246968">
              <w:marLeft w:val="0"/>
              <w:marRight w:val="0"/>
              <w:marTop w:val="0"/>
              <w:marBottom w:val="0"/>
              <w:divBdr>
                <w:top w:val="none" w:sz="0" w:space="0" w:color="auto"/>
                <w:left w:val="none" w:sz="0" w:space="0" w:color="auto"/>
                <w:bottom w:val="none" w:sz="0" w:space="0" w:color="auto"/>
                <w:right w:val="none" w:sz="0" w:space="0" w:color="auto"/>
              </w:divBdr>
            </w:div>
          </w:divsChild>
        </w:div>
        <w:div w:id="1302418913">
          <w:marLeft w:val="0"/>
          <w:marRight w:val="0"/>
          <w:marTop w:val="75"/>
          <w:marBottom w:val="75"/>
          <w:divBdr>
            <w:top w:val="none" w:sz="0" w:space="0" w:color="auto"/>
            <w:left w:val="none" w:sz="0" w:space="0" w:color="auto"/>
            <w:bottom w:val="none" w:sz="0" w:space="0" w:color="auto"/>
            <w:right w:val="none" w:sz="0" w:space="0" w:color="auto"/>
          </w:divBdr>
          <w:divsChild>
            <w:div w:id="2115129882">
              <w:marLeft w:val="0"/>
              <w:marRight w:val="0"/>
              <w:marTop w:val="0"/>
              <w:marBottom w:val="0"/>
              <w:divBdr>
                <w:top w:val="none" w:sz="0" w:space="0" w:color="auto"/>
                <w:left w:val="none" w:sz="0" w:space="0" w:color="auto"/>
                <w:bottom w:val="none" w:sz="0" w:space="0" w:color="auto"/>
                <w:right w:val="none" w:sz="0" w:space="0" w:color="auto"/>
              </w:divBdr>
            </w:div>
          </w:divsChild>
        </w:div>
        <w:div w:id="723022542">
          <w:marLeft w:val="0"/>
          <w:marRight w:val="0"/>
          <w:marTop w:val="75"/>
          <w:marBottom w:val="75"/>
          <w:divBdr>
            <w:top w:val="none" w:sz="0" w:space="0" w:color="auto"/>
            <w:left w:val="none" w:sz="0" w:space="0" w:color="auto"/>
            <w:bottom w:val="none" w:sz="0" w:space="0" w:color="auto"/>
            <w:right w:val="none" w:sz="0" w:space="0" w:color="auto"/>
          </w:divBdr>
          <w:divsChild>
            <w:div w:id="781730438">
              <w:marLeft w:val="0"/>
              <w:marRight w:val="0"/>
              <w:marTop w:val="0"/>
              <w:marBottom w:val="0"/>
              <w:divBdr>
                <w:top w:val="none" w:sz="0" w:space="0" w:color="auto"/>
                <w:left w:val="none" w:sz="0" w:space="0" w:color="auto"/>
                <w:bottom w:val="none" w:sz="0" w:space="0" w:color="auto"/>
                <w:right w:val="none" w:sz="0" w:space="0" w:color="auto"/>
              </w:divBdr>
            </w:div>
          </w:divsChild>
        </w:div>
        <w:div w:id="1660617608">
          <w:marLeft w:val="0"/>
          <w:marRight w:val="0"/>
          <w:marTop w:val="75"/>
          <w:marBottom w:val="75"/>
          <w:divBdr>
            <w:top w:val="none" w:sz="0" w:space="0" w:color="auto"/>
            <w:left w:val="none" w:sz="0" w:space="0" w:color="auto"/>
            <w:bottom w:val="none" w:sz="0" w:space="0" w:color="auto"/>
            <w:right w:val="none" w:sz="0" w:space="0" w:color="auto"/>
          </w:divBdr>
          <w:divsChild>
            <w:div w:id="1868327589">
              <w:marLeft w:val="0"/>
              <w:marRight w:val="0"/>
              <w:marTop w:val="0"/>
              <w:marBottom w:val="0"/>
              <w:divBdr>
                <w:top w:val="none" w:sz="0" w:space="0" w:color="auto"/>
                <w:left w:val="none" w:sz="0" w:space="0" w:color="auto"/>
                <w:bottom w:val="none" w:sz="0" w:space="0" w:color="auto"/>
                <w:right w:val="none" w:sz="0" w:space="0" w:color="auto"/>
              </w:divBdr>
            </w:div>
          </w:divsChild>
        </w:div>
        <w:div w:id="96995936">
          <w:marLeft w:val="0"/>
          <w:marRight w:val="0"/>
          <w:marTop w:val="75"/>
          <w:marBottom w:val="75"/>
          <w:divBdr>
            <w:top w:val="none" w:sz="0" w:space="0" w:color="auto"/>
            <w:left w:val="none" w:sz="0" w:space="0" w:color="auto"/>
            <w:bottom w:val="none" w:sz="0" w:space="0" w:color="auto"/>
            <w:right w:val="none" w:sz="0" w:space="0" w:color="auto"/>
          </w:divBdr>
          <w:divsChild>
            <w:div w:id="46758620">
              <w:marLeft w:val="0"/>
              <w:marRight w:val="0"/>
              <w:marTop w:val="0"/>
              <w:marBottom w:val="0"/>
              <w:divBdr>
                <w:top w:val="none" w:sz="0" w:space="0" w:color="auto"/>
                <w:left w:val="none" w:sz="0" w:space="0" w:color="auto"/>
                <w:bottom w:val="none" w:sz="0" w:space="0" w:color="auto"/>
                <w:right w:val="none" w:sz="0" w:space="0" w:color="auto"/>
              </w:divBdr>
            </w:div>
          </w:divsChild>
        </w:div>
        <w:div w:id="551427637">
          <w:marLeft w:val="0"/>
          <w:marRight w:val="0"/>
          <w:marTop w:val="75"/>
          <w:marBottom w:val="75"/>
          <w:divBdr>
            <w:top w:val="none" w:sz="0" w:space="0" w:color="auto"/>
            <w:left w:val="none" w:sz="0" w:space="0" w:color="auto"/>
            <w:bottom w:val="none" w:sz="0" w:space="0" w:color="auto"/>
            <w:right w:val="none" w:sz="0" w:space="0" w:color="auto"/>
          </w:divBdr>
          <w:divsChild>
            <w:div w:id="2118940815">
              <w:marLeft w:val="0"/>
              <w:marRight w:val="0"/>
              <w:marTop w:val="0"/>
              <w:marBottom w:val="0"/>
              <w:divBdr>
                <w:top w:val="none" w:sz="0" w:space="0" w:color="auto"/>
                <w:left w:val="none" w:sz="0" w:space="0" w:color="auto"/>
                <w:bottom w:val="none" w:sz="0" w:space="0" w:color="auto"/>
                <w:right w:val="none" w:sz="0" w:space="0" w:color="auto"/>
              </w:divBdr>
            </w:div>
          </w:divsChild>
        </w:div>
        <w:div w:id="706834927">
          <w:marLeft w:val="0"/>
          <w:marRight w:val="0"/>
          <w:marTop w:val="75"/>
          <w:marBottom w:val="75"/>
          <w:divBdr>
            <w:top w:val="none" w:sz="0" w:space="0" w:color="auto"/>
            <w:left w:val="none" w:sz="0" w:space="0" w:color="auto"/>
            <w:bottom w:val="none" w:sz="0" w:space="0" w:color="auto"/>
            <w:right w:val="none" w:sz="0" w:space="0" w:color="auto"/>
          </w:divBdr>
          <w:divsChild>
            <w:div w:id="2029939497">
              <w:marLeft w:val="0"/>
              <w:marRight w:val="0"/>
              <w:marTop w:val="0"/>
              <w:marBottom w:val="0"/>
              <w:divBdr>
                <w:top w:val="none" w:sz="0" w:space="0" w:color="auto"/>
                <w:left w:val="none" w:sz="0" w:space="0" w:color="auto"/>
                <w:bottom w:val="none" w:sz="0" w:space="0" w:color="auto"/>
                <w:right w:val="none" w:sz="0" w:space="0" w:color="auto"/>
              </w:divBdr>
            </w:div>
          </w:divsChild>
        </w:div>
        <w:div w:id="988175284">
          <w:marLeft w:val="0"/>
          <w:marRight w:val="0"/>
          <w:marTop w:val="0"/>
          <w:marBottom w:val="0"/>
          <w:divBdr>
            <w:top w:val="none" w:sz="0" w:space="0" w:color="auto"/>
            <w:left w:val="none" w:sz="0" w:space="0" w:color="auto"/>
            <w:bottom w:val="none" w:sz="0" w:space="0" w:color="auto"/>
            <w:right w:val="none" w:sz="0" w:space="0" w:color="auto"/>
          </w:divBdr>
          <w:divsChild>
            <w:div w:id="1135292351">
              <w:marLeft w:val="0"/>
              <w:marRight w:val="0"/>
              <w:marTop w:val="0"/>
              <w:marBottom w:val="0"/>
              <w:divBdr>
                <w:top w:val="none" w:sz="0" w:space="0" w:color="auto"/>
                <w:left w:val="none" w:sz="0" w:space="0" w:color="auto"/>
                <w:bottom w:val="none" w:sz="0" w:space="0" w:color="auto"/>
                <w:right w:val="none" w:sz="0" w:space="0" w:color="auto"/>
              </w:divBdr>
              <w:divsChild>
                <w:div w:id="110437500">
                  <w:marLeft w:val="0"/>
                  <w:marRight w:val="0"/>
                  <w:marTop w:val="0"/>
                  <w:marBottom w:val="0"/>
                  <w:divBdr>
                    <w:top w:val="none" w:sz="0" w:space="0" w:color="auto"/>
                    <w:left w:val="none" w:sz="0" w:space="0" w:color="auto"/>
                    <w:bottom w:val="none" w:sz="0" w:space="0" w:color="auto"/>
                    <w:right w:val="none" w:sz="0" w:space="0" w:color="auto"/>
                  </w:divBdr>
                  <w:divsChild>
                    <w:div w:id="997996761">
                      <w:marLeft w:val="0"/>
                      <w:marRight w:val="0"/>
                      <w:marTop w:val="0"/>
                      <w:marBottom w:val="0"/>
                      <w:divBdr>
                        <w:top w:val="none" w:sz="0" w:space="0" w:color="auto"/>
                        <w:left w:val="none" w:sz="0" w:space="0" w:color="auto"/>
                        <w:bottom w:val="none" w:sz="0" w:space="0" w:color="auto"/>
                        <w:right w:val="none" w:sz="0" w:space="0" w:color="auto"/>
                      </w:divBdr>
                      <w:divsChild>
                        <w:div w:id="1102148431">
                          <w:marLeft w:val="0"/>
                          <w:marRight w:val="0"/>
                          <w:marTop w:val="0"/>
                          <w:marBottom w:val="0"/>
                          <w:divBdr>
                            <w:top w:val="none" w:sz="0" w:space="0" w:color="auto"/>
                            <w:left w:val="none" w:sz="0" w:space="0" w:color="auto"/>
                            <w:bottom w:val="none" w:sz="0" w:space="0" w:color="auto"/>
                            <w:right w:val="none" w:sz="0" w:space="0" w:color="auto"/>
                          </w:divBdr>
                          <w:divsChild>
                            <w:div w:id="1288048449">
                              <w:marLeft w:val="0"/>
                              <w:marRight w:val="0"/>
                              <w:marTop w:val="0"/>
                              <w:marBottom w:val="0"/>
                              <w:divBdr>
                                <w:top w:val="none" w:sz="0" w:space="0" w:color="auto"/>
                                <w:left w:val="none" w:sz="0" w:space="0" w:color="auto"/>
                                <w:bottom w:val="none" w:sz="0" w:space="0" w:color="auto"/>
                                <w:right w:val="none" w:sz="0" w:space="0" w:color="auto"/>
                              </w:divBdr>
                              <w:divsChild>
                                <w:div w:id="14296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777286">
      <w:bodyDiv w:val="1"/>
      <w:marLeft w:val="0"/>
      <w:marRight w:val="0"/>
      <w:marTop w:val="0"/>
      <w:marBottom w:val="0"/>
      <w:divBdr>
        <w:top w:val="none" w:sz="0" w:space="0" w:color="auto"/>
        <w:left w:val="none" w:sz="0" w:space="0" w:color="auto"/>
        <w:bottom w:val="none" w:sz="0" w:space="0" w:color="auto"/>
        <w:right w:val="none" w:sz="0" w:space="0" w:color="auto"/>
      </w:divBdr>
    </w:div>
    <w:div w:id="1739523242">
      <w:bodyDiv w:val="1"/>
      <w:marLeft w:val="0"/>
      <w:marRight w:val="0"/>
      <w:marTop w:val="0"/>
      <w:marBottom w:val="0"/>
      <w:divBdr>
        <w:top w:val="none" w:sz="0" w:space="0" w:color="auto"/>
        <w:left w:val="none" w:sz="0" w:space="0" w:color="auto"/>
        <w:bottom w:val="none" w:sz="0" w:space="0" w:color="auto"/>
        <w:right w:val="none" w:sz="0" w:space="0" w:color="auto"/>
      </w:divBdr>
    </w:div>
    <w:div w:id="1897665223">
      <w:bodyDiv w:val="1"/>
      <w:marLeft w:val="0"/>
      <w:marRight w:val="0"/>
      <w:marTop w:val="0"/>
      <w:marBottom w:val="0"/>
      <w:divBdr>
        <w:top w:val="none" w:sz="0" w:space="0" w:color="auto"/>
        <w:left w:val="none" w:sz="0" w:space="0" w:color="auto"/>
        <w:bottom w:val="none" w:sz="0" w:space="0" w:color="auto"/>
        <w:right w:val="none" w:sz="0" w:space="0" w:color="auto"/>
      </w:divBdr>
    </w:div>
    <w:div w:id="206445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matterport.com/show/?m=RZ76sdV8mkK"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www.surplex.com/en/al/4/closure-of-a-complete-injection-moulding-plant-5827.html"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agustin.fernandez@surplex.com" TargetMode="External"/><Relationship Id="rId1" Type="http://schemas.openxmlformats.org/officeDocument/2006/relationships/hyperlink" Target="mailto:dennis.kottmann@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5163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cp:lastModifiedBy>
  <cp:revision>102</cp:revision>
  <cp:lastPrinted>2023-05-02T12:20:00Z</cp:lastPrinted>
  <dcterms:created xsi:type="dcterms:W3CDTF">2022-02-18T10:54:00Z</dcterms:created>
  <dcterms:modified xsi:type="dcterms:W3CDTF">2023-05-02T12:21:00Z</dcterms:modified>
</cp:coreProperties>
</file>