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D74" w:rsidRPr="00723D74" w:rsidRDefault="00723D74" w:rsidP="009B0E13">
      <w:pPr>
        <w:rPr>
          <w:sz w:val="24"/>
        </w:rPr>
      </w:pPr>
      <w:bookmarkStart w:id="0" w:name="_Hlk482687304"/>
      <w:bookmarkStart w:id="1" w:name="_Hlk481076386"/>
      <w:bookmarkStart w:id="2" w:name="_Hlk481077837"/>
      <w:bookmarkStart w:id="3" w:name="_GoBack"/>
      <w:bookmarkEnd w:id="3"/>
      <w:r w:rsidRPr="00723D74">
        <w:rPr>
          <w:sz w:val="24"/>
        </w:rPr>
        <w:t xml:space="preserve">Mit </w:t>
      </w:r>
      <w:r w:rsidR="00F05AA3">
        <w:rPr>
          <w:sz w:val="24"/>
        </w:rPr>
        <w:t xml:space="preserve">dem </w:t>
      </w:r>
      <w:r w:rsidRPr="00723D74">
        <w:rPr>
          <w:sz w:val="24"/>
        </w:rPr>
        <w:t xml:space="preserve">Juliana </w:t>
      </w:r>
      <w:r w:rsidR="003D7F39" w:rsidRPr="003D7F39">
        <w:rPr>
          <w:sz w:val="24"/>
        </w:rPr>
        <w:t xml:space="preserve">Gipfel-Regal </w:t>
      </w:r>
      <w:r w:rsidR="003D7F39">
        <w:rPr>
          <w:sz w:val="24"/>
        </w:rPr>
        <w:t>im Gewächshaus</w:t>
      </w:r>
      <w:r w:rsidRPr="00723D74">
        <w:rPr>
          <w:sz w:val="24"/>
        </w:rPr>
        <w:t xml:space="preserve"> in die Höhe wachsen</w:t>
      </w:r>
    </w:p>
    <w:p w:rsidR="00723D74" w:rsidRDefault="00723D74" w:rsidP="009B0E13">
      <w:pPr>
        <w:rPr>
          <w:sz w:val="24"/>
        </w:rPr>
      </w:pPr>
    </w:p>
    <w:p w:rsidR="00723D74" w:rsidRPr="00723D74" w:rsidRDefault="00723D74" w:rsidP="00723D74">
      <w:pPr>
        <w:rPr>
          <w:i/>
        </w:rPr>
      </w:pPr>
      <w:r w:rsidRPr="00723D74">
        <w:rPr>
          <w:i/>
        </w:rPr>
        <w:t>Das Juliana Gipfel-Regal ermöglicht das vertikale Wachsen, um den vorhandenen Raum besser zu nutzen und um einen reizvollen Blickfang zu schaffen</w:t>
      </w:r>
    </w:p>
    <w:p w:rsidR="00723D74" w:rsidRPr="00723D74" w:rsidRDefault="00723D74" w:rsidP="00723D74"/>
    <w:p w:rsidR="00723D74" w:rsidRPr="00723D74" w:rsidRDefault="00723D74" w:rsidP="00723D74">
      <w:r w:rsidRPr="00723D74">
        <w:t xml:space="preserve">Einer der aktuellen Trends ist </w:t>
      </w:r>
      <w:r>
        <w:t xml:space="preserve">derzeit die </w:t>
      </w:r>
      <w:r w:rsidRPr="00723D74">
        <w:t xml:space="preserve">"vertikale Gartenarbeit", was bedeutet, dass </w:t>
      </w:r>
      <w:r>
        <w:t>vorzugsweise in die</w:t>
      </w:r>
      <w:r w:rsidRPr="00723D74">
        <w:t xml:space="preserve"> Höhe </w:t>
      </w:r>
      <w:r>
        <w:t>gegärtnert wird</w:t>
      </w:r>
      <w:r w:rsidRPr="00723D74">
        <w:t xml:space="preserve"> und</w:t>
      </w:r>
      <w:r>
        <w:t xml:space="preserve"> da</w:t>
      </w:r>
      <w:r w:rsidRPr="00723D74">
        <w:t xml:space="preserve">mit </w:t>
      </w:r>
      <w:r>
        <w:t xml:space="preserve">eine </w:t>
      </w:r>
      <w:r w:rsidRPr="00723D74">
        <w:t>opti</w:t>
      </w:r>
      <w:r>
        <w:t>male Nutzung des Raumes erreicht werden kann</w:t>
      </w:r>
      <w:r w:rsidRPr="00723D74">
        <w:t>.</w:t>
      </w:r>
      <w:r w:rsidR="00F05AA3">
        <w:t xml:space="preserve"> Zumal </w:t>
      </w:r>
      <w:r>
        <w:t>auch optisch dadurch reizvolle und ungewohnte Effekte erzielt werden können.</w:t>
      </w:r>
    </w:p>
    <w:p w:rsidR="00723D74" w:rsidRPr="00723D74" w:rsidRDefault="00723D74" w:rsidP="00723D74"/>
    <w:p w:rsidR="00723D74" w:rsidRPr="00723D74" w:rsidRDefault="00723D74" w:rsidP="00723D74">
      <w:r w:rsidRPr="00723D74">
        <w:t>Wenn das Gewächshaus zunehmend al</w:t>
      </w:r>
      <w:r w:rsidR="00F05AA3">
        <w:t>s Außenraum genutzt wird, ist der senkrechte Garten eine platzsparende Möglichkeit mit kleinem technischen Aufwand</w:t>
      </w:r>
      <w:r w:rsidRPr="00723D74">
        <w:t xml:space="preserve">. </w:t>
      </w:r>
      <w:r w:rsidR="00F05AA3">
        <w:t xml:space="preserve">Man kann effizient </w:t>
      </w:r>
      <w:r w:rsidRPr="00723D74">
        <w:t xml:space="preserve">die </w:t>
      </w:r>
      <w:r w:rsidR="00F05AA3">
        <w:t xml:space="preserve">aktuelle Raumhöhe zu nutzen, und bringt gleichzeitig mehr Pflanzen im Gewächshaus unter. </w:t>
      </w:r>
    </w:p>
    <w:p w:rsidR="00723D74" w:rsidRPr="00723D74" w:rsidRDefault="00723D74" w:rsidP="00723D74"/>
    <w:p w:rsidR="00723D74" w:rsidRDefault="00723D74" w:rsidP="00723D74">
      <w:r w:rsidRPr="00723D74">
        <w:t>Juliana Gewächshäuser, Dänemarks größter Hersteller von Hobby-Gewächshäusern, hat genau dafür das Juliana Gipfel</w:t>
      </w:r>
      <w:r w:rsidR="00CE47DA">
        <w:t>-</w:t>
      </w:r>
      <w:r w:rsidRPr="00723D74">
        <w:t>Regal entwickelt.</w:t>
      </w:r>
      <w:r w:rsidR="00CE47DA">
        <w:t xml:space="preserve"> </w:t>
      </w:r>
      <w:r w:rsidRPr="00723D74">
        <w:t xml:space="preserve">Das Juliana </w:t>
      </w:r>
      <w:r w:rsidR="00CE47DA">
        <w:t>Gipfel-</w:t>
      </w:r>
      <w:r w:rsidRPr="00723D74">
        <w:t>Regal ist ein weiterer Weg, um den Platz nach oben im Gewächshaus zu nutzen. Das Regal ist optimal für die Aufnahme von Wasser konzip</w:t>
      </w:r>
      <w:r w:rsidR="00C8397A">
        <w:t>i</w:t>
      </w:r>
      <w:r w:rsidRPr="00723D74">
        <w:t>ert, was eine Bewässer</w:t>
      </w:r>
      <w:r w:rsidR="00C8397A">
        <w:t>ung sehr einfach macht.</w:t>
      </w:r>
    </w:p>
    <w:p w:rsidR="00C8397A" w:rsidRDefault="00C8397A" w:rsidP="00723D74"/>
    <w:p w:rsidR="00DB4AE0" w:rsidRDefault="00C8397A" w:rsidP="00723D74">
      <w:r>
        <w:t xml:space="preserve">Bei der Verwendung von Stecklingen in der Frühsaison oder bei der Befüllung mit Kräutern und Küchenpflanzen ist diese Lösung ideal. Es passt </w:t>
      </w:r>
      <w:r w:rsidR="00723D74" w:rsidRPr="00723D74">
        <w:t>zu allen Juliana Gewächshäusern - in Gewächshäusern mit Dachstreben kann das obere Regal zwischen ihnen platziert werden.</w:t>
      </w:r>
      <w:r>
        <w:t xml:space="preserve"> </w:t>
      </w:r>
    </w:p>
    <w:p w:rsidR="00DB4AE0" w:rsidRDefault="00DB4AE0" w:rsidP="00723D74"/>
    <w:p w:rsidR="005A031A" w:rsidRDefault="00723D74" w:rsidP="00C8397A">
      <w:r w:rsidRPr="00723D74">
        <w:t xml:space="preserve">Das </w:t>
      </w:r>
      <w:r w:rsidR="00C8397A">
        <w:t>Regal misst 718 x 172 x 60 mm. Es</w:t>
      </w:r>
      <w:r w:rsidRPr="00723D74">
        <w:t xml:space="preserve"> ist aus schwarzem pulverbeschichtetem verzinktem Stahl gefertigt.</w:t>
      </w:r>
      <w:r w:rsidR="00DB4AE0">
        <w:t xml:space="preserve"> </w:t>
      </w:r>
      <w:r w:rsidRPr="00723D74">
        <w:t>Für einen Verkaufspreis von 54,00 € ist d</w:t>
      </w:r>
      <w:r w:rsidR="00C8397A">
        <w:t>as</w:t>
      </w:r>
      <w:r w:rsidRPr="00723D74">
        <w:t xml:space="preserve"> Juliana Gipfel-Regal unter</w:t>
      </w:r>
      <w:r w:rsidR="00C8397A">
        <w:t xml:space="preserve"> </w:t>
      </w:r>
      <w:hyperlink r:id="rId4" w:history="1">
        <w:r w:rsidR="00C8397A" w:rsidRPr="00BC0BB8">
          <w:rPr>
            <w:rStyle w:val="Hyperlink"/>
          </w:rPr>
          <w:t>https://gewaechshauscentrum.de/</w:t>
        </w:r>
      </w:hyperlink>
      <w:r w:rsidR="00C8397A">
        <w:t xml:space="preserve"> </w:t>
      </w:r>
      <w:r w:rsidRPr="00723D74">
        <w:t>erhältlich.</w:t>
      </w:r>
      <w:bookmarkEnd w:id="0"/>
      <w:bookmarkEnd w:id="1"/>
      <w:bookmarkEnd w:id="2"/>
    </w:p>
    <w:p w:rsidR="00FE1797" w:rsidRDefault="005A031A" w:rsidP="005A031A">
      <w:r>
        <w:t xml:space="preserve"> </w:t>
      </w:r>
    </w:p>
    <w:p w:rsidR="00FE1797" w:rsidRDefault="00FE1797" w:rsidP="00FE1797">
      <w:r>
        <w:t>Kontakt:</w:t>
      </w:r>
    </w:p>
    <w:p w:rsidR="00FE1797" w:rsidRDefault="00FE1797" w:rsidP="00FE1797">
      <w:r>
        <w:t>Juliana Gewächshaus-Centrum</w:t>
      </w:r>
    </w:p>
    <w:p w:rsidR="00FE1797" w:rsidRDefault="00FE1797" w:rsidP="00FE1797">
      <w:r>
        <w:t>Hammer Deich 70</w:t>
      </w:r>
    </w:p>
    <w:p w:rsidR="00FE1797" w:rsidRDefault="00FE1797" w:rsidP="00FE1797">
      <w:r>
        <w:t xml:space="preserve">20537 Hamburg </w:t>
      </w:r>
    </w:p>
    <w:p w:rsidR="00FE1797" w:rsidRDefault="00FE1797" w:rsidP="00FE1797">
      <w:r>
        <w:t>Tel: 040-21909447 - Mittwoch bis Freitag 10.00 bis 18.00 - Samstag 10.00 – 16.00</w:t>
      </w:r>
    </w:p>
    <w:p w:rsidR="00FE1797" w:rsidRDefault="00FE1797" w:rsidP="00FE1797">
      <w:r>
        <w:t xml:space="preserve">hamburg@gewachshauscentrum.de </w:t>
      </w:r>
    </w:p>
    <w:bookmarkStart w:id="4" w:name="_Hlk482603752"/>
    <w:bookmarkStart w:id="5" w:name="_Hlk481078049"/>
    <w:p w:rsidR="00FE1797" w:rsidRDefault="00813985" w:rsidP="00FE1797">
      <w:r>
        <w:fldChar w:fldCharType="begin"/>
      </w:r>
      <w:r>
        <w:instrText xml:space="preserve"> HYPERLINK "https://gewaechshauscentrum.de/" </w:instrText>
      </w:r>
      <w:r>
        <w:fldChar w:fldCharType="separate"/>
      </w:r>
      <w:r w:rsidR="00FE1797" w:rsidRPr="001768AB">
        <w:rPr>
          <w:rStyle w:val="Hyperlink"/>
        </w:rPr>
        <w:t>https://gewaechshauscentrum.de/</w:t>
      </w:r>
      <w:r>
        <w:rPr>
          <w:rStyle w:val="Hyperlink"/>
        </w:rPr>
        <w:fldChar w:fldCharType="end"/>
      </w:r>
      <w:r w:rsidR="00FE1797">
        <w:t xml:space="preserve">  </w:t>
      </w:r>
    </w:p>
    <w:bookmarkEnd w:id="4"/>
    <w:p w:rsidR="009B0E13" w:rsidRDefault="009B0E13" w:rsidP="00FE1797"/>
    <w:p w:rsidR="009B0E13" w:rsidRDefault="009B0E13" w:rsidP="00FE1797">
      <w:r w:rsidRPr="009B0E13">
        <w:t>Die Juliana Gewächshaus GmbH ist der größte Hersteller von Gewächshäusern für Privatleute in Europa. Pro Jahr verkauft Juliana 30.000 Gewächshäuser europaweit (Stand: 2016). Juliana besitzt mehr als 375 Showrooms in Europa und beschäftigt in Deutschland, Dänemark und England über 150 Mitarbeiter. Bestseller weltweit ist das Modell Juliana Premium. Das Juliana Gewächshaus-Centrum in Hamburg soll nicht die einzige deutsche Niederlassung der Juliana Gewächshäuser GmbH bleiben, weitere Niederlassungen sind bereits geplant.</w:t>
      </w:r>
    </w:p>
    <w:bookmarkEnd w:id="5"/>
    <w:p w:rsidR="00FE1797" w:rsidRDefault="00FE1797" w:rsidP="00FE1797"/>
    <w:p w:rsidR="00601E0B" w:rsidRDefault="00FE1797" w:rsidP="00C8397A">
      <w:bookmarkStart w:id="6" w:name="_Hlk481077870"/>
      <w:r>
        <w:t>gewächshaus, gewächshäuser, showroom hamburg, juliana</w:t>
      </w:r>
      <w:bookmarkEnd w:id="6"/>
      <w:r w:rsidR="005519CE">
        <w:t xml:space="preserve">, </w:t>
      </w:r>
      <w:r w:rsidR="00C8397A">
        <w:t>gipfel-</w:t>
      </w:r>
      <w:proofErr w:type="spellStart"/>
      <w:r w:rsidR="00C8397A">
        <w:t>regal</w:t>
      </w:r>
      <w:proofErr w:type="spellEnd"/>
      <w:r w:rsidR="00C8397A">
        <w:t>, gipfelregal, vertikaler garten</w:t>
      </w:r>
      <w:r w:rsidR="00601E0B">
        <w:t xml:space="preserve"> </w:t>
      </w:r>
    </w:p>
    <w:sectPr w:rsidR="00601E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97"/>
    <w:rsid w:val="001C5787"/>
    <w:rsid w:val="002F5764"/>
    <w:rsid w:val="003D7F39"/>
    <w:rsid w:val="005519CE"/>
    <w:rsid w:val="005A031A"/>
    <w:rsid w:val="005C1142"/>
    <w:rsid w:val="00601E0B"/>
    <w:rsid w:val="00682302"/>
    <w:rsid w:val="006B165D"/>
    <w:rsid w:val="00723D74"/>
    <w:rsid w:val="00742991"/>
    <w:rsid w:val="00794BDB"/>
    <w:rsid w:val="00813985"/>
    <w:rsid w:val="008C378B"/>
    <w:rsid w:val="009B0E13"/>
    <w:rsid w:val="00C8397A"/>
    <w:rsid w:val="00CC1D39"/>
    <w:rsid w:val="00CE47DA"/>
    <w:rsid w:val="00D839B0"/>
    <w:rsid w:val="00DB4AE0"/>
    <w:rsid w:val="00EB66FF"/>
    <w:rsid w:val="00F05AA3"/>
    <w:rsid w:val="00F75797"/>
    <w:rsid w:val="00F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003C0-619F-4CA3-8D87-4115676C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E1797"/>
    <w:rPr>
      <w:color w:val="0563C1" w:themeColor="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FE179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waechshauscentrum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Frank-Michael Preuss</dc:creator>
  <cp:keywords/>
  <dc:description/>
  <cp:lastModifiedBy>Frank-Michael Preuss</cp:lastModifiedBy>
  <cp:revision>2</cp:revision>
  <dcterms:created xsi:type="dcterms:W3CDTF">2017-06-20T07:35:00Z</dcterms:created>
  <dcterms:modified xsi:type="dcterms:W3CDTF">2017-06-20T07:35:00Z</dcterms:modified>
</cp:coreProperties>
</file>