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35" w:rsidRDefault="00797A35" w:rsidP="00E42E95">
      <w:pPr>
        <w:spacing w:line="360" w:lineRule="auto"/>
        <w:contextualSpacing/>
        <w:jc w:val="both"/>
        <w:rPr>
          <w:rFonts w:ascii="Meta OT Book" w:hAnsi="Meta OT Book" w:cs="Helvetica"/>
          <w:b/>
          <w:color w:val="272727"/>
          <w:shd w:val="clear" w:color="auto" w:fill="FFFFFF"/>
        </w:rPr>
      </w:pPr>
      <w:proofErr w:type="spellStart"/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>Radtipp</w:t>
      </w:r>
      <w:proofErr w:type="spellEnd"/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 xml:space="preserve"> 4 - </w:t>
      </w:r>
      <w:proofErr w:type="spellStart"/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>Zwiefalter</w:t>
      </w:r>
      <w:proofErr w:type="spellEnd"/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 xml:space="preserve"> Albradweg</w:t>
      </w:r>
    </w:p>
    <w:p w:rsidR="00797A35" w:rsidRPr="004D1B8B" w:rsidRDefault="00797A35" w:rsidP="00E42E95">
      <w:pPr>
        <w:spacing w:line="360" w:lineRule="auto"/>
        <w:contextualSpacing/>
        <w:jc w:val="both"/>
        <w:rPr>
          <w:rFonts w:ascii="Meta OT Book" w:hAnsi="Meta OT Book" w:cs="Helvetica"/>
          <w:color w:val="272727"/>
          <w:shd w:val="clear" w:color="auto" w:fill="FFFFFF"/>
        </w:rPr>
      </w:pPr>
      <w:r>
        <w:rPr>
          <w:rFonts w:ascii="Meta OT Book" w:hAnsi="Meta OT Book" w:cs="Helvetica"/>
          <w:b/>
          <w:color w:val="272727"/>
          <w:shd w:val="clear" w:color="auto" w:fill="FFFFFF"/>
        </w:rPr>
        <w:t xml:space="preserve">Empfohlen von: </w:t>
      </w:r>
      <w:r w:rsidRPr="004D1B8B">
        <w:rPr>
          <w:rFonts w:ascii="Meta OT Book" w:hAnsi="Meta OT Book" w:cs="Helvetica"/>
          <w:color w:val="272727"/>
          <w:shd w:val="clear" w:color="auto" w:fill="FFFFFF"/>
        </w:rPr>
        <w:t>Ulrike Hipp</w:t>
      </w:r>
      <w:r>
        <w:rPr>
          <w:rFonts w:ascii="Meta OT Book" w:hAnsi="Meta OT Book" w:cs="Helvetica"/>
          <w:color w:val="272727"/>
          <w:shd w:val="clear" w:color="auto" w:fill="FFFFFF"/>
        </w:rPr>
        <w:t xml:space="preserve"> </w:t>
      </w:r>
    </w:p>
    <w:p w:rsidR="00797A35" w:rsidRPr="00DB15F7" w:rsidRDefault="00797A35" w:rsidP="00E42E95">
      <w:pPr>
        <w:spacing w:line="360" w:lineRule="auto"/>
        <w:contextualSpacing/>
        <w:jc w:val="both"/>
        <w:rPr>
          <w:rFonts w:ascii="Meta OT Book" w:hAnsi="Meta OT Book" w:cs="Helvetica"/>
          <w:b/>
          <w:color w:val="272727"/>
          <w:shd w:val="clear" w:color="auto" w:fill="FFFFFF"/>
        </w:rPr>
      </w:pPr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 xml:space="preserve">Zielgruppe: 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>Allrounder</w:t>
      </w:r>
      <w:r>
        <w:rPr>
          <w:rFonts w:ascii="Meta OT Book" w:hAnsi="Meta OT Book" w:cs="Helvetica"/>
          <w:color w:val="272727"/>
          <w:shd w:val="clear" w:color="auto" w:fill="FFFFFF"/>
        </w:rPr>
        <w:t xml:space="preserve">,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Pedelec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>-Tour</w:t>
      </w:r>
    </w:p>
    <w:p w:rsidR="00797A35" w:rsidRPr="00DB15F7" w:rsidRDefault="00797A35" w:rsidP="00E42E95">
      <w:pPr>
        <w:spacing w:line="360" w:lineRule="auto"/>
        <w:contextualSpacing/>
        <w:jc w:val="both"/>
        <w:rPr>
          <w:rFonts w:ascii="Meta OT Book" w:hAnsi="Meta OT Book" w:cs="Helvetica"/>
          <w:b/>
          <w:color w:val="272727"/>
          <w:shd w:val="clear" w:color="auto" w:fill="FFFFFF"/>
        </w:rPr>
      </w:pPr>
      <w:r>
        <w:rPr>
          <w:rFonts w:ascii="Meta OT Book" w:hAnsi="Meta OT Book" w:cs="Helvetica"/>
          <w:b/>
          <w:color w:val="272727"/>
          <w:shd w:val="clear" w:color="auto" w:fill="FFFFFF"/>
        </w:rPr>
        <w:t>Distanz</w:t>
      </w:r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 xml:space="preserve">: 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>ca. 145 km</w:t>
      </w:r>
      <w:r>
        <w:rPr>
          <w:rFonts w:ascii="Meta OT Book" w:hAnsi="Meta OT Book" w:cs="Helvetica"/>
          <w:color w:val="272727"/>
          <w:shd w:val="clear" w:color="auto" w:fill="FFFFFF"/>
        </w:rPr>
        <w:t>, ca. 900 hm</w:t>
      </w:r>
    </w:p>
    <w:p w:rsidR="00797A35" w:rsidRPr="00DB15F7" w:rsidRDefault="00797A35" w:rsidP="00E42E95">
      <w:pPr>
        <w:spacing w:line="360" w:lineRule="auto"/>
        <w:contextualSpacing/>
        <w:jc w:val="both"/>
        <w:rPr>
          <w:rFonts w:ascii="Meta OT Book" w:hAnsi="Meta OT Book" w:cs="Helvetica"/>
          <w:b/>
          <w:color w:val="272727"/>
          <w:shd w:val="clear" w:color="auto" w:fill="FFFFFF"/>
        </w:rPr>
      </w:pPr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 xml:space="preserve">Zeit: 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>2 Tage</w:t>
      </w:r>
    </w:p>
    <w:p w:rsidR="00797A35" w:rsidRDefault="00797A35" w:rsidP="00E42E95">
      <w:pPr>
        <w:spacing w:line="360" w:lineRule="auto"/>
        <w:contextualSpacing/>
        <w:jc w:val="both"/>
        <w:rPr>
          <w:rFonts w:ascii="Meta OT Book" w:hAnsi="Meta OT Book" w:cs="Helvetica"/>
          <w:color w:val="272727"/>
          <w:shd w:val="clear" w:color="auto" w:fill="FFFFFF"/>
        </w:rPr>
      </w:pPr>
      <w:r w:rsidRPr="00DB15F7">
        <w:rPr>
          <w:rFonts w:ascii="Meta OT Book" w:hAnsi="Meta OT Book" w:cs="Helvetica"/>
          <w:b/>
          <w:color w:val="272727"/>
          <w:shd w:val="clear" w:color="auto" w:fill="FFFFFF"/>
        </w:rPr>
        <w:t>Strecke: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 Reutlingen - </w:t>
      </w:r>
      <w:proofErr w:type="spellStart"/>
      <w:r w:rsidRPr="00DB15F7">
        <w:rPr>
          <w:rFonts w:ascii="Meta OT Book" w:hAnsi="Meta OT Book" w:cs="Helvetica"/>
          <w:color w:val="272727"/>
          <w:shd w:val="clear" w:color="auto" w:fill="FFFFFF"/>
        </w:rPr>
        <w:t>Zwiefalten</w:t>
      </w:r>
      <w:proofErr w:type="spellEnd"/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 – Obermarchtal – Lautertal </w:t>
      </w:r>
      <w:r w:rsidR="00E42E95">
        <w:rPr>
          <w:rFonts w:ascii="Meta OT Book" w:hAnsi="Meta OT Book" w:cs="Helvetica"/>
          <w:color w:val="272727"/>
          <w:shd w:val="clear" w:color="auto" w:fill="FFFFFF"/>
        </w:rPr>
        <w:t>–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 Reutlingen</w:t>
      </w:r>
    </w:p>
    <w:p w:rsidR="00E42E95" w:rsidRPr="00DB15F7" w:rsidRDefault="00E42E95" w:rsidP="00E42E95">
      <w:pPr>
        <w:spacing w:line="360" w:lineRule="auto"/>
        <w:contextualSpacing/>
        <w:jc w:val="both"/>
        <w:rPr>
          <w:rFonts w:ascii="Meta OT Book" w:hAnsi="Meta OT Book" w:cs="Calibri"/>
        </w:rPr>
      </w:pPr>
    </w:p>
    <w:p w:rsidR="00797A35" w:rsidRDefault="00797A35" w:rsidP="00E42E95">
      <w:pPr>
        <w:spacing w:line="360" w:lineRule="auto"/>
        <w:jc w:val="both"/>
        <w:rPr>
          <w:rFonts w:ascii="Meta OT Book" w:hAnsi="Meta OT Book" w:cs="Helvetica"/>
          <w:color w:val="272727"/>
          <w:shd w:val="clear" w:color="auto" w:fill="FFFFFF"/>
        </w:rPr>
      </w:pPr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Sehr schöne, abwechslungsreiche Radtour abseits des Autoverkehrs. </w:t>
      </w:r>
      <w:r>
        <w:rPr>
          <w:rFonts w:ascii="Meta OT Book" w:hAnsi="Meta OT Book" w:cs="Helvetica"/>
          <w:color w:val="272727"/>
          <w:shd w:val="clear" w:color="auto" w:fill="FFFFFF"/>
        </w:rPr>
        <w:t xml:space="preserve">Von Reutlingen führen die ersten Kilometer auf dem Radweg nach Lichtenstein. Vom Ortsrand Lichtenstein geht es auf der alten Zahnradbahnstrecke steil bergauf in Richtung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Engstingen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. Dem Radweg folgend verläuft die Tour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Bernloch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und weiter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Ödenwaldstetten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, wo wir die Durchgangsstraße überqueren und kurz nach dem Ortsende links in Richtung Ludwigshof/Hubertushof die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Oberstetterstraße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verlassen. Ab jetzt geht es auf einem wenig befahrenen Seitensträßchen vorbei am Hofgut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Maßhalderbuch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über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Aichelau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weiter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Aichstetten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. Dem Radweg folgend erreichen wir Tigerfeld, das wir auf der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Wimsener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Straße wieder verlassen. Bei der Weggabelung mit den 3 Kreuzen geht es bequem bergab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Gauingen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und von dort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Gossenzugen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, wo uns der Weg an der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Zwiefalter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Aach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entlang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Zwiefalten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und weiter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Zwiefaltendorf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zur Brauereigaststätte Blank führt, wo sich ein Besuch der hauseigenen Tropfsteinhöhle lohnt. 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Unsere Empfehlung für eine 2-Tages-Tour: </w:t>
      </w:r>
      <w:r>
        <w:rPr>
          <w:rFonts w:ascii="Meta OT Book" w:hAnsi="Meta OT Book" w:cs="Helvetica"/>
          <w:color w:val="272727"/>
          <w:shd w:val="clear" w:color="auto" w:fill="FFFFFF"/>
        </w:rPr>
        <w:t>N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ach </w:t>
      </w:r>
      <w:r>
        <w:rPr>
          <w:rFonts w:ascii="Meta OT Book" w:hAnsi="Meta OT Book" w:cs="Helvetica"/>
          <w:color w:val="272727"/>
          <w:shd w:val="clear" w:color="auto" w:fill="FFFFFF"/>
        </w:rPr>
        <w:t>der Einkehr in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 der Brauereigaststätte Blank in </w:t>
      </w:r>
      <w:proofErr w:type="spellStart"/>
      <w:r w:rsidRPr="00DB15F7">
        <w:rPr>
          <w:rFonts w:ascii="Meta OT Book" w:hAnsi="Meta OT Book" w:cs="Helvetica"/>
          <w:color w:val="272727"/>
          <w:shd w:val="clear" w:color="auto" w:fill="FFFFFF"/>
        </w:rPr>
        <w:t>Zwiefaltendorf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mit fangfrischen Forellen (Tisch reservieren!) fahren wir auf dem Donauradweg weiter nach</w:t>
      </w:r>
      <w:r w:rsidRPr="00DB15F7">
        <w:rPr>
          <w:rFonts w:ascii="Meta OT Book" w:hAnsi="Meta OT Book" w:cs="Helvetica"/>
          <w:color w:val="272727"/>
          <w:shd w:val="clear" w:color="auto" w:fill="FFFFFF"/>
        </w:rPr>
        <w:t xml:space="preserve"> Obermarch</w:t>
      </w:r>
      <w:r>
        <w:rPr>
          <w:rFonts w:ascii="Meta OT Book" w:hAnsi="Meta OT Book" w:cs="Helvetica"/>
          <w:color w:val="272727"/>
          <w:shd w:val="clear" w:color="auto" w:fill="FFFFFF"/>
        </w:rPr>
        <w:t xml:space="preserve">tal und übernachten im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im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Tagungshaus des Klosters Obermarchtal.</w:t>
      </w:r>
      <w:r w:rsidR="00E42E95">
        <w:rPr>
          <w:rFonts w:ascii="Meta OT Book" w:hAnsi="Meta OT Book" w:cs="Helvetica"/>
          <w:color w:val="272727"/>
          <w:shd w:val="clear" w:color="auto" w:fill="FFFFFF"/>
        </w:rPr>
        <w:t xml:space="preserve"> </w:t>
      </w:r>
      <w:r>
        <w:rPr>
          <w:rFonts w:ascii="Meta OT Book" w:hAnsi="Meta OT Book" w:cs="Helvetica"/>
          <w:color w:val="272727"/>
          <w:shd w:val="clear" w:color="auto" w:fill="FFFFFF"/>
        </w:rPr>
        <w:t xml:space="preserve">Die Rückfahrt am nächsten Tag führt uns von Obermarchtal zunächst auf dem Donauradweg bis zur Mündung der Lauter in die Donau. Von hier geht es am Biosphären-Infozentrum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Laufenmühle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vorbei immer im Tal der Großen Lauter (Radweg R9) bis nach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Gomadingen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. Ab hier folgen wir der Beschilderung Richtung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Würtingen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an der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Gächinger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Lauter entlang bis zur Kläranlage, dort halten wir uns links und fahren durchs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Lonsinger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Tal weiter bis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Würtingen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. </w:t>
      </w:r>
      <w:r>
        <w:rPr>
          <w:rFonts w:ascii="Meta OT Book" w:hAnsi="Meta OT Book"/>
        </w:rPr>
        <w:t xml:space="preserve">Von dort gelangen wir über den Oberen Lindenhof die Steige hinab nach </w:t>
      </w:r>
      <w:proofErr w:type="spellStart"/>
      <w:r>
        <w:rPr>
          <w:rFonts w:ascii="Meta OT Book" w:hAnsi="Meta OT Book"/>
        </w:rPr>
        <w:t>Eningen</w:t>
      </w:r>
      <w:proofErr w:type="spellEnd"/>
      <w:r>
        <w:rPr>
          <w:rFonts w:ascii="Meta OT Book" w:hAnsi="Meta OT Book"/>
        </w:rPr>
        <w:t xml:space="preserve"> u. A. zurück nach Reutlingen.</w:t>
      </w:r>
    </w:p>
    <w:p w:rsidR="00797A35" w:rsidRPr="008F7C2A" w:rsidRDefault="00797A35" w:rsidP="00E42E95">
      <w:pPr>
        <w:spacing w:line="360" w:lineRule="auto"/>
        <w:jc w:val="both"/>
        <w:rPr>
          <w:rFonts w:ascii="Meta OT Book" w:hAnsi="Meta OT Book" w:cs="Helvetica"/>
          <w:b/>
          <w:color w:val="272727"/>
          <w:shd w:val="clear" w:color="auto" w:fill="FFFFFF"/>
        </w:rPr>
      </w:pPr>
      <w:r w:rsidRPr="008F7C2A">
        <w:rPr>
          <w:rFonts w:ascii="Meta OT Book" w:hAnsi="Meta OT Book" w:cs="Helvetica"/>
          <w:b/>
          <w:color w:val="272727"/>
          <w:shd w:val="clear" w:color="auto" w:fill="FFFFFF"/>
        </w:rPr>
        <w:t xml:space="preserve">Siehe auch: </w:t>
      </w:r>
    </w:p>
    <w:p w:rsidR="00797A35" w:rsidRDefault="00797A35" w:rsidP="00E42E95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 w:cs="Helvetica"/>
          <w:color w:val="272727"/>
          <w:shd w:val="clear" w:color="auto" w:fill="FFFFFF"/>
        </w:rPr>
        <w:t xml:space="preserve">Radweg R2: </w:t>
      </w:r>
      <w:proofErr w:type="spellStart"/>
      <w:r>
        <w:rPr>
          <w:rFonts w:ascii="Meta OT Book" w:hAnsi="Meta OT Book" w:cs="Helvetica"/>
          <w:color w:val="272727"/>
          <w:shd w:val="clear" w:color="auto" w:fill="FFFFFF"/>
        </w:rPr>
        <w:t>Zwiefalter</w:t>
      </w:r>
      <w:proofErr w:type="spellEnd"/>
      <w:r>
        <w:rPr>
          <w:rFonts w:ascii="Meta OT Book" w:hAnsi="Meta OT Book" w:cs="Helvetica"/>
          <w:color w:val="272727"/>
          <w:shd w:val="clear" w:color="auto" w:fill="FFFFFF"/>
        </w:rPr>
        <w:t xml:space="preserve"> Alb-Radweg u</w:t>
      </w:r>
      <w:r>
        <w:rPr>
          <w:rFonts w:ascii="Meta OT Book" w:hAnsi="Meta OT Book"/>
        </w:rPr>
        <w:t>nd R9: Rund um das Lautertal (Teilstrecke):</w:t>
      </w:r>
    </w:p>
    <w:p w:rsidR="00797A35" w:rsidRPr="003D5B61" w:rsidRDefault="00E42E95" w:rsidP="00E42E95">
      <w:pPr>
        <w:spacing w:line="360" w:lineRule="auto"/>
        <w:jc w:val="both"/>
        <w:rPr>
          <w:rFonts w:ascii="Meta OT Book" w:hAnsi="Meta OT Book"/>
        </w:rPr>
      </w:pPr>
      <w:hyperlink r:id="rId4" w:history="1">
        <w:r w:rsidR="00797A35" w:rsidRPr="003D5B61">
          <w:rPr>
            <w:rStyle w:val="Hyperlink"/>
            <w:rFonts w:ascii="Meta OT Book" w:hAnsi="Meta OT Book"/>
            <w:color w:val="auto"/>
          </w:rPr>
          <w:t>www.mythos-schwaebische-alb.de/wandertouren/</w:t>
        </w:r>
      </w:hyperlink>
      <w:r w:rsidR="00797A35" w:rsidRPr="003D5B61">
        <w:rPr>
          <w:rFonts w:ascii="Meta OT Book" w:hAnsi="Meta OT Book"/>
        </w:rPr>
        <w:t xml:space="preserve">  </w:t>
      </w:r>
    </w:p>
    <w:p w:rsidR="00797A35" w:rsidRPr="003D5B61" w:rsidRDefault="00797A35" w:rsidP="00E42E95">
      <w:pPr>
        <w:spacing w:line="360" w:lineRule="auto"/>
        <w:jc w:val="both"/>
        <w:rPr>
          <w:rFonts w:ascii="Meta OT Book" w:hAnsi="Meta OT Book"/>
        </w:rPr>
      </w:pPr>
      <w:r w:rsidRPr="003D5B61">
        <w:rPr>
          <w:rFonts w:ascii="Meta OT Book" w:hAnsi="Meta OT Book"/>
        </w:rPr>
        <w:t xml:space="preserve">Übernachtungsmöglichkeit Kloster Obermarchtal:  </w:t>
      </w:r>
    </w:p>
    <w:p w:rsidR="0003486C" w:rsidRPr="00E42E95" w:rsidRDefault="00E42E95" w:rsidP="00E42E95">
      <w:pPr>
        <w:spacing w:line="360" w:lineRule="auto"/>
        <w:jc w:val="both"/>
        <w:rPr>
          <w:rFonts w:ascii="Meta OT Book" w:hAnsi="Meta OT Book" w:cs="Helvetica"/>
          <w:shd w:val="clear" w:color="auto" w:fill="FFFFFF"/>
        </w:rPr>
      </w:pPr>
      <w:hyperlink r:id="rId5" w:history="1">
        <w:r w:rsidR="00797A35" w:rsidRPr="003D5B61">
          <w:rPr>
            <w:rStyle w:val="Hyperlink"/>
            <w:rFonts w:ascii="Meta OT Book" w:hAnsi="Meta OT Book" w:cs="Helvetica"/>
            <w:color w:val="auto"/>
            <w:shd w:val="clear" w:color="auto" w:fill="FFFFFF"/>
          </w:rPr>
          <w:t>https://www.kloster-obermarchtal.de/uebernachten.html</w:t>
        </w:r>
      </w:hyperlink>
      <w:bookmarkStart w:id="0" w:name="_GoBack"/>
      <w:bookmarkEnd w:id="0"/>
    </w:p>
    <w:sectPr w:rsidR="0003486C" w:rsidRPr="00E42E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EB"/>
    <w:rsid w:val="00006A5C"/>
    <w:rsid w:val="0003486C"/>
    <w:rsid w:val="00654F40"/>
    <w:rsid w:val="00797A35"/>
    <w:rsid w:val="00E06EEB"/>
    <w:rsid w:val="00E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2F85-5F94-451F-9599-6B307FD2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7A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oster-obermarchtal.de/uebernachten.html" TargetMode="External"/><Relationship Id="rId4" Type="http://schemas.openxmlformats.org/officeDocument/2006/relationships/hyperlink" Target="http://www.mythos-schwaebische-alb.de/wandertou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Ulrike Hipp</cp:lastModifiedBy>
  <cp:revision>3</cp:revision>
  <dcterms:created xsi:type="dcterms:W3CDTF">2020-07-22T09:36:00Z</dcterms:created>
  <dcterms:modified xsi:type="dcterms:W3CDTF">2020-07-29T09:51:00Z</dcterms:modified>
</cp:coreProperties>
</file>