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29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  <w:tblCaption w:val="Sidhuvud"/>
        <w:tblDescription w:val="Layout enligt SIS standard"/>
      </w:tblPr>
      <w:tblGrid>
        <w:gridCol w:w="5272"/>
        <w:gridCol w:w="1531"/>
        <w:gridCol w:w="779"/>
        <w:gridCol w:w="1247"/>
      </w:tblGrid>
      <w:tr w:rsidR="001D6AE9" w:rsidRPr="00694621" w:rsidTr="00787009">
        <w:trPr>
          <w:cantSplit/>
          <w:trHeight w:val="1814"/>
        </w:trPr>
        <w:tc>
          <w:tcPr>
            <w:tcW w:w="5272" w:type="dxa"/>
          </w:tcPr>
          <w:p w:rsidR="001D6AE9" w:rsidRPr="00694621" w:rsidRDefault="00694621" w:rsidP="00787009">
            <w:pPr>
              <w:pStyle w:val="Sidhuvud"/>
              <w:ind w:left="1559"/>
              <w:jc w:val="center"/>
            </w:pPr>
            <w:r w:rsidRPr="00694621">
              <w:rPr>
                <w:noProof/>
              </w:rPr>
              <w:drawing>
                <wp:inline distT="0" distB="0" distL="0" distR="0">
                  <wp:extent cx="1440000" cy="663005"/>
                  <wp:effectExtent l="0" t="0" r="8255" b="3810"/>
                  <wp:docPr id="1" name="Bildobjekt 1" descr="Logotyp Karlstads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6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:rsidR="001D6AE9" w:rsidRPr="00694621" w:rsidRDefault="001D6AE9" w:rsidP="00787009">
            <w:pPr>
              <w:pStyle w:val="Sidhuvudledtext"/>
              <w:jc w:val="right"/>
            </w:pPr>
          </w:p>
        </w:tc>
        <w:tc>
          <w:tcPr>
            <w:tcW w:w="779" w:type="dxa"/>
          </w:tcPr>
          <w:p w:rsidR="001D6AE9" w:rsidRPr="00694621" w:rsidRDefault="001D6AE9" w:rsidP="00787009">
            <w:pPr>
              <w:pStyle w:val="Sidhuvudledtext"/>
              <w:jc w:val="right"/>
            </w:pPr>
          </w:p>
        </w:tc>
        <w:tc>
          <w:tcPr>
            <w:tcW w:w="1247" w:type="dxa"/>
          </w:tcPr>
          <w:p w:rsidR="001D6AE9" w:rsidRPr="00694621" w:rsidRDefault="00694621" w:rsidP="00787009">
            <w:pPr>
              <w:pStyle w:val="Sidhuvud"/>
              <w:jc w:val="right"/>
            </w:pPr>
            <w:r>
              <w:t>Sid</w:t>
            </w:r>
            <w:r w:rsidR="001D6AE9" w:rsidRPr="00694621">
              <w:t xml:space="preserve"> </w:t>
            </w:r>
            <w:r w:rsidR="001D6AE9" w:rsidRPr="00694621">
              <w:rPr>
                <w:rStyle w:val="Sidnummer"/>
              </w:rPr>
              <w:fldChar w:fldCharType="begin"/>
            </w:r>
            <w:r w:rsidR="001D6AE9" w:rsidRPr="00694621">
              <w:rPr>
                <w:rStyle w:val="Sidnummer"/>
              </w:rPr>
              <w:instrText xml:space="preserve"> PAGE </w:instrText>
            </w:r>
            <w:r w:rsidR="001D6AE9" w:rsidRPr="00694621">
              <w:rPr>
                <w:rStyle w:val="Sidnummer"/>
              </w:rPr>
              <w:fldChar w:fldCharType="separate"/>
            </w:r>
            <w:r w:rsidR="001D6AE9" w:rsidRPr="00694621">
              <w:rPr>
                <w:rStyle w:val="Sidnummer"/>
                <w:noProof/>
              </w:rPr>
              <w:t>1</w:t>
            </w:r>
            <w:r w:rsidR="001D6AE9" w:rsidRPr="00694621">
              <w:rPr>
                <w:rStyle w:val="Sidnummer"/>
              </w:rPr>
              <w:fldChar w:fldCharType="end"/>
            </w:r>
            <w:r w:rsidR="001D6AE9" w:rsidRPr="00694621">
              <w:t>(</w:t>
            </w:r>
            <w:r w:rsidR="00782276">
              <w:fldChar w:fldCharType="begin"/>
            </w:r>
            <w:r w:rsidR="00782276">
              <w:instrText xml:space="preserve"> NUMPAGES </w:instrText>
            </w:r>
            <w:r w:rsidR="00782276">
              <w:fldChar w:fldCharType="separate"/>
            </w:r>
            <w:r w:rsidR="007859AE">
              <w:rPr>
                <w:noProof/>
              </w:rPr>
              <w:t>1</w:t>
            </w:r>
            <w:r w:rsidR="00782276">
              <w:rPr>
                <w:noProof/>
              </w:rPr>
              <w:fldChar w:fldCharType="end"/>
            </w:r>
            <w:r w:rsidR="001D6AE9" w:rsidRPr="00694621">
              <w:t xml:space="preserve">)  </w:t>
            </w:r>
          </w:p>
        </w:tc>
      </w:tr>
    </w:tbl>
    <w:p w:rsidR="006469D1" w:rsidRPr="00694621" w:rsidRDefault="006469D1" w:rsidP="006469D1">
      <w:pPr>
        <w:pStyle w:val="Sidhuvud"/>
      </w:pPr>
    </w:p>
    <w:tbl>
      <w:tblPr>
        <w:tblW w:w="8857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  <w:tblCaption w:val="Sidhuvud"/>
        <w:tblDescription w:val="Layout enligt SIS standard"/>
      </w:tblPr>
      <w:tblGrid>
        <w:gridCol w:w="5278"/>
        <w:gridCol w:w="3579"/>
      </w:tblGrid>
      <w:tr w:rsidR="006469D1" w:rsidRPr="00694621" w:rsidTr="00322BBB">
        <w:trPr>
          <w:cantSplit/>
          <w:trHeight w:val="225"/>
        </w:trPr>
        <w:tc>
          <w:tcPr>
            <w:tcW w:w="5278" w:type="dxa"/>
          </w:tcPr>
          <w:p w:rsidR="0064585A" w:rsidRPr="00694621" w:rsidRDefault="003941C4" w:rsidP="00694621">
            <w:pPr>
              <w:pStyle w:val="FormatmallSidhuvudArialBlackVersaler"/>
            </w:pPr>
            <w:r>
              <w:t>Miljöförvaltningen</w:t>
            </w:r>
          </w:p>
          <w:p w:rsidR="0064585A" w:rsidRPr="00694621" w:rsidRDefault="00694621" w:rsidP="00A80BB2">
            <w:pPr>
              <w:pStyle w:val="Sidhuvud"/>
              <w:rPr>
                <w:rFonts w:cs="Arial"/>
              </w:rPr>
            </w:pPr>
            <w:r>
              <w:rPr>
                <w:rFonts w:ascii="Arial Black" w:hAnsi="Arial Black" w:cs="Arial"/>
              </w:rPr>
              <w:t>Pressmeddelande</w:t>
            </w:r>
            <w:r>
              <w:rPr>
                <w:rFonts w:cs="Arial"/>
              </w:rPr>
              <w:t>, 201</w:t>
            </w:r>
            <w:r w:rsidR="003941C4">
              <w:rPr>
                <w:rFonts w:cs="Arial"/>
              </w:rPr>
              <w:t>9</w:t>
            </w:r>
            <w:r>
              <w:rPr>
                <w:rFonts w:cs="Arial"/>
              </w:rPr>
              <w:t>-</w:t>
            </w:r>
            <w:r w:rsidR="003941C4">
              <w:rPr>
                <w:rFonts w:cs="Arial"/>
              </w:rPr>
              <w:t>03</w:t>
            </w:r>
            <w:r>
              <w:rPr>
                <w:rFonts w:cs="Arial"/>
              </w:rPr>
              <w:t>-2</w:t>
            </w:r>
            <w:r w:rsidR="003941C4">
              <w:rPr>
                <w:rFonts w:cs="Arial"/>
              </w:rPr>
              <w:t>8</w:t>
            </w:r>
          </w:p>
          <w:p w:rsidR="0064585A" w:rsidRPr="00694621" w:rsidRDefault="003941C4" w:rsidP="00A80BB2">
            <w:pPr>
              <w:pStyle w:val="Sidhuvud"/>
            </w:pPr>
            <w:r>
              <w:t>Sanna Olsson</w:t>
            </w:r>
            <w:r w:rsidR="00694621">
              <w:t xml:space="preserve">, 054-540 </w:t>
            </w:r>
            <w:r>
              <w:t>66 32</w:t>
            </w:r>
          </w:p>
          <w:p w:rsidR="0064585A" w:rsidRPr="00694621" w:rsidRDefault="003941C4" w:rsidP="00A80BB2">
            <w:pPr>
              <w:pStyle w:val="Sidhuvud"/>
            </w:pPr>
            <w:r>
              <w:t>sanna</w:t>
            </w:r>
            <w:r w:rsidR="00694621">
              <w:t>.</w:t>
            </w:r>
            <w:r>
              <w:t>olsson</w:t>
            </w:r>
            <w:r w:rsidR="00694621">
              <w:t>@karlstad.se</w:t>
            </w:r>
          </w:p>
        </w:tc>
        <w:tc>
          <w:tcPr>
            <w:tcW w:w="3579" w:type="dxa"/>
          </w:tcPr>
          <w:p w:rsidR="006469D1" w:rsidRPr="00694621" w:rsidRDefault="006469D1" w:rsidP="00A80BB2">
            <w:pPr>
              <w:pStyle w:val="Sidhuvud"/>
            </w:pPr>
          </w:p>
        </w:tc>
      </w:tr>
    </w:tbl>
    <w:p w:rsidR="00F91CF5" w:rsidRPr="00694621" w:rsidRDefault="00990058" w:rsidP="008216BF">
      <w:pPr>
        <w:pStyle w:val="Rubrik1"/>
      </w:pPr>
      <w:r>
        <w:t>Kontroll av kycklingkött i Karlstads kommun</w:t>
      </w:r>
    </w:p>
    <w:p w:rsidR="00F216EF" w:rsidRDefault="00132EB1" w:rsidP="008D2066">
      <w:pPr>
        <w:pStyle w:val="Ingress"/>
      </w:pPr>
      <w:bookmarkStart w:id="0" w:name="_GoBack"/>
      <w:r w:rsidRPr="00132EB1">
        <w:t xml:space="preserve">Magsjuk av kycklingkött? </w:t>
      </w:r>
      <w:r>
        <w:t>D</w:t>
      </w:r>
      <w:r w:rsidRPr="00132EB1">
        <w:t>et vill ingen bli</w:t>
      </w:r>
      <w:r>
        <w:t>!</w:t>
      </w:r>
      <w:r w:rsidRPr="00132EB1">
        <w:t xml:space="preserve"> </w:t>
      </w:r>
      <w:r w:rsidR="00277E99">
        <w:t xml:space="preserve">En bakterie kallad </w:t>
      </w:r>
      <w:r w:rsidR="00B830CD">
        <w:t>c</w:t>
      </w:r>
      <w:r w:rsidR="00B830CD" w:rsidRPr="00B830CD">
        <w:t>ampylobacter</w:t>
      </w:r>
      <w:r w:rsidR="00B830CD">
        <w:t xml:space="preserve"> </w:t>
      </w:r>
      <w:r w:rsidR="00277E99">
        <w:t xml:space="preserve">har visat sig vara orsaken till ett flertal sjukdomsutbrott i Sverige under de senaste åren. För att se till att </w:t>
      </w:r>
      <w:r w:rsidR="00F216EF">
        <w:t xml:space="preserve">inga Karlstadsbor blir </w:t>
      </w:r>
      <w:r w:rsidR="00277E99">
        <w:t>sjuk</w:t>
      </w:r>
      <w:r w:rsidR="00F216EF">
        <w:t>a</w:t>
      </w:r>
      <w:r w:rsidR="00277E99">
        <w:t xml:space="preserve"> av bakterien </w:t>
      </w:r>
      <w:r w:rsidR="00F216EF">
        <w:t>kommer</w:t>
      </w:r>
      <w:r w:rsidR="00277E99">
        <w:t xml:space="preserve"> </w:t>
      </w:r>
      <w:r w:rsidR="004D53FF">
        <w:t>miljöförvaltningens</w:t>
      </w:r>
      <w:r>
        <w:t xml:space="preserve"> livsmedelsinspektörer</w:t>
      </w:r>
      <w:r w:rsidR="00F216EF">
        <w:t xml:space="preserve"> att utföra ett provtagningsprojekt under 2019.</w:t>
      </w:r>
    </w:p>
    <w:p w:rsidR="00A01F40" w:rsidRPr="004D53FF" w:rsidRDefault="00A01F40" w:rsidP="00A01F40">
      <w:pPr>
        <w:pStyle w:val="Brdtext"/>
        <w:rPr>
          <w:szCs w:val="24"/>
        </w:rPr>
      </w:pPr>
      <w:r w:rsidRPr="004D53FF">
        <w:rPr>
          <w:szCs w:val="24"/>
        </w:rPr>
        <w:t>Många restauranger, caféer och butiker erbjuder kyckling till sina kunder. L</w:t>
      </w:r>
      <w:r w:rsidRPr="004D53FF">
        <w:rPr>
          <w:iCs/>
          <w:color w:val="000000"/>
          <w:szCs w:val="24"/>
        </w:rPr>
        <w:t xml:space="preserve">ivsmedelsinspektörerna i Karlstads kommun kommer att </w:t>
      </w:r>
      <w:r w:rsidR="00633233">
        <w:rPr>
          <w:iCs/>
          <w:color w:val="000000"/>
          <w:szCs w:val="24"/>
        </w:rPr>
        <w:t>göra stickprovskontroller</w:t>
      </w:r>
      <w:r w:rsidRPr="004D53FF">
        <w:rPr>
          <w:iCs/>
          <w:color w:val="000000"/>
          <w:szCs w:val="24"/>
        </w:rPr>
        <w:t xml:space="preserve"> </w:t>
      </w:r>
      <w:r w:rsidR="0089478A">
        <w:rPr>
          <w:iCs/>
          <w:color w:val="000000"/>
          <w:szCs w:val="24"/>
        </w:rPr>
        <w:t xml:space="preserve">för att se hur </w:t>
      </w:r>
      <w:r w:rsidRPr="004D53FF">
        <w:rPr>
          <w:iCs/>
          <w:color w:val="000000"/>
          <w:szCs w:val="24"/>
        </w:rPr>
        <w:t xml:space="preserve">kycklingen </w:t>
      </w:r>
      <w:r w:rsidR="00F20BA0">
        <w:rPr>
          <w:iCs/>
          <w:color w:val="000000"/>
          <w:szCs w:val="24"/>
        </w:rPr>
        <w:t xml:space="preserve">hanteras och </w:t>
      </w:r>
      <w:r w:rsidRPr="004D53FF">
        <w:rPr>
          <w:iCs/>
          <w:color w:val="000000"/>
          <w:szCs w:val="24"/>
        </w:rPr>
        <w:t>ta prov</w:t>
      </w:r>
      <w:r>
        <w:rPr>
          <w:iCs/>
          <w:color w:val="000000"/>
          <w:szCs w:val="24"/>
        </w:rPr>
        <w:t>er</w:t>
      </w:r>
      <w:r w:rsidRPr="004D53FF">
        <w:rPr>
          <w:iCs/>
          <w:color w:val="000000"/>
          <w:szCs w:val="24"/>
        </w:rPr>
        <w:t xml:space="preserve"> </w:t>
      </w:r>
      <w:r>
        <w:rPr>
          <w:iCs/>
          <w:color w:val="000000"/>
          <w:szCs w:val="24"/>
        </w:rPr>
        <w:t>på köttet, främst på tillagat kycklingkött</w:t>
      </w:r>
      <w:r w:rsidRPr="004D53FF">
        <w:rPr>
          <w:iCs/>
          <w:color w:val="000000"/>
          <w:szCs w:val="24"/>
        </w:rPr>
        <w:t xml:space="preserve">. Proverna kommer att skickas på laboratorieanalys för att undersöka </w:t>
      </w:r>
      <w:r>
        <w:rPr>
          <w:iCs/>
          <w:color w:val="000000"/>
          <w:szCs w:val="24"/>
        </w:rPr>
        <w:t>om de</w:t>
      </w:r>
      <w:r w:rsidRPr="004D53FF">
        <w:rPr>
          <w:iCs/>
          <w:color w:val="000000"/>
          <w:szCs w:val="24"/>
        </w:rPr>
        <w:t xml:space="preserve"> innehåller några sjukdomsframkallande bakterier. </w:t>
      </w:r>
      <w:r w:rsidRPr="004D53FF">
        <w:rPr>
          <w:szCs w:val="24"/>
        </w:rPr>
        <w:t>Resultatet från projektet presenteras efter sommaren.</w:t>
      </w:r>
    </w:p>
    <w:p w:rsidR="008D2066" w:rsidRPr="00694621" w:rsidRDefault="00A01F40" w:rsidP="008D2066">
      <w:pPr>
        <w:pStyle w:val="Rubrik2"/>
      </w:pPr>
      <w:r>
        <w:t>Minska smittorisken</w:t>
      </w:r>
    </w:p>
    <w:p w:rsidR="00A01F40" w:rsidRPr="004D53FF" w:rsidRDefault="00A01F40" w:rsidP="00A01F40">
      <w:pPr>
        <w:pStyle w:val="Brdtext"/>
        <w:rPr>
          <w:szCs w:val="24"/>
        </w:rPr>
      </w:pPr>
      <w:r w:rsidRPr="004D53FF">
        <w:rPr>
          <w:szCs w:val="24"/>
        </w:rPr>
        <w:t>Bakterier i kycklingkött är en vanlig orsak till att personer drabbas av magsjuka.</w:t>
      </w:r>
      <w:r>
        <w:rPr>
          <w:szCs w:val="24"/>
        </w:rPr>
        <w:t xml:space="preserve"> </w:t>
      </w:r>
      <w:r w:rsidR="00B830CD" w:rsidRPr="00B830CD">
        <w:rPr>
          <w:szCs w:val="24"/>
        </w:rPr>
        <w:t>Campylobacter</w:t>
      </w:r>
      <w:r w:rsidR="00B830CD">
        <w:rPr>
          <w:szCs w:val="24"/>
        </w:rPr>
        <w:t xml:space="preserve"> </w:t>
      </w:r>
      <w:r w:rsidRPr="004D53FF">
        <w:rPr>
          <w:szCs w:val="24"/>
        </w:rPr>
        <w:t>är vanligast i rå kyckling</w:t>
      </w:r>
      <w:r>
        <w:rPr>
          <w:szCs w:val="24"/>
        </w:rPr>
        <w:t>,</w:t>
      </w:r>
      <w:r w:rsidRPr="004D53FF">
        <w:rPr>
          <w:szCs w:val="24"/>
        </w:rPr>
        <w:t xml:space="preserve"> men kan även finnas i fryst</w:t>
      </w:r>
      <w:r>
        <w:rPr>
          <w:szCs w:val="24"/>
        </w:rPr>
        <w:t>.</w:t>
      </w:r>
      <w:r w:rsidRPr="004D53FF">
        <w:rPr>
          <w:szCs w:val="24"/>
        </w:rPr>
        <w:t xml:space="preserve"> För att undvika att sprida bakterierna i köket är det mycket viktigt med noggrann handhygien, samt att diska skärbrädor och redskap mellan hantering av rå kyckling och andra livsmedel. </w:t>
      </w:r>
      <w:r>
        <w:rPr>
          <w:szCs w:val="24"/>
        </w:rPr>
        <w:t>Bakterien dör vid tillagning över 72 grader, genomstek köttet</w:t>
      </w:r>
      <w:r w:rsidR="00AF3EBB">
        <w:rPr>
          <w:szCs w:val="24"/>
        </w:rPr>
        <w:t xml:space="preserve"> så </w:t>
      </w:r>
      <w:r w:rsidRPr="004D53FF">
        <w:rPr>
          <w:szCs w:val="24"/>
        </w:rPr>
        <w:t>undvik</w:t>
      </w:r>
      <w:r w:rsidR="00AF3EBB">
        <w:rPr>
          <w:szCs w:val="24"/>
        </w:rPr>
        <w:t>er du</w:t>
      </w:r>
      <w:r w:rsidRPr="004D53FF">
        <w:rPr>
          <w:szCs w:val="24"/>
        </w:rPr>
        <w:t xml:space="preserve"> att bli magsjuk. Separera </w:t>
      </w:r>
      <w:r w:rsidR="00AF3EBB">
        <w:rPr>
          <w:szCs w:val="24"/>
        </w:rPr>
        <w:t xml:space="preserve">även </w:t>
      </w:r>
      <w:r w:rsidRPr="004D53FF">
        <w:rPr>
          <w:szCs w:val="24"/>
        </w:rPr>
        <w:t xml:space="preserve">rått kycklingkött från tillagat, och var uppmärksam så att du inte får stänk från det råa köttet på händer, köksredskap, ytor eller andra livsmedel. </w:t>
      </w:r>
    </w:p>
    <w:p w:rsidR="00132EB1" w:rsidRPr="00132EB1" w:rsidRDefault="00132EB1" w:rsidP="00132EB1">
      <w:pPr>
        <w:pStyle w:val="Rubrik4"/>
        <w:rPr>
          <w:b w:val="0"/>
          <w:iCs/>
          <w:color w:val="000000"/>
          <w:sz w:val="22"/>
        </w:rPr>
      </w:pPr>
      <w:r w:rsidRPr="00132EB1">
        <w:rPr>
          <w:b w:val="0"/>
          <w:iCs/>
          <w:color w:val="000000"/>
          <w:sz w:val="22"/>
        </w:rPr>
        <w:t xml:space="preserve"> </w:t>
      </w:r>
    </w:p>
    <w:p w:rsidR="008D2066" w:rsidRPr="00694621" w:rsidRDefault="008D2066" w:rsidP="00132EB1">
      <w:pPr>
        <w:pStyle w:val="Rubrik4"/>
      </w:pPr>
      <w:r w:rsidRPr="00694621">
        <w:t>För mer information kontakta:</w:t>
      </w:r>
    </w:p>
    <w:p w:rsidR="008D2066" w:rsidRPr="00694621" w:rsidRDefault="00775A19" w:rsidP="00775A19">
      <w:pPr>
        <w:pStyle w:val="Brdtext"/>
      </w:pPr>
      <w:r w:rsidRPr="00775A19">
        <w:t>Jessica Olsson, livsmedelsinspektör</w:t>
      </w:r>
      <w:r>
        <w:t>,</w:t>
      </w:r>
      <w:r w:rsidRPr="00775A19">
        <w:t xml:space="preserve"> 054-540 46 56</w:t>
      </w:r>
      <w:bookmarkEnd w:id="0"/>
    </w:p>
    <w:sectPr w:rsidR="008D2066" w:rsidRPr="00694621" w:rsidSect="00CE42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54" w:right="2041" w:bottom="397" w:left="2438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276" w:rsidRDefault="00782276" w:rsidP="00A80039">
      <w:pPr>
        <w:pStyle w:val="Tabellinnehll"/>
      </w:pPr>
      <w:r>
        <w:separator/>
      </w:r>
    </w:p>
  </w:endnote>
  <w:endnote w:type="continuationSeparator" w:id="0">
    <w:p w:rsidR="00782276" w:rsidRDefault="00782276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BA0" w:rsidRDefault="00F20BA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BA0" w:rsidRDefault="00F20BA0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BA0" w:rsidRDefault="00F20BA0" w:rsidP="00DC479C">
    <w:pPr>
      <w:pStyle w:val="Sidfot"/>
      <w:spacing w:before="240"/>
      <w:ind w:left="-1304" w:right="-1645"/>
    </w:pPr>
  </w:p>
  <w:tbl>
    <w:tblPr>
      <w:tblW w:w="10123" w:type="dxa"/>
      <w:tblInd w:w="-130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0"/>
      <w:gridCol w:w="2119"/>
      <w:gridCol w:w="1307"/>
      <w:gridCol w:w="1287"/>
      <w:gridCol w:w="1305"/>
      <w:gridCol w:w="995"/>
    </w:tblGrid>
    <w:tr w:rsidR="00F20BA0" w:rsidRPr="00AC6B31" w:rsidTr="003C775E">
      <w:trPr>
        <w:trHeight w:val="418"/>
      </w:trPr>
      <w:tc>
        <w:tcPr>
          <w:tcW w:w="3110" w:type="dxa"/>
          <w:tcBorders>
            <w:top w:val="single" w:sz="4" w:space="0" w:color="auto"/>
          </w:tcBorders>
        </w:tcPr>
        <w:p w:rsidR="00F20BA0" w:rsidRPr="006B0841" w:rsidRDefault="00F20BA0" w:rsidP="006B0841">
          <w:pPr>
            <w:pStyle w:val="Sidfotledtext"/>
          </w:pPr>
        </w:p>
        <w:p w:rsidR="00F20BA0" w:rsidRPr="006B0841" w:rsidRDefault="00F20BA0" w:rsidP="006B0841">
          <w:pPr>
            <w:pStyle w:val="Sidfot"/>
          </w:pPr>
          <w:r>
            <w:t>Karlstads kommun</w:t>
          </w:r>
        </w:p>
      </w:tc>
      <w:tc>
        <w:tcPr>
          <w:tcW w:w="2119" w:type="dxa"/>
          <w:tcBorders>
            <w:top w:val="single" w:sz="4" w:space="0" w:color="auto"/>
          </w:tcBorders>
        </w:tcPr>
        <w:p w:rsidR="00F20BA0" w:rsidRPr="006B0841" w:rsidRDefault="00F20BA0" w:rsidP="006B0841">
          <w:pPr>
            <w:pStyle w:val="Sidfotledtext"/>
          </w:pPr>
          <w:r>
            <w:t>Webbplats</w:t>
          </w:r>
        </w:p>
        <w:p w:rsidR="00F20BA0" w:rsidRPr="006B0841" w:rsidRDefault="00F20BA0" w:rsidP="006B0841">
          <w:pPr>
            <w:pStyle w:val="Sidfot"/>
          </w:pPr>
          <w:r>
            <w:t>karlstad.se</w:t>
          </w:r>
        </w:p>
      </w:tc>
      <w:tc>
        <w:tcPr>
          <w:tcW w:w="3899" w:type="dxa"/>
          <w:gridSpan w:val="3"/>
          <w:tcBorders>
            <w:top w:val="single" w:sz="4" w:space="0" w:color="auto"/>
          </w:tcBorders>
        </w:tcPr>
        <w:p w:rsidR="00F20BA0" w:rsidRPr="006B0841" w:rsidRDefault="00F20BA0" w:rsidP="006B0841">
          <w:pPr>
            <w:pStyle w:val="Sidfotledtext"/>
          </w:pPr>
          <w:r>
            <w:t>E-post</w:t>
          </w:r>
        </w:p>
        <w:p w:rsidR="00F20BA0" w:rsidRPr="006B0841" w:rsidRDefault="00F20BA0" w:rsidP="006B0841">
          <w:pPr>
            <w:pStyle w:val="Sidfot"/>
          </w:pPr>
          <w:r>
            <w:t>karlstadskommun@karlstad.se</w:t>
          </w:r>
        </w:p>
      </w:tc>
      <w:tc>
        <w:tcPr>
          <w:tcW w:w="995" w:type="dxa"/>
          <w:tcBorders>
            <w:top w:val="single" w:sz="4" w:space="0" w:color="auto"/>
            <w:left w:val="nil"/>
          </w:tcBorders>
        </w:tcPr>
        <w:p w:rsidR="00F20BA0" w:rsidRPr="006B0841" w:rsidRDefault="00F20BA0" w:rsidP="006B0841">
          <w:pPr>
            <w:pStyle w:val="Sidfotledtext"/>
          </w:pPr>
          <w:r>
            <w:t>Organisationsnr</w:t>
          </w:r>
        </w:p>
        <w:p w:rsidR="00F20BA0" w:rsidRPr="006B0841" w:rsidRDefault="00F20BA0" w:rsidP="006B0841">
          <w:pPr>
            <w:pStyle w:val="Sidfot"/>
          </w:pPr>
          <w:r>
            <w:t>212000-1850</w:t>
          </w:r>
        </w:p>
      </w:tc>
    </w:tr>
    <w:tr w:rsidR="00F20BA0" w:rsidRPr="007A722C" w:rsidTr="003C775E">
      <w:trPr>
        <w:trHeight w:val="800"/>
      </w:trPr>
      <w:tc>
        <w:tcPr>
          <w:tcW w:w="3110" w:type="dxa"/>
        </w:tcPr>
        <w:p w:rsidR="00F20BA0" w:rsidRPr="006B0841" w:rsidRDefault="00F20BA0" w:rsidP="006B0841">
          <w:pPr>
            <w:pStyle w:val="Sidfotledtext"/>
          </w:pPr>
          <w:r>
            <w:t>Postadress</w:t>
          </w:r>
        </w:p>
        <w:p w:rsidR="00F20BA0" w:rsidRDefault="00F20BA0" w:rsidP="006B0841">
          <w:pPr>
            <w:pStyle w:val="Sidfot"/>
          </w:pPr>
          <w:r>
            <w:t>Karlstads kommun</w:t>
          </w:r>
        </w:p>
        <w:p w:rsidR="00F20BA0" w:rsidRPr="006B0841" w:rsidRDefault="00F20BA0" w:rsidP="006B0841">
          <w:pPr>
            <w:pStyle w:val="Sidfot"/>
          </w:pPr>
          <w:r>
            <w:t>651 84 Karlstad</w:t>
          </w:r>
        </w:p>
      </w:tc>
      <w:tc>
        <w:tcPr>
          <w:tcW w:w="2119" w:type="dxa"/>
        </w:tcPr>
        <w:p w:rsidR="00F20BA0" w:rsidRPr="006B0841" w:rsidRDefault="00F20BA0" w:rsidP="006B0841">
          <w:pPr>
            <w:pStyle w:val="Sidfotledtext"/>
          </w:pPr>
          <w:r>
            <w:t>Besöksadress</w:t>
          </w:r>
        </w:p>
        <w:p w:rsidR="00F20BA0" w:rsidRDefault="00F20BA0" w:rsidP="006B0841">
          <w:pPr>
            <w:pStyle w:val="Sidfot"/>
          </w:pPr>
          <w:r>
            <w:t>Kontaktcenter</w:t>
          </w:r>
        </w:p>
        <w:p w:rsidR="00F20BA0" w:rsidRPr="006B0841" w:rsidRDefault="00F20BA0" w:rsidP="006B0841">
          <w:pPr>
            <w:pStyle w:val="Sidfot"/>
          </w:pPr>
          <w:r>
            <w:t>Västra Torggatan 26</w:t>
          </w:r>
        </w:p>
      </w:tc>
      <w:tc>
        <w:tcPr>
          <w:tcW w:w="1307" w:type="dxa"/>
        </w:tcPr>
        <w:p w:rsidR="00F20BA0" w:rsidRPr="006B0841" w:rsidRDefault="00F20BA0" w:rsidP="006B0841">
          <w:pPr>
            <w:pStyle w:val="Sidfotledtext"/>
          </w:pPr>
          <w:r>
            <w:t>Telefon</w:t>
          </w:r>
        </w:p>
        <w:p w:rsidR="00F20BA0" w:rsidRPr="006B0841" w:rsidRDefault="00F20BA0" w:rsidP="006B0841">
          <w:pPr>
            <w:pStyle w:val="Sidfot"/>
          </w:pPr>
          <w:r>
            <w:t>054-540 00 00</w:t>
          </w:r>
        </w:p>
      </w:tc>
      <w:tc>
        <w:tcPr>
          <w:tcW w:w="1287" w:type="dxa"/>
        </w:tcPr>
        <w:p w:rsidR="00F20BA0" w:rsidRPr="006B0841" w:rsidRDefault="00F20BA0" w:rsidP="006B0841">
          <w:pPr>
            <w:pStyle w:val="Sidfotledtext"/>
          </w:pPr>
          <w:r>
            <w:t>Fax</w:t>
          </w:r>
        </w:p>
        <w:p w:rsidR="00F20BA0" w:rsidRPr="006B0841" w:rsidRDefault="00F20BA0" w:rsidP="006B0841">
          <w:pPr>
            <w:pStyle w:val="Sidfot"/>
          </w:pPr>
          <w:r>
            <w:t>054-18 34 10</w:t>
          </w:r>
        </w:p>
      </w:tc>
      <w:tc>
        <w:tcPr>
          <w:tcW w:w="1305" w:type="dxa"/>
        </w:tcPr>
        <w:p w:rsidR="00F20BA0" w:rsidRPr="006B0841" w:rsidRDefault="00F20BA0" w:rsidP="006B0841">
          <w:pPr>
            <w:pStyle w:val="Sidfotledtext"/>
          </w:pPr>
        </w:p>
        <w:p w:rsidR="00F20BA0" w:rsidRPr="006B0841" w:rsidRDefault="00F20BA0" w:rsidP="006B0841">
          <w:pPr>
            <w:pStyle w:val="Sidfot"/>
          </w:pPr>
        </w:p>
      </w:tc>
      <w:tc>
        <w:tcPr>
          <w:tcW w:w="995" w:type="dxa"/>
        </w:tcPr>
        <w:p w:rsidR="00F20BA0" w:rsidRPr="006B0841" w:rsidRDefault="00F20BA0" w:rsidP="006B0841">
          <w:pPr>
            <w:pStyle w:val="Sidfotledtext"/>
          </w:pPr>
          <w:r>
            <w:t>Bankgiro</w:t>
          </w:r>
        </w:p>
        <w:p w:rsidR="00F20BA0" w:rsidRPr="00537AAD" w:rsidRDefault="00F20BA0" w:rsidP="00537AAD">
          <w:pPr>
            <w:pStyle w:val="Sidfot"/>
          </w:pPr>
          <w:r>
            <w:t>405-2213</w:t>
          </w:r>
        </w:p>
      </w:tc>
    </w:tr>
  </w:tbl>
  <w:p w:rsidR="00F20BA0" w:rsidRDefault="00F20BA0">
    <w:pPr>
      <w:pStyle w:val="Sidfot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276" w:rsidRDefault="00782276" w:rsidP="00A80039">
      <w:pPr>
        <w:pStyle w:val="Tabellinnehll"/>
      </w:pPr>
      <w:r>
        <w:separator/>
      </w:r>
    </w:p>
  </w:footnote>
  <w:footnote w:type="continuationSeparator" w:id="0">
    <w:p w:rsidR="00782276" w:rsidRDefault="00782276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BA0" w:rsidRDefault="00F20BA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31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576"/>
      <w:gridCol w:w="1531"/>
      <w:gridCol w:w="777"/>
      <w:gridCol w:w="1247"/>
    </w:tblGrid>
    <w:tr w:rsidR="00F20BA0" w:rsidRPr="00F80BDF" w:rsidTr="00787009">
      <w:trPr>
        <w:cantSplit/>
        <w:trHeight w:val="240"/>
      </w:trPr>
      <w:tc>
        <w:tcPr>
          <w:tcW w:w="6576" w:type="dxa"/>
          <w:vAlign w:val="bottom"/>
        </w:tcPr>
        <w:p w:rsidR="00F20BA0" w:rsidRPr="00F80BDF" w:rsidRDefault="00F20BA0" w:rsidP="00F80BDF">
          <w:pPr>
            <w:pStyle w:val="Sidhuvud"/>
          </w:pPr>
        </w:p>
      </w:tc>
      <w:tc>
        <w:tcPr>
          <w:tcW w:w="1531" w:type="dxa"/>
          <w:vAlign w:val="bottom"/>
        </w:tcPr>
        <w:p w:rsidR="00F20BA0" w:rsidRPr="00F80BDF" w:rsidRDefault="00F20BA0" w:rsidP="00787009">
          <w:pPr>
            <w:pStyle w:val="Sidhuvudledtext"/>
            <w:jc w:val="right"/>
          </w:pPr>
        </w:p>
      </w:tc>
      <w:tc>
        <w:tcPr>
          <w:tcW w:w="777" w:type="dxa"/>
          <w:vAlign w:val="bottom"/>
        </w:tcPr>
        <w:p w:rsidR="00F20BA0" w:rsidRPr="00F80BDF" w:rsidRDefault="00F20BA0" w:rsidP="00787009">
          <w:pPr>
            <w:pStyle w:val="Sidhuvudledtext"/>
            <w:jc w:val="right"/>
          </w:pPr>
        </w:p>
      </w:tc>
      <w:tc>
        <w:tcPr>
          <w:tcW w:w="1247" w:type="dxa"/>
          <w:vAlign w:val="bottom"/>
        </w:tcPr>
        <w:p w:rsidR="00F20BA0" w:rsidRPr="00F80BDF" w:rsidRDefault="00F20BA0" w:rsidP="00787009">
          <w:pPr>
            <w:pStyle w:val="Sidhuvud"/>
            <w:jc w:val="right"/>
          </w:pPr>
          <w:r>
            <w:t>Sid</w:t>
          </w:r>
          <w:r w:rsidRPr="00F80BDF">
            <w:t xml:space="preserve"> </w:t>
          </w:r>
          <w:r w:rsidRPr="00F80BDF">
            <w:fldChar w:fldCharType="begin"/>
          </w:r>
          <w:r w:rsidRPr="00F80BDF">
            <w:instrText xml:space="preserve"> PAGE </w:instrText>
          </w:r>
          <w:r w:rsidRPr="00F80BDF">
            <w:fldChar w:fldCharType="separate"/>
          </w:r>
          <w:r>
            <w:rPr>
              <w:noProof/>
            </w:rPr>
            <w:t>2</w:t>
          </w:r>
          <w:r w:rsidRPr="00F80BDF">
            <w:fldChar w:fldCharType="end"/>
          </w:r>
          <w:r w:rsidRPr="00F80BDF">
            <w:t>(</w:t>
          </w:r>
          <w:r w:rsidR="00782276">
            <w:fldChar w:fldCharType="begin"/>
          </w:r>
          <w:r w:rsidR="00782276">
            <w:instrText xml:space="preserve"> NUMPAGES </w:instrText>
          </w:r>
          <w:r w:rsidR="00782276">
            <w:fldChar w:fldCharType="separate"/>
          </w:r>
          <w:r>
            <w:rPr>
              <w:noProof/>
            </w:rPr>
            <w:t>2</w:t>
          </w:r>
          <w:r w:rsidR="00782276">
            <w:rPr>
              <w:noProof/>
            </w:rPr>
            <w:fldChar w:fldCharType="end"/>
          </w:r>
          <w:r w:rsidRPr="00F80BDF">
            <w:t>)</w:t>
          </w:r>
        </w:p>
      </w:tc>
    </w:tr>
  </w:tbl>
  <w:p w:rsidR="00F20BA0" w:rsidRDefault="00F20BA0" w:rsidP="007E393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BA0" w:rsidRDefault="00F20BA0">
    <w:pPr>
      <w:pStyle w:val="Sidhuvud"/>
      <w:spacing w:after="6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nr" w:val=" "/>
    <w:docVar w:name="DnrÅr" w:val="2018"/>
    <w:docVar w:name="Dpl" w:val=" "/>
    <w:docVar w:name="HTTPadressSkrivhandbok" w:val="http://karlstad.se/filer/Widgetar/Mallhanteraren/Guide-mallar.pdf"/>
    <w:docVar w:name="KK" w:val="KS"/>
    <w:docVar w:name="Template Creator" w:val="FORMsoft AB"/>
  </w:docVars>
  <w:rsids>
    <w:rsidRoot w:val="00694621"/>
    <w:rsid w:val="0000633C"/>
    <w:rsid w:val="0001060E"/>
    <w:rsid w:val="0001417D"/>
    <w:rsid w:val="0001491E"/>
    <w:rsid w:val="00017298"/>
    <w:rsid w:val="00024453"/>
    <w:rsid w:val="00025C7B"/>
    <w:rsid w:val="0002645A"/>
    <w:rsid w:val="00036CCD"/>
    <w:rsid w:val="00037330"/>
    <w:rsid w:val="00037F70"/>
    <w:rsid w:val="00040E2E"/>
    <w:rsid w:val="00041988"/>
    <w:rsid w:val="00044EFC"/>
    <w:rsid w:val="00055670"/>
    <w:rsid w:val="000568A6"/>
    <w:rsid w:val="00056BE6"/>
    <w:rsid w:val="0005795A"/>
    <w:rsid w:val="00064540"/>
    <w:rsid w:val="00072D69"/>
    <w:rsid w:val="000744D8"/>
    <w:rsid w:val="000803B0"/>
    <w:rsid w:val="000875A0"/>
    <w:rsid w:val="00087C76"/>
    <w:rsid w:val="000922D3"/>
    <w:rsid w:val="000948AA"/>
    <w:rsid w:val="000968E0"/>
    <w:rsid w:val="000A151C"/>
    <w:rsid w:val="000A5B27"/>
    <w:rsid w:val="000A6228"/>
    <w:rsid w:val="000A6D83"/>
    <w:rsid w:val="000B4DB5"/>
    <w:rsid w:val="000B6297"/>
    <w:rsid w:val="000B66D9"/>
    <w:rsid w:val="000C0782"/>
    <w:rsid w:val="000C0E31"/>
    <w:rsid w:val="000C1A39"/>
    <w:rsid w:val="000C45D0"/>
    <w:rsid w:val="000C76CD"/>
    <w:rsid w:val="000D0EB6"/>
    <w:rsid w:val="000D30AE"/>
    <w:rsid w:val="000D44AB"/>
    <w:rsid w:val="000D6128"/>
    <w:rsid w:val="000D7578"/>
    <w:rsid w:val="000D7DAC"/>
    <w:rsid w:val="000E2AB7"/>
    <w:rsid w:val="000F4F8B"/>
    <w:rsid w:val="000F6D18"/>
    <w:rsid w:val="00102297"/>
    <w:rsid w:val="00104394"/>
    <w:rsid w:val="00107A21"/>
    <w:rsid w:val="00112F6D"/>
    <w:rsid w:val="00113DAC"/>
    <w:rsid w:val="001176D6"/>
    <w:rsid w:val="00121EEC"/>
    <w:rsid w:val="00122D7C"/>
    <w:rsid w:val="00123D83"/>
    <w:rsid w:val="00132049"/>
    <w:rsid w:val="001326B4"/>
    <w:rsid w:val="00132EB1"/>
    <w:rsid w:val="001357B5"/>
    <w:rsid w:val="001435DE"/>
    <w:rsid w:val="00144939"/>
    <w:rsid w:val="00146982"/>
    <w:rsid w:val="00153AB0"/>
    <w:rsid w:val="00154295"/>
    <w:rsid w:val="00154706"/>
    <w:rsid w:val="00160519"/>
    <w:rsid w:val="00161D7E"/>
    <w:rsid w:val="00164912"/>
    <w:rsid w:val="00165A6B"/>
    <w:rsid w:val="00165ED0"/>
    <w:rsid w:val="0016659D"/>
    <w:rsid w:val="0017281E"/>
    <w:rsid w:val="00173CB4"/>
    <w:rsid w:val="001746E8"/>
    <w:rsid w:val="00176131"/>
    <w:rsid w:val="00177B9C"/>
    <w:rsid w:val="00177D94"/>
    <w:rsid w:val="00182EAE"/>
    <w:rsid w:val="001854DC"/>
    <w:rsid w:val="0019215A"/>
    <w:rsid w:val="00192DB8"/>
    <w:rsid w:val="00194DAA"/>
    <w:rsid w:val="00196446"/>
    <w:rsid w:val="0019734A"/>
    <w:rsid w:val="0019769E"/>
    <w:rsid w:val="001A4B9D"/>
    <w:rsid w:val="001A7347"/>
    <w:rsid w:val="001A7CB3"/>
    <w:rsid w:val="001B089C"/>
    <w:rsid w:val="001B3E4E"/>
    <w:rsid w:val="001B7262"/>
    <w:rsid w:val="001C407C"/>
    <w:rsid w:val="001C4275"/>
    <w:rsid w:val="001C5836"/>
    <w:rsid w:val="001C68DD"/>
    <w:rsid w:val="001C69E2"/>
    <w:rsid w:val="001D0E21"/>
    <w:rsid w:val="001D11EE"/>
    <w:rsid w:val="001D28A3"/>
    <w:rsid w:val="001D3577"/>
    <w:rsid w:val="001D51B4"/>
    <w:rsid w:val="001D6AE9"/>
    <w:rsid w:val="001D7713"/>
    <w:rsid w:val="001D7BD7"/>
    <w:rsid w:val="001E18EB"/>
    <w:rsid w:val="001E45E4"/>
    <w:rsid w:val="001F1136"/>
    <w:rsid w:val="001F23BC"/>
    <w:rsid w:val="001F6136"/>
    <w:rsid w:val="001F677A"/>
    <w:rsid w:val="0020028D"/>
    <w:rsid w:val="002004EE"/>
    <w:rsid w:val="00202024"/>
    <w:rsid w:val="002028A6"/>
    <w:rsid w:val="00204769"/>
    <w:rsid w:val="00210112"/>
    <w:rsid w:val="00210C4C"/>
    <w:rsid w:val="0021224D"/>
    <w:rsid w:val="0021550A"/>
    <w:rsid w:val="00221649"/>
    <w:rsid w:val="00224720"/>
    <w:rsid w:val="002261E2"/>
    <w:rsid w:val="00233BE4"/>
    <w:rsid w:val="002347E1"/>
    <w:rsid w:val="002370C2"/>
    <w:rsid w:val="00237D57"/>
    <w:rsid w:val="00240C22"/>
    <w:rsid w:val="002443BC"/>
    <w:rsid w:val="00244EED"/>
    <w:rsid w:val="002455CE"/>
    <w:rsid w:val="00246CAA"/>
    <w:rsid w:val="00246CAC"/>
    <w:rsid w:val="002502F5"/>
    <w:rsid w:val="002504DF"/>
    <w:rsid w:val="0025466A"/>
    <w:rsid w:val="00256083"/>
    <w:rsid w:val="00257B8F"/>
    <w:rsid w:val="00257CD9"/>
    <w:rsid w:val="00267187"/>
    <w:rsid w:val="00270516"/>
    <w:rsid w:val="00270C4A"/>
    <w:rsid w:val="0027413E"/>
    <w:rsid w:val="002777FE"/>
    <w:rsid w:val="00277BC3"/>
    <w:rsid w:val="00277E99"/>
    <w:rsid w:val="00281BF8"/>
    <w:rsid w:val="002844CB"/>
    <w:rsid w:val="00284FB3"/>
    <w:rsid w:val="00286CEE"/>
    <w:rsid w:val="0029396B"/>
    <w:rsid w:val="00294ADC"/>
    <w:rsid w:val="00295A4C"/>
    <w:rsid w:val="002972C8"/>
    <w:rsid w:val="00297F3C"/>
    <w:rsid w:val="002A13E2"/>
    <w:rsid w:val="002A145D"/>
    <w:rsid w:val="002A32B5"/>
    <w:rsid w:val="002A3AB7"/>
    <w:rsid w:val="002A4774"/>
    <w:rsid w:val="002B63D9"/>
    <w:rsid w:val="002C0248"/>
    <w:rsid w:val="002C1ECA"/>
    <w:rsid w:val="002D2C68"/>
    <w:rsid w:val="002D49FA"/>
    <w:rsid w:val="002E17B4"/>
    <w:rsid w:val="002E4F0D"/>
    <w:rsid w:val="002E55D4"/>
    <w:rsid w:val="002E6E22"/>
    <w:rsid w:val="002E773D"/>
    <w:rsid w:val="002F150D"/>
    <w:rsid w:val="002F67BE"/>
    <w:rsid w:val="0031139E"/>
    <w:rsid w:val="00312B2B"/>
    <w:rsid w:val="00313882"/>
    <w:rsid w:val="00314F5D"/>
    <w:rsid w:val="00320E41"/>
    <w:rsid w:val="003215E7"/>
    <w:rsid w:val="00322BBB"/>
    <w:rsid w:val="003230C2"/>
    <w:rsid w:val="00326DAF"/>
    <w:rsid w:val="00327E62"/>
    <w:rsid w:val="00331AC9"/>
    <w:rsid w:val="003367B9"/>
    <w:rsid w:val="00340715"/>
    <w:rsid w:val="003447CD"/>
    <w:rsid w:val="00345A58"/>
    <w:rsid w:val="00350015"/>
    <w:rsid w:val="003502FA"/>
    <w:rsid w:val="00350CC1"/>
    <w:rsid w:val="003615F0"/>
    <w:rsid w:val="00362E92"/>
    <w:rsid w:val="0036682C"/>
    <w:rsid w:val="00366D7F"/>
    <w:rsid w:val="0037081C"/>
    <w:rsid w:val="003708E9"/>
    <w:rsid w:val="00372BE4"/>
    <w:rsid w:val="003756D8"/>
    <w:rsid w:val="00387485"/>
    <w:rsid w:val="003877E9"/>
    <w:rsid w:val="0039328C"/>
    <w:rsid w:val="003941C4"/>
    <w:rsid w:val="00397252"/>
    <w:rsid w:val="00397D72"/>
    <w:rsid w:val="003A105C"/>
    <w:rsid w:val="003B2D44"/>
    <w:rsid w:val="003B4ECB"/>
    <w:rsid w:val="003B555F"/>
    <w:rsid w:val="003B72BB"/>
    <w:rsid w:val="003C10EE"/>
    <w:rsid w:val="003C775E"/>
    <w:rsid w:val="003D0B75"/>
    <w:rsid w:val="003D26FD"/>
    <w:rsid w:val="003D2C50"/>
    <w:rsid w:val="003D3803"/>
    <w:rsid w:val="003E4E21"/>
    <w:rsid w:val="003E5630"/>
    <w:rsid w:val="003E79C7"/>
    <w:rsid w:val="003F0C7D"/>
    <w:rsid w:val="003F334B"/>
    <w:rsid w:val="003F5DF3"/>
    <w:rsid w:val="003F61A8"/>
    <w:rsid w:val="003F7392"/>
    <w:rsid w:val="00400EE8"/>
    <w:rsid w:val="00401F39"/>
    <w:rsid w:val="0040232C"/>
    <w:rsid w:val="0040697E"/>
    <w:rsid w:val="00407350"/>
    <w:rsid w:val="00407491"/>
    <w:rsid w:val="0041028C"/>
    <w:rsid w:val="0041167A"/>
    <w:rsid w:val="004167CC"/>
    <w:rsid w:val="004178C6"/>
    <w:rsid w:val="004202A5"/>
    <w:rsid w:val="004215B6"/>
    <w:rsid w:val="00423AE9"/>
    <w:rsid w:val="004251B5"/>
    <w:rsid w:val="00425A45"/>
    <w:rsid w:val="004333AA"/>
    <w:rsid w:val="0043645F"/>
    <w:rsid w:val="00441FFA"/>
    <w:rsid w:val="00442B32"/>
    <w:rsid w:val="004440A3"/>
    <w:rsid w:val="0044492E"/>
    <w:rsid w:val="00447386"/>
    <w:rsid w:val="0044799B"/>
    <w:rsid w:val="00451495"/>
    <w:rsid w:val="004515F3"/>
    <w:rsid w:val="00454864"/>
    <w:rsid w:val="00454CE5"/>
    <w:rsid w:val="004564CD"/>
    <w:rsid w:val="0045707E"/>
    <w:rsid w:val="00457163"/>
    <w:rsid w:val="004611AF"/>
    <w:rsid w:val="00464E88"/>
    <w:rsid w:val="0046589E"/>
    <w:rsid w:val="004658B1"/>
    <w:rsid w:val="00466707"/>
    <w:rsid w:val="004701E1"/>
    <w:rsid w:val="00470786"/>
    <w:rsid w:val="004734EE"/>
    <w:rsid w:val="00473FDC"/>
    <w:rsid w:val="004756AC"/>
    <w:rsid w:val="00477A62"/>
    <w:rsid w:val="004830C0"/>
    <w:rsid w:val="004834C0"/>
    <w:rsid w:val="00487137"/>
    <w:rsid w:val="004908D6"/>
    <w:rsid w:val="00492DC7"/>
    <w:rsid w:val="0049478C"/>
    <w:rsid w:val="004958D2"/>
    <w:rsid w:val="004A030C"/>
    <w:rsid w:val="004A53C7"/>
    <w:rsid w:val="004B67CA"/>
    <w:rsid w:val="004B68F2"/>
    <w:rsid w:val="004B717B"/>
    <w:rsid w:val="004C1BAF"/>
    <w:rsid w:val="004C7891"/>
    <w:rsid w:val="004D1279"/>
    <w:rsid w:val="004D2A23"/>
    <w:rsid w:val="004D4C1C"/>
    <w:rsid w:val="004D53FF"/>
    <w:rsid w:val="004D55A4"/>
    <w:rsid w:val="004E0D12"/>
    <w:rsid w:val="004E19FF"/>
    <w:rsid w:val="004E1D71"/>
    <w:rsid w:val="004E7E8B"/>
    <w:rsid w:val="00500644"/>
    <w:rsid w:val="00502E6F"/>
    <w:rsid w:val="00505164"/>
    <w:rsid w:val="005138D5"/>
    <w:rsid w:val="00515913"/>
    <w:rsid w:val="005177C8"/>
    <w:rsid w:val="005203BF"/>
    <w:rsid w:val="0052117C"/>
    <w:rsid w:val="00523175"/>
    <w:rsid w:val="0052388B"/>
    <w:rsid w:val="005256DF"/>
    <w:rsid w:val="00525C2D"/>
    <w:rsid w:val="00525CDC"/>
    <w:rsid w:val="00526ED4"/>
    <w:rsid w:val="00527647"/>
    <w:rsid w:val="00530107"/>
    <w:rsid w:val="00531FF0"/>
    <w:rsid w:val="005327F6"/>
    <w:rsid w:val="00533997"/>
    <w:rsid w:val="00535B74"/>
    <w:rsid w:val="00537AAD"/>
    <w:rsid w:val="0054007C"/>
    <w:rsid w:val="00543864"/>
    <w:rsid w:val="00545E02"/>
    <w:rsid w:val="00547620"/>
    <w:rsid w:val="005517C6"/>
    <w:rsid w:val="00552E5D"/>
    <w:rsid w:val="00555E63"/>
    <w:rsid w:val="005562F7"/>
    <w:rsid w:val="00557CDB"/>
    <w:rsid w:val="00561AF7"/>
    <w:rsid w:val="005660A9"/>
    <w:rsid w:val="00570127"/>
    <w:rsid w:val="005706BB"/>
    <w:rsid w:val="005725D3"/>
    <w:rsid w:val="00580E7A"/>
    <w:rsid w:val="0058463B"/>
    <w:rsid w:val="005878F8"/>
    <w:rsid w:val="00594612"/>
    <w:rsid w:val="00595DD9"/>
    <w:rsid w:val="00596109"/>
    <w:rsid w:val="0059651F"/>
    <w:rsid w:val="00596FD2"/>
    <w:rsid w:val="005A04CA"/>
    <w:rsid w:val="005A149E"/>
    <w:rsid w:val="005A23E9"/>
    <w:rsid w:val="005A4DEB"/>
    <w:rsid w:val="005A4F6E"/>
    <w:rsid w:val="005A7172"/>
    <w:rsid w:val="005B046C"/>
    <w:rsid w:val="005B1657"/>
    <w:rsid w:val="005B1B64"/>
    <w:rsid w:val="005B1CED"/>
    <w:rsid w:val="005B3B52"/>
    <w:rsid w:val="005C32A0"/>
    <w:rsid w:val="005C385F"/>
    <w:rsid w:val="005C5162"/>
    <w:rsid w:val="005C6B90"/>
    <w:rsid w:val="005D6C2F"/>
    <w:rsid w:val="005D6D6F"/>
    <w:rsid w:val="005D7319"/>
    <w:rsid w:val="005E5974"/>
    <w:rsid w:val="005E7464"/>
    <w:rsid w:val="005F12BA"/>
    <w:rsid w:val="005F22F0"/>
    <w:rsid w:val="005F2B8E"/>
    <w:rsid w:val="005F5482"/>
    <w:rsid w:val="00600CC4"/>
    <w:rsid w:val="00601420"/>
    <w:rsid w:val="0060741A"/>
    <w:rsid w:val="00607E6D"/>
    <w:rsid w:val="006131BD"/>
    <w:rsid w:val="00614C4E"/>
    <w:rsid w:val="00620E4B"/>
    <w:rsid w:val="00623485"/>
    <w:rsid w:val="0063013E"/>
    <w:rsid w:val="00633233"/>
    <w:rsid w:val="00635FE9"/>
    <w:rsid w:val="00636A61"/>
    <w:rsid w:val="0064585A"/>
    <w:rsid w:val="006469D1"/>
    <w:rsid w:val="006471B2"/>
    <w:rsid w:val="0064799B"/>
    <w:rsid w:val="00647C54"/>
    <w:rsid w:val="0065360C"/>
    <w:rsid w:val="00653736"/>
    <w:rsid w:val="006602E1"/>
    <w:rsid w:val="006615D0"/>
    <w:rsid w:val="00664AF8"/>
    <w:rsid w:val="0066672B"/>
    <w:rsid w:val="006678D7"/>
    <w:rsid w:val="006711A3"/>
    <w:rsid w:val="00672ACE"/>
    <w:rsid w:val="00674976"/>
    <w:rsid w:val="006761B5"/>
    <w:rsid w:val="0068197C"/>
    <w:rsid w:val="006921FE"/>
    <w:rsid w:val="00694621"/>
    <w:rsid w:val="00694D33"/>
    <w:rsid w:val="00695DFC"/>
    <w:rsid w:val="006A0CF7"/>
    <w:rsid w:val="006A3B5B"/>
    <w:rsid w:val="006A489D"/>
    <w:rsid w:val="006A6E77"/>
    <w:rsid w:val="006A7448"/>
    <w:rsid w:val="006B0841"/>
    <w:rsid w:val="006B1931"/>
    <w:rsid w:val="006B4354"/>
    <w:rsid w:val="006C0057"/>
    <w:rsid w:val="006C089D"/>
    <w:rsid w:val="006C43E4"/>
    <w:rsid w:val="006C6A36"/>
    <w:rsid w:val="006C6CCA"/>
    <w:rsid w:val="006C74BA"/>
    <w:rsid w:val="006D1580"/>
    <w:rsid w:val="006D2D62"/>
    <w:rsid w:val="006D3212"/>
    <w:rsid w:val="006E5157"/>
    <w:rsid w:val="006E6FE9"/>
    <w:rsid w:val="006E7433"/>
    <w:rsid w:val="006F0227"/>
    <w:rsid w:val="006F6CDD"/>
    <w:rsid w:val="006F78BA"/>
    <w:rsid w:val="006F7D65"/>
    <w:rsid w:val="007016A3"/>
    <w:rsid w:val="007036BE"/>
    <w:rsid w:val="0070578A"/>
    <w:rsid w:val="0070651C"/>
    <w:rsid w:val="00706AF0"/>
    <w:rsid w:val="007113A5"/>
    <w:rsid w:val="00725E11"/>
    <w:rsid w:val="0072626F"/>
    <w:rsid w:val="00727A82"/>
    <w:rsid w:val="00730386"/>
    <w:rsid w:val="00730CF6"/>
    <w:rsid w:val="00731268"/>
    <w:rsid w:val="007356FE"/>
    <w:rsid w:val="0073718E"/>
    <w:rsid w:val="00737FB8"/>
    <w:rsid w:val="00742114"/>
    <w:rsid w:val="00745380"/>
    <w:rsid w:val="00745E72"/>
    <w:rsid w:val="00751249"/>
    <w:rsid w:val="00752292"/>
    <w:rsid w:val="007528EB"/>
    <w:rsid w:val="007546F3"/>
    <w:rsid w:val="007608F2"/>
    <w:rsid w:val="00760B1A"/>
    <w:rsid w:val="0076262A"/>
    <w:rsid w:val="00762CE8"/>
    <w:rsid w:val="00763AA7"/>
    <w:rsid w:val="0076530B"/>
    <w:rsid w:val="00770930"/>
    <w:rsid w:val="00771B93"/>
    <w:rsid w:val="00775A19"/>
    <w:rsid w:val="00775F88"/>
    <w:rsid w:val="00776FA5"/>
    <w:rsid w:val="00780B2B"/>
    <w:rsid w:val="00781835"/>
    <w:rsid w:val="00782276"/>
    <w:rsid w:val="007859AE"/>
    <w:rsid w:val="00787009"/>
    <w:rsid w:val="00791942"/>
    <w:rsid w:val="00791C8F"/>
    <w:rsid w:val="00792A2B"/>
    <w:rsid w:val="00796E27"/>
    <w:rsid w:val="007A1380"/>
    <w:rsid w:val="007A1F23"/>
    <w:rsid w:val="007A25CB"/>
    <w:rsid w:val="007A4541"/>
    <w:rsid w:val="007A5216"/>
    <w:rsid w:val="007A76D5"/>
    <w:rsid w:val="007B35D3"/>
    <w:rsid w:val="007B6371"/>
    <w:rsid w:val="007C273F"/>
    <w:rsid w:val="007C3169"/>
    <w:rsid w:val="007C3CC3"/>
    <w:rsid w:val="007C4A77"/>
    <w:rsid w:val="007C4ED9"/>
    <w:rsid w:val="007D673A"/>
    <w:rsid w:val="007E0EE7"/>
    <w:rsid w:val="007E11A3"/>
    <w:rsid w:val="007E1B50"/>
    <w:rsid w:val="007E393D"/>
    <w:rsid w:val="007E6F20"/>
    <w:rsid w:val="007E6FD6"/>
    <w:rsid w:val="007E75BA"/>
    <w:rsid w:val="007F21EA"/>
    <w:rsid w:val="007F51EB"/>
    <w:rsid w:val="007F5628"/>
    <w:rsid w:val="007F77D0"/>
    <w:rsid w:val="008027C2"/>
    <w:rsid w:val="00802AC4"/>
    <w:rsid w:val="0080371E"/>
    <w:rsid w:val="00805910"/>
    <w:rsid w:val="00805B35"/>
    <w:rsid w:val="00813362"/>
    <w:rsid w:val="008163E2"/>
    <w:rsid w:val="00816620"/>
    <w:rsid w:val="00820162"/>
    <w:rsid w:val="008216BF"/>
    <w:rsid w:val="008227F6"/>
    <w:rsid w:val="00823051"/>
    <w:rsid w:val="008274E3"/>
    <w:rsid w:val="008301E0"/>
    <w:rsid w:val="00831CAE"/>
    <w:rsid w:val="00832575"/>
    <w:rsid w:val="008331DE"/>
    <w:rsid w:val="00833E04"/>
    <w:rsid w:val="008344A1"/>
    <w:rsid w:val="008351FF"/>
    <w:rsid w:val="00835530"/>
    <w:rsid w:val="00836CAE"/>
    <w:rsid w:val="008449EB"/>
    <w:rsid w:val="00853AC3"/>
    <w:rsid w:val="00854599"/>
    <w:rsid w:val="00856413"/>
    <w:rsid w:val="00864D86"/>
    <w:rsid w:val="008672BB"/>
    <w:rsid w:val="008740D3"/>
    <w:rsid w:val="00874470"/>
    <w:rsid w:val="00876B2C"/>
    <w:rsid w:val="00877C1F"/>
    <w:rsid w:val="00880BD4"/>
    <w:rsid w:val="008835FC"/>
    <w:rsid w:val="00886424"/>
    <w:rsid w:val="0089149C"/>
    <w:rsid w:val="0089478A"/>
    <w:rsid w:val="00894D60"/>
    <w:rsid w:val="00895155"/>
    <w:rsid w:val="008969FC"/>
    <w:rsid w:val="008A0C5B"/>
    <w:rsid w:val="008A48EC"/>
    <w:rsid w:val="008B02FF"/>
    <w:rsid w:val="008B18D0"/>
    <w:rsid w:val="008B1C9A"/>
    <w:rsid w:val="008B5493"/>
    <w:rsid w:val="008B63B0"/>
    <w:rsid w:val="008B6A23"/>
    <w:rsid w:val="008D03D0"/>
    <w:rsid w:val="008D15DF"/>
    <w:rsid w:val="008D2066"/>
    <w:rsid w:val="008E0E10"/>
    <w:rsid w:val="008E28A1"/>
    <w:rsid w:val="008E6E31"/>
    <w:rsid w:val="008E708B"/>
    <w:rsid w:val="008F090A"/>
    <w:rsid w:val="008F1764"/>
    <w:rsid w:val="008F3B8D"/>
    <w:rsid w:val="008F7E78"/>
    <w:rsid w:val="00902736"/>
    <w:rsid w:val="0090277D"/>
    <w:rsid w:val="009036DE"/>
    <w:rsid w:val="009048CE"/>
    <w:rsid w:val="009061AC"/>
    <w:rsid w:val="0091579B"/>
    <w:rsid w:val="0092333B"/>
    <w:rsid w:val="00923C06"/>
    <w:rsid w:val="00925265"/>
    <w:rsid w:val="0093045D"/>
    <w:rsid w:val="009307F7"/>
    <w:rsid w:val="00952E17"/>
    <w:rsid w:val="0095308F"/>
    <w:rsid w:val="009540A5"/>
    <w:rsid w:val="009541B5"/>
    <w:rsid w:val="0096012B"/>
    <w:rsid w:val="00962192"/>
    <w:rsid w:val="0096251C"/>
    <w:rsid w:val="0096286B"/>
    <w:rsid w:val="009634D1"/>
    <w:rsid w:val="009672F0"/>
    <w:rsid w:val="009713FE"/>
    <w:rsid w:val="00976B56"/>
    <w:rsid w:val="00977805"/>
    <w:rsid w:val="00987587"/>
    <w:rsid w:val="009879BD"/>
    <w:rsid w:val="00990058"/>
    <w:rsid w:val="00992E39"/>
    <w:rsid w:val="009969B2"/>
    <w:rsid w:val="009970FC"/>
    <w:rsid w:val="00997952"/>
    <w:rsid w:val="009A66FF"/>
    <w:rsid w:val="009A6A8A"/>
    <w:rsid w:val="009B2B00"/>
    <w:rsid w:val="009B39C7"/>
    <w:rsid w:val="009B460D"/>
    <w:rsid w:val="009B612D"/>
    <w:rsid w:val="009B62BB"/>
    <w:rsid w:val="009C05A4"/>
    <w:rsid w:val="009C4FC6"/>
    <w:rsid w:val="009D2773"/>
    <w:rsid w:val="009D3D19"/>
    <w:rsid w:val="009E2072"/>
    <w:rsid w:val="009E50C5"/>
    <w:rsid w:val="009F111F"/>
    <w:rsid w:val="009F7927"/>
    <w:rsid w:val="00A01A91"/>
    <w:rsid w:val="00A01F40"/>
    <w:rsid w:val="00A05C5E"/>
    <w:rsid w:val="00A10625"/>
    <w:rsid w:val="00A10BD1"/>
    <w:rsid w:val="00A117DC"/>
    <w:rsid w:val="00A124BF"/>
    <w:rsid w:val="00A14CF7"/>
    <w:rsid w:val="00A21E69"/>
    <w:rsid w:val="00A27218"/>
    <w:rsid w:val="00A33009"/>
    <w:rsid w:val="00A36DD8"/>
    <w:rsid w:val="00A41EAD"/>
    <w:rsid w:val="00A4561B"/>
    <w:rsid w:val="00A45BEC"/>
    <w:rsid w:val="00A503F3"/>
    <w:rsid w:val="00A56A43"/>
    <w:rsid w:val="00A577EC"/>
    <w:rsid w:val="00A60E03"/>
    <w:rsid w:val="00A635E9"/>
    <w:rsid w:val="00A70975"/>
    <w:rsid w:val="00A716ED"/>
    <w:rsid w:val="00A72F32"/>
    <w:rsid w:val="00A748C9"/>
    <w:rsid w:val="00A76A94"/>
    <w:rsid w:val="00A80039"/>
    <w:rsid w:val="00A80BB2"/>
    <w:rsid w:val="00A9075C"/>
    <w:rsid w:val="00A909EF"/>
    <w:rsid w:val="00A90FC8"/>
    <w:rsid w:val="00A913E3"/>
    <w:rsid w:val="00A94226"/>
    <w:rsid w:val="00A953B5"/>
    <w:rsid w:val="00A96BDA"/>
    <w:rsid w:val="00A971E6"/>
    <w:rsid w:val="00A97FA9"/>
    <w:rsid w:val="00AA39DF"/>
    <w:rsid w:val="00AB068B"/>
    <w:rsid w:val="00AB12D9"/>
    <w:rsid w:val="00AB4373"/>
    <w:rsid w:val="00AB43E4"/>
    <w:rsid w:val="00AB776B"/>
    <w:rsid w:val="00AC0856"/>
    <w:rsid w:val="00AC3611"/>
    <w:rsid w:val="00AD1F64"/>
    <w:rsid w:val="00AD2C07"/>
    <w:rsid w:val="00AD5F8A"/>
    <w:rsid w:val="00AD6337"/>
    <w:rsid w:val="00AD6CE1"/>
    <w:rsid w:val="00AE031D"/>
    <w:rsid w:val="00AE18AE"/>
    <w:rsid w:val="00AF2859"/>
    <w:rsid w:val="00AF2DD0"/>
    <w:rsid w:val="00AF3EBB"/>
    <w:rsid w:val="00AF4A9F"/>
    <w:rsid w:val="00AF7F7B"/>
    <w:rsid w:val="00B01D70"/>
    <w:rsid w:val="00B027CB"/>
    <w:rsid w:val="00B02D86"/>
    <w:rsid w:val="00B0429E"/>
    <w:rsid w:val="00B235F2"/>
    <w:rsid w:val="00B25006"/>
    <w:rsid w:val="00B25C0B"/>
    <w:rsid w:val="00B2769B"/>
    <w:rsid w:val="00B31F0D"/>
    <w:rsid w:val="00B400F6"/>
    <w:rsid w:val="00B40432"/>
    <w:rsid w:val="00B4185B"/>
    <w:rsid w:val="00B461F4"/>
    <w:rsid w:val="00B51016"/>
    <w:rsid w:val="00B51278"/>
    <w:rsid w:val="00B51AD0"/>
    <w:rsid w:val="00B53F73"/>
    <w:rsid w:val="00B60429"/>
    <w:rsid w:val="00B619BC"/>
    <w:rsid w:val="00B63E86"/>
    <w:rsid w:val="00B673AF"/>
    <w:rsid w:val="00B7099B"/>
    <w:rsid w:val="00B75E29"/>
    <w:rsid w:val="00B7600A"/>
    <w:rsid w:val="00B83066"/>
    <w:rsid w:val="00B830CD"/>
    <w:rsid w:val="00B83411"/>
    <w:rsid w:val="00B83DA1"/>
    <w:rsid w:val="00B840BE"/>
    <w:rsid w:val="00B86457"/>
    <w:rsid w:val="00B93D62"/>
    <w:rsid w:val="00B94C1F"/>
    <w:rsid w:val="00B96025"/>
    <w:rsid w:val="00B96E34"/>
    <w:rsid w:val="00BA066B"/>
    <w:rsid w:val="00BA1D94"/>
    <w:rsid w:val="00BB4574"/>
    <w:rsid w:val="00BB5904"/>
    <w:rsid w:val="00BB7106"/>
    <w:rsid w:val="00BC1158"/>
    <w:rsid w:val="00BC3171"/>
    <w:rsid w:val="00BC70AB"/>
    <w:rsid w:val="00BC77A5"/>
    <w:rsid w:val="00BD1DCF"/>
    <w:rsid w:val="00BF235B"/>
    <w:rsid w:val="00BF4486"/>
    <w:rsid w:val="00BF7981"/>
    <w:rsid w:val="00C01ABC"/>
    <w:rsid w:val="00C021B4"/>
    <w:rsid w:val="00C05938"/>
    <w:rsid w:val="00C07309"/>
    <w:rsid w:val="00C077F5"/>
    <w:rsid w:val="00C07A9B"/>
    <w:rsid w:val="00C104DE"/>
    <w:rsid w:val="00C141AD"/>
    <w:rsid w:val="00C14A89"/>
    <w:rsid w:val="00C14EFB"/>
    <w:rsid w:val="00C23A91"/>
    <w:rsid w:val="00C268C0"/>
    <w:rsid w:val="00C32849"/>
    <w:rsid w:val="00C40795"/>
    <w:rsid w:val="00C44214"/>
    <w:rsid w:val="00C5373E"/>
    <w:rsid w:val="00C55D10"/>
    <w:rsid w:val="00C62068"/>
    <w:rsid w:val="00C62B1F"/>
    <w:rsid w:val="00C63372"/>
    <w:rsid w:val="00C64083"/>
    <w:rsid w:val="00C64FC5"/>
    <w:rsid w:val="00C72121"/>
    <w:rsid w:val="00C72564"/>
    <w:rsid w:val="00C739BF"/>
    <w:rsid w:val="00C7536E"/>
    <w:rsid w:val="00C7690F"/>
    <w:rsid w:val="00C8118C"/>
    <w:rsid w:val="00C82A13"/>
    <w:rsid w:val="00C854AE"/>
    <w:rsid w:val="00C85B91"/>
    <w:rsid w:val="00C86AAE"/>
    <w:rsid w:val="00C87B2F"/>
    <w:rsid w:val="00C94CB1"/>
    <w:rsid w:val="00C96BF1"/>
    <w:rsid w:val="00CA109F"/>
    <w:rsid w:val="00CA2019"/>
    <w:rsid w:val="00CA31B2"/>
    <w:rsid w:val="00CA5266"/>
    <w:rsid w:val="00CA5397"/>
    <w:rsid w:val="00CB3AE9"/>
    <w:rsid w:val="00CB4636"/>
    <w:rsid w:val="00CB4777"/>
    <w:rsid w:val="00CD7242"/>
    <w:rsid w:val="00CE42F8"/>
    <w:rsid w:val="00CE59FD"/>
    <w:rsid w:val="00CF2B0B"/>
    <w:rsid w:val="00CF33B6"/>
    <w:rsid w:val="00CF7643"/>
    <w:rsid w:val="00CF7F32"/>
    <w:rsid w:val="00D011DF"/>
    <w:rsid w:val="00D04B48"/>
    <w:rsid w:val="00D100E5"/>
    <w:rsid w:val="00D13902"/>
    <w:rsid w:val="00D16ABF"/>
    <w:rsid w:val="00D17004"/>
    <w:rsid w:val="00D17E8B"/>
    <w:rsid w:val="00D25BD0"/>
    <w:rsid w:val="00D25FB7"/>
    <w:rsid w:val="00D26589"/>
    <w:rsid w:val="00D26CBB"/>
    <w:rsid w:val="00D352AA"/>
    <w:rsid w:val="00D3699C"/>
    <w:rsid w:val="00D37896"/>
    <w:rsid w:val="00D41267"/>
    <w:rsid w:val="00D45332"/>
    <w:rsid w:val="00D51049"/>
    <w:rsid w:val="00D54D41"/>
    <w:rsid w:val="00D54EBD"/>
    <w:rsid w:val="00D55DB6"/>
    <w:rsid w:val="00D56812"/>
    <w:rsid w:val="00D65E82"/>
    <w:rsid w:val="00D67CC3"/>
    <w:rsid w:val="00D7171B"/>
    <w:rsid w:val="00D831CE"/>
    <w:rsid w:val="00D8545D"/>
    <w:rsid w:val="00D86A9B"/>
    <w:rsid w:val="00D873ED"/>
    <w:rsid w:val="00D910B1"/>
    <w:rsid w:val="00D91731"/>
    <w:rsid w:val="00D922FF"/>
    <w:rsid w:val="00D9790A"/>
    <w:rsid w:val="00DA3A8D"/>
    <w:rsid w:val="00DA486C"/>
    <w:rsid w:val="00DA6A7B"/>
    <w:rsid w:val="00DB0C6A"/>
    <w:rsid w:val="00DB5564"/>
    <w:rsid w:val="00DB7818"/>
    <w:rsid w:val="00DC0896"/>
    <w:rsid w:val="00DC36A1"/>
    <w:rsid w:val="00DC479C"/>
    <w:rsid w:val="00DC51F1"/>
    <w:rsid w:val="00DD265F"/>
    <w:rsid w:val="00DD295D"/>
    <w:rsid w:val="00DD3C16"/>
    <w:rsid w:val="00DD6E70"/>
    <w:rsid w:val="00DE1447"/>
    <w:rsid w:val="00DE21B6"/>
    <w:rsid w:val="00DE3997"/>
    <w:rsid w:val="00DE651C"/>
    <w:rsid w:val="00DE6F4B"/>
    <w:rsid w:val="00DF4C0A"/>
    <w:rsid w:val="00DF5A92"/>
    <w:rsid w:val="00DF7CA1"/>
    <w:rsid w:val="00E00965"/>
    <w:rsid w:val="00E0249B"/>
    <w:rsid w:val="00E04472"/>
    <w:rsid w:val="00E05B1C"/>
    <w:rsid w:val="00E11EA1"/>
    <w:rsid w:val="00E13199"/>
    <w:rsid w:val="00E20E04"/>
    <w:rsid w:val="00E23E49"/>
    <w:rsid w:val="00E24C6A"/>
    <w:rsid w:val="00E310F0"/>
    <w:rsid w:val="00E339AE"/>
    <w:rsid w:val="00E34459"/>
    <w:rsid w:val="00E404F8"/>
    <w:rsid w:val="00E41F6E"/>
    <w:rsid w:val="00E432D5"/>
    <w:rsid w:val="00E47457"/>
    <w:rsid w:val="00E50B4C"/>
    <w:rsid w:val="00E53763"/>
    <w:rsid w:val="00E5637B"/>
    <w:rsid w:val="00E71FD0"/>
    <w:rsid w:val="00E730CD"/>
    <w:rsid w:val="00E74141"/>
    <w:rsid w:val="00E74EA8"/>
    <w:rsid w:val="00E75886"/>
    <w:rsid w:val="00E75B75"/>
    <w:rsid w:val="00E76233"/>
    <w:rsid w:val="00E81578"/>
    <w:rsid w:val="00E830A2"/>
    <w:rsid w:val="00E85BEC"/>
    <w:rsid w:val="00E870F3"/>
    <w:rsid w:val="00E90D27"/>
    <w:rsid w:val="00E951E9"/>
    <w:rsid w:val="00E958A0"/>
    <w:rsid w:val="00E973E1"/>
    <w:rsid w:val="00EA3E5A"/>
    <w:rsid w:val="00EB1BA6"/>
    <w:rsid w:val="00EB2D40"/>
    <w:rsid w:val="00EB31E5"/>
    <w:rsid w:val="00EB4B01"/>
    <w:rsid w:val="00EC081B"/>
    <w:rsid w:val="00EC5E92"/>
    <w:rsid w:val="00EC680A"/>
    <w:rsid w:val="00ED2240"/>
    <w:rsid w:val="00ED26ED"/>
    <w:rsid w:val="00ED4B13"/>
    <w:rsid w:val="00ED627E"/>
    <w:rsid w:val="00EE0445"/>
    <w:rsid w:val="00EE0622"/>
    <w:rsid w:val="00EE2FB8"/>
    <w:rsid w:val="00EE5F9A"/>
    <w:rsid w:val="00EF115A"/>
    <w:rsid w:val="00EF2491"/>
    <w:rsid w:val="00EF40C1"/>
    <w:rsid w:val="00EF6525"/>
    <w:rsid w:val="00EF7C6F"/>
    <w:rsid w:val="00F004EB"/>
    <w:rsid w:val="00F02CC3"/>
    <w:rsid w:val="00F071CB"/>
    <w:rsid w:val="00F1600D"/>
    <w:rsid w:val="00F20BA0"/>
    <w:rsid w:val="00F216EF"/>
    <w:rsid w:val="00F22C8C"/>
    <w:rsid w:val="00F23367"/>
    <w:rsid w:val="00F27678"/>
    <w:rsid w:val="00F30358"/>
    <w:rsid w:val="00F37A73"/>
    <w:rsid w:val="00F37EB4"/>
    <w:rsid w:val="00F404F2"/>
    <w:rsid w:val="00F4108D"/>
    <w:rsid w:val="00F4346B"/>
    <w:rsid w:val="00F44466"/>
    <w:rsid w:val="00F51324"/>
    <w:rsid w:val="00F537B7"/>
    <w:rsid w:val="00F564CA"/>
    <w:rsid w:val="00F61A07"/>
    <w:rsid w:val="00F61A56"/>
    <w:rsid w:val="00F668DA"/>
    <w:rsid w:val="00F70507"/>
    <w:rsid w:val="00F706C1"/>
    <w:rsid w:val="00F74471"/>
    <w:rsid w:val="00F770E0"/>
    <w:rsid w:val="00F77D72"/>
    <w:rsid w:val="00F80BDF"/>
    <w:rsid w:val="00F833D2"/>
    <w:rsid w:val="00F83CD8"/>
    <w:rsid w:val="00F86932"/>
    <w:rsid w:val="00F9009F"/>
    <w:rsid w:val="00F90CB1"/>
    <w:rsid w:val="00F9140D"/>
    <w:rsid w:val="00F91CF5"/>
    <w:rsid w:val="00F9497A"/>
    <w:rsid w:val="00F95AF4"/>
    <w:rsid w:val="00F9696A"/>
    <w:rsid w:val="00FA2FB6"/>
    <w:rsid w:val="00FA4BA2"/>
    <w:rsid w:val="00FB07BC"/>
    <w:rsid w:val="00FB648E"/>
    <w:rsid w:val="00FC2D8B"/>
    <w:rsid w:val="00FC5AF8"/>
    <w:rsid w:val="00FC7199"/>
    <w:rsid w:val="00FC7967"/>
    <w:rsid w:val="00FD41EC"/>
    <w:rsid w:val="00FD59EB"/>
    <w:rsid w:val="00FD5A60"/>
    <w:rsid w:val="00FE0FD8"/>
    <w:rsid w:val="00FE2D0E"/>
    <w:rsid w:val="00FF0DE4"/>
    <w:rsid w:val="00FF2E34"/>
    <w:rsid w:val="00F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DB9817"/>
  <w15:docId w15:val="{54C4FB27-DB08-4B29-BA0D-6CE14E9E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4585A"/>
    <w:pPr>
      <w:keepNext/>
      <w:spacing w:before="480" w:after="120"/>
      <w:outlineLvl w:val="0"/>
    </w:pPr>
    <w:rPr>
      <w:rFonts w:ascii="Arial Black" w:hAnsi="Arial Black"/>
      <w:sz w:val="28"/>
    </w:rPr>
  </w:style>
  <w:style w:type="paragraph" w:styleId="Rubrik2">
    <w:name w:val="heading 2"/>
    <w:basedOn w:val="Normal"/>
    <w:next w:val="Brdtext"/>
    <w:qFormat/>
    <w:rsid w:val="0064585A"/>
    <w:pPr>
      <w:keepNext/>
      <w:spacing w:before="240" w:after="60"/>
      <w:outlineLvl w:val="1"/>
    </w:pPr>
    <w:rPr>
      <w:rFonts w:ascii="Arial Black" w:hAnsi="Arial Black"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pPr>
      <w:spacing w:before="20"/>
    </w:pPr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8B63B0"/>
    <w:pPr>
      <w:spacing w:before="6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basedOn w:val="Standardstycketeckensnitt"/>
    <w:uiPriority w:val="20"/>
    <w:rsid w:val="003447CD"/>
    <w:rPr>
      <w:b/>
      <w:i w:val="0"/>
      <w:iCs/>
    </w:rPr>
  </w:style>
  <w:style w:type="character" w:styleId="Bokenstitel">
    <w:name w:val="Book Title"/>
    <w:basedOn w:val="Standardstycketeckensnitt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basedOn w:val="Standardstycketeckensnitt"/>
    <w:uiPriority w:val="19"/>
    <w:rsid w:val="003447CD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rsid w:val="003447CD"/>
    <w:rPr>
      <w:smallCaps/>
      <w:color w:val="C0504D" w:themeColor="accent2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447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ark">
    <w:name w:val="Strong"/>
    <w:basedOn w:val="Standardstycketeckensnitt"/>
    <w:rsid w:val="003447CD"/>
    <w:rPr>
      <w:b/>
      <w:bCs/>
    </w:rPr>
  </w:style>
  <w:style w:type="character" w:styleId="Starkbetoning">
    <w:name w:val="Intense Emphasis"/>
    <w:basedOn w:val="Standardstycketeckensnitt"/>
    <w:uiPriority w:val="21"/>
    <w:rsid w:val="003447CD"/>
    <w:rPr>
      <w:b/>
      <w:bCs/>
      <w:i w:val="0"/>
      <w:iCs/>
      <w:color w:val="4F81BD" w:themeColor="accent1"/>
    </w:rPr>
  </w:style>
  <w:style w:type="character" w:styleId="Starkreferens">
    <w:name w:val="Intense Reference"/>
    <w:basedOn w:val="Standardstycketeckensnitt"/>
    <w:uiPriority w:val="32"/>
    <w:rsid w:val="003447CD"/>
    <w:rPr>
      <w:b/>
      <w:bCs/>
      <w:smallCaps/>
      <w:color w:val="C0504D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447CD"/>
    <w:rPr>
      <w:b/>
      <w:bCs/>
      <w:i/>
      <w:iCs/>
      <w:color w:val="4F81BD" w:themeColor="accent1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3447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idhuvudChar">
    <w:name w:val="Sidhuvud Char"/>
    <w:basedOn w:val="Standardstycketeckensnitt"/>
    <w:link w:val="Sidhuvud"/>
    <w:rsid w:val="00523175"/>
    <w:rPr>
      <w:rFonts w:ascii="Arial" w:hAnsi="Arial"/>
    </w:rPr>
  </w:style>
  <w:style w:type="paragraph" w:styleId="Inledning">
    <w:name w:val="Salutation"/>
    <w:basedOn w:val="Normal"/>
    <w:next w:val="Normal"/>
    <w:link w:val="InledningChar"/>
    <w:uiPriority w:val="99"/>
    <w:rsid w:val="00D910B1"/>
  </w:style>
  <w:style w:type="character" w:customStyle="1" w:styleId="InledningChar">
    <w:name w:val="Inledning Char"/>
    <w:basedOn w:val="Standardstycketeckensnitt"/>
    <w:link w:val="Inledning"/>
    <w:uiPriority w:val="1"/>
    <w:rsid w:val="00D910B1"/>
    <w:rPr>
      <w:sz w:val="24"/>
    </w:rPr>
  </w:style>
  <w:style w:type="paragraph" w:customStyle="1" w:styleId="Ingress">
    <w:name w:val="Ingress"/>
    <w:basedOn w:val="Brdtext"/>
    <w:next w:val="Brdtext"/>
    <w:link w:val="IngressChar"/>
    <w:uiPriority w:val="1"/>
    <w:qFormat/>
    <w:rsid w:val="007608F2"/>
    <w:rPr>
      <w:b/>
    </w:rPr>
  </w:style>
  <w:style w:type="character" w:customStyle="1" w:styleId="IngressChar">
    <w:name w:val="Ingress Char"/>
    <w:basedOn w:val="SidhuvudChar"/>
    <w:link w:val="Ingress"/>
    <w:rsid w:val="007608F2"/>
    <w:rPr>
      <w:rFonts w:ascii="Arial" w:hAnsi="Arial"/>
      <w:b/>
      <w:sz w:val="24"/>
    </w:rPr>
  </w:style>
  <w:style w:type="paragraph" w:styleId="Indragetstycke">
    <w:name w:val="Block Text"/>
    <w:basedOn w:val="Normal"/>
    <w:rsid w:val="00176131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table" w:styleId="Tabellrutnt">
    <w:name w:val="Table Grid"/>
    <w:basedOn w:val="Normaltabell"/>
    <w:rsid w:val="0064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mallSidhuvudArialBlackVersaler">
    <w:name w:val="Formatmall Sidhuvud + Arial Black Versaler"/>
    <w:basedOn w:val="Sidhuvud"/>
    <w:rsid w:val="007C4ED9"/>
    <w:rPr>
      <w:rFonts w:ascii="Arial Black" w:hAnsi="Arial Black"/>
      <w:caps/>
      <w:sz w:val="18"/>
    </w:rPr>
  </w:style>
  <w:style w:type="paragraph" w:styleId="Ballongtext">
    <w:name w:val="Balloon Text"/>
    <w:basedOn w:val="Normal"/>
    <w:link w:val="BallongtextChar"/>
    <w:semiHidden/>
    <w:unhideWhenUsed/>
    <w:rsid w:val="003941C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394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CCMDATA\Mallar\Kommunikation\Pressmeddeland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</Template>
  <TotalTime>1419</TotalTime>
  <Pages>1</Pages>
  <Words>260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</vt:lpstr>
    </vt:vector>
  </TitlesOfParts>
  <Company>Karlstads kommun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Gabriella Alström</dc:creator>
  <cp:lastModifiedBy>Sanna Olsson</cp:lastModifiedBy>
  <cp:revision>29</cp:revision>
  <cp:lastPrinted>2003-09-08T17:29:00Z</cp:lastPrinted>
  <dcterms:created xsi:type="dcterms:W3CDTF">2019-03-27T11:44:00Z</dcterms:created>
  <dcterms:modified xsi:type="dcterms:W3CDTF">2019-03-28T11:27:00Z</dcterms:modified>
</cp:coreProperties>
</file>