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6" w:rsidRDefault="00972866">
      <w:pPr>
        <w:jc w:val="center"/>
      </w:pPr>
    </w:p>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F1676">
        <w:rPr>
          <w:rFonts w:ascii="Arial" w:hAnsi="Arial" w:cs="Arial"/>
          <w:b/>
          <w:sz w:val="28"/>
          <w:szCs w:val="28"/>
        </w:rPr>
        <w:t>September</w:t>
      </w:r>
      <w:r>
        <w:rPr>
          <w:rFonts w:ascii="Arial" w:hAnsi="Arial" w:cs="Arial"/>
          <w:b/>
          <w:sz w:val="28"/>
          <w:szCs w:val="28"/>
        </w:rPr>
        <w:t xml:space="preserve"> 2021</w:t>
      </w:r>
    </w:p>
    <w:p w:rsidR="004F6802" w:rsidRDefault="003C49C8" w:rsidP="00005BA2">
      <w:pPr>
        <w:rPr>
          <w:rFonts w:ascii="Arial" w:hAnsi="Arial" w:cs="Arial"/>
        </w:rPr>
      </w:pPr>
      <w:r>
        <w:rPr>
          <w:rFonts w:ascii="Arial" w:hAnsi="Arial" w:cs="Arial"/>
          <w:b/>
          <w:sz w:val="28"/>
          <w:szCs w:val="28"/>
        </w:rPr>
        <w:br/>
      </w:r>
      <w:r w:rsidR="00005BA2">
        <w:rPr>
          <w:rFonts w:ascii="Arial" w:hAnsi="Arial" w:cs="Arial"/>
          <w:b/>
          <w:sz w:val="28"/>
          <w:szCs w:val="28"/>
        </w:rPr>
        <w:t>Schöner Wandern</w:t>
      </w:r>
      <w:r w:rsidR="00005BA2">
        <w:rPr>
          <w:rFonts w:ascii="Arial" w:hAnsi="Arial" w:cs="Arial"/>
          <w:b/>
          <w:sz w:val="28"/>
          <w:szCs w:val="28"/>
        </w:rPr>
        <w:br/>
      </w:r>
      <w:r w:rsidR="00005BA2" w:rsidRPr="004F6802">
        <w:rPr>
          <w:rFonts w:ascii="Arial" w:hAnsi="Arial" w:cs="Arial"/>
          <w:b/>
          <w:sz w:val="24"/>
          <w:szCs w:val="28"/>
        </w:rPr>
        <w:t>Der Bad Freienwalder „Gipfelstürmer“ ist der beliebteste Wanderweg Ostdeutschlands</w:t>
      </w:r>
      <w:r w:rsidR="00481B48" w:rsidRPr="004F6802">
        <w:rPr>
          <w:rFonts w:ascii="Arial" w:hAnsi="Arial" w:cs="Arial"/>
          <w:b/>
          <w:sz w:val="24"/>
          <w:szCs w:val="28"/>
        </w:rPr>
        <w:br/>
      </w:r>
      <w:r w:rsidR="009F1676">
        <w:rPr>
          <w:rFonts w:ascii="Arial" w:hAnsi="Arial" w:cs="Arial"/>
          <w:b/>
          <w:sz w:val="28"/>
          <w:szCs w:val="28"/>
        </w:rPr>
        <w:t xml:space="preserve"> </w:t>
      </w:r>
      <w:r w:rsidR="00BB0117">
        <w:rPr>
          <w:rFonts w:ascii="Arial" w:hAnsi="Arial" w:cs="Arial"/>
          <w:b/>
          <w:sz w:val="28"/>
          <w:szCs w:val="28"/>
        </w:rPr>
        <w:br/>
      </w:r>
      <w:r w:rsidR="00005BA2">
        <w:rPr>
          <w:rFonts w:ascii="Arial" w:hAnsi="Arial" w:cs="Arial"/>
          <w:b/>
        </w:rPr>
        <w:t xml:space="preserve">Zu diesem Ergebnis kam jetzt die </w:t>
      </w:r>
      <w:r w:rsidR="00005BA2" w:rsidRPr="00005BA2">
        <w:rPr>
          <w:rFonts w:ascii="Arial" w:hAnsi="Arial" w:cs="Arial"/>
          <w:b/>
        </w:rPr>
        <w:t xml:space="preserve">Publikumswahl „Deutschlands Schönster Wanderweg 2021“, die von der Fachzeitschrift </w:t>
      </w:r>
      <w:r w:rsidR="00AE5C62">
        <w:rPr>
          <w:rFonts w:ascii="Arial" w:hAnsi="Arial" w:cs="Arial"/>
          <w:b/>
        </w:rPr>
        <w:t>„</w:t>
      </w:r>
      <w:r w:rsidR="00005BA2" w:rsidRPr="00005BA2">
        <w:rPr>
          <w:rFonts w:ascii="Arial" w:hAnsi="Arial" w:cs="Arial"/>
          <w:b/>
        </w:rPr>
        <w:t>Wandermagazin</w:t>
      </w:r>
      <w:r w:rsidR="00AE5C62">
        <w:rPr>
          <w:rFonts w:ascii="Arial" w:hAnsi="Arial" w:cs="Arial"/>
          <w:b/>
        </w:rPr>
        <w:t>“</w:t>
      </w:r>
      <w:r w:rsidR="00005BA2" w:rsidRPr="00005BA2">
        <w:rPr>
          <w:rFonts w:ascii="Arial" w:hAnsi="Arial" w:cs="Arial"/>
          <w:b/>
        </w:rPr>
        <w:t xml:space="preserve"> zum nunmehr 18. Mal veranstaltet wurde.</w:t>
      </w:r>
      <w:r w:rsidR="00005BA2">
        <w:rPr>
          <w:rFonts w:ascii="Arial" w:hAnsi="Arial" w:cs="Arial"/>
          <w:b/>
        </w:rPr>
        <w:br/>
      </w:r>
      <w:r w:rsidR="00005BA2">
        <w:rPr>
          <w:rFonts w:ascii="Arial" w:hAnsi="Arial" w:cs="Arial"/>
          <w:b/>
        </w:rPr>
        <w:br/>
      </w:r>
      <w:r w:rsidR="00005BA2" w:rsidRPr="00005BA2">
        <w:rPr>
          <w:rFonts w:ascii="Arial" w:hAnsi="Arial" w:cs="Arial"/>
        </w:rPr>
        <w:t xml:space="preserve">Erst im vergangenen Jahr </w:t>
      </w:r>
      <w:r w:rsidR="00005BA2">
        <w:rPr>
          <w:rFonts w:ascii="Arial" w:hAnsi="Arial" w:cs="Arial"/>
        </w:rPr>
        <w:t xml:space="preserve">wurde der </w:t>
      </w:r>
      <w:r w:rsidR="00005BA2" w:rsidRPr="00005BA2">
        <w:rPr>
          <w:rFonts w:ascii="Arial" w:hAnsi="Arial" w:cs="Arial"/>
        </w:rPr>
        <w:t>Wanderweg konzipiert</w:t>
      </w:r>
      <w:r w:rsidR="00005BA2">
        <w:rPr>
          <w:rFonts w:ascii="Arial" w:hAnsi="Arial" w:cs="Arial"/>
        </w:rPr>
        <w:t xml:space="preserve"> – und ist nun schnell </w:t>
      </w:r>
      <w:r w:rsidR="00C11E28">
        <w:rPr>
          <w:rFonts w:ascii="Arial" w:hAnsi="Arial" w:cs="Arial"/>
        </w:rPr>
        <w:t xml:space="preserve">beliebt. </w:t>
      </w:r>
      <w:r w:rsidR="00C11E28" w:rsidRPr="00C11E28">
        <w:rPr>
          <w:rFonts w:ascii="Arial" w:hAnsi="Arial" w:cs="Arial"/>
        </w:rPr>
        <w:t xml:space="preserve">„Das ist wirklich ein großer Erfolg“, freut sich Ilka Krüger, die Geschäftsführerin der Bad Freienwalde Tourismus GmbH, „schon die Nominierung für die Endrunde der letzten 15 war eine große Sache. Dass wir jetzt sogar in den Top Ten sind und renommierte Wandergebiete hinter uns gelassen haben, toppt das Ganze noch.“ </w:t>
      </w:r>
      <w:r w:rsidR="00C11E28">
        <w:rPr>
          <w:rFonts w:ascii="Arial" w:hAnsi="Arial" w:cs="Arial"/>
        </w:rPr>
        <w:br/>
      </w:r>
      <w:r w:rsidR="00C11E28">
        <w:rPr>
          <w:rFonts w:ascii="Arial" w:hAnsi="Arial" w:cs="Arial"/>
        </w:rPr>
        <w:br/>
      </w:r>
      <w:r w:rsidR="00005BA2">
        <w:rPr>
          <w:rFonts w:ascii="Arial" w:hAnsi="Arial" w:cs="Arial"/>
        </w:rPr>
        <w:t xml:space="preserve">Der </w:t>
      </w:r>
      <w:r w:rsidR="00005BA2" w:rsidRPr="00005BA2">
        <w:rPr>
          <w:rFonts w:ascii="Arial" w:hAnsi="Arial" w:cs="Arial"/>
        </w:rPr>
        <w:t xml:space="preserve">Start </w:t>
      </w:r>
      <w:r w:rsidR="00005BA2">
        <w:rPr>
          <w:rFonts w:ascii="Arial" w:hAnsi="Arial" w:cs="Arial"/>
        </w:rPr>
        <w:t xml:space="preserve">der Tour </w:t>
      </w:r>
      <w:r w:rsidR="00005BA2" w:rsidRPr="00005BA2">
        <w:rPr>
          <w:rFonts w:ascii="Arial" w:hAnsi="Arial" w:cs="Arial"/>
        </w:rPr>
        <w:t xml:space="preserve">ist am Bahnhof Falkenberg, </w:t>
      </w:r>
      <w:r w:rsidR="00005BA2">
        <w:rPr>
          <w:rFonts w:ascii="Arial" w:hAnsi="Arial" w:cs="Arial"/>
        </w:rPr>
        <w:t xml:space="preserve">knapp eine Zugstunde von </w:t>
      </w:r>
      <w:r w:rsidR="00C11E28">
        <w:rPr>
          <w:rFonts w:ascii="Arial" w:hAnsi="Arial" w:cs="Arial"/>
        </w:rPr>
        <w:t>B</w:t>
      </w:r>
      <w:r w:rsidR="00005BA2">
        <w:rPr>
          <w:rFonts w:ascii="Arial" w:hAnsi="Arial" w:cs="Arial"/>
        </w:rPr>
        <w:t>erlin entfernt. Nach 20 km a</w:t>
      </w:r>
      <w:r w:rsidR="00005BA2" w:rsidRPr="00005BA2">
        <w:rPr>
          <w:rFonts w:ascii="Arial" w:hAnsi="Arial" w:cs="Arial"/>
        </w:rPr>
        <w:t>m Ziel in Bad Freienwalde</w:t>
      </w:r>
      <w:r w:rsidR="00005BA2">
        <w:rPr>
          <w:rFonts w:ascii="Arial" w:hAnsi="Arial" w:cs="Arial"/>
        </w:rPr>
        <w:t xml:space="preserve"> angelangt, </w:t>
      </w:r>
      <w:r w:rsidR="00005BA2" w:rsidRPr="00005BA2">
        <w:rPr>
          <w:rFonts w:ascii="Arial" w:hAnsi="Arial" w:cs="Arial"/>
        </w:rPr>
        <w:t xml:space="preserve">wartet </w:t>
      </w:r>
      <w:r w:rsidR="00005BA2">
        <w:rPr>
          <w:rFonts w:ascii="Arial" w:hAnsi="Arial" w:cs="Arial"/>
        </w:rPr>
        <w:t>ein</w:t>
      </w:r>
      <w:r w:rsidR="00005BA2" w:rsidRPr="00005BA2">
        <w:rPr>
          <w:rFonts w:ascii="Arial" w:hAnsi="Arial" w:cs="Arial"/>
        </w:rPr>
        <w:t xml:space="preserve"> 26 Meter hohe Aussichtsturm, der mit seinem tollen Blick über die Region einen würdigen Abschluss der Tagestour bietet.</w:t>
      </w:r>
      <w:r w:rsidR="00005BA2">
        <w:rPr>
          <w:rFonts w:ascii="Arial" w:hAnsi="Arial" w:cs="Arial"/>
        </w:rPr>
        <w:t xml:space="preserve"> Im Oberbarnim haben </w:t>
      </w:r>
      <w:r w:rsidR="00005BA2" w:rsidRPr="00005BA2">
        <w:rPr>
          <w:rFonts w:ascii="Arial" w:hAnsi="Arial" w:cs="Arial"/>
        </w:rPr>
        <w:t xml:space="preserve">Eiszeitgletscher zwischen Falkenberg und Bad Freienwalde ihre hügeligen Spuren hinterlassen, die </w:t>
      </w:r>
      <w:r w:rsidR="00005BA2">
        <w:rPr>
          <w:rFonts w:ascii="Arial" w:hAnsi="Arial" w:cs="Arial"/>
        </w:rPr>
        <w:t xml:space="preserve">den Wanderer </w:t>
      </w:r>
      <w:r w:rsidR="00005BA2" w:rsidRPr="00005BA2">
        <w:rPr>
          <w:rFonts w:ascii="Arial" w:hAnsi="Arial" w:cs="Arial"/>
        </w:rPr>
        <w:t>direkt zu</w:t>
      </w:r>
      <w:r w:rsidR="00005BA2">
        <w:rPr>
          <w:rFonts w:ascii="Arial" w:hAnsi="Arial" w:cs="Arial"/>
        </w:rPr>
        <w:t xml:space="preserve"> Beginn </w:t>
      </w:r>
      <w:r w:rsidR="00005BA2" w:rsidRPr="00005BA2">
        <w:rPr>
          <w:rFonts w:ascii="Arial" w:hAnsi="Arial" w:cs="Arial"/>
        </w:rPr>
        <w:t>mit einem Steilanstieg zum urigen Kammweg auf Riesengebirgsniveau bringen</w:t>
      </w:r>
      <w:r w:rsidR="00005BA2">
        <w:rPr>
          <w:rFonts w:ascii="Arial" w:hAnsi="Arial" w:cs="Arial"/>
        </w:rPr>
        <w:t xml:space="preserve">. </w:t>
      </w:r>
      <w:r w:rsidR="00005BA2" w:rsidRPr="00005BA2">
        <w:rPr>
          <w:rFonts w:ascii="Arial" w:hAnsi="Arial" w:cs="Arial"/>
        </w:rPr>
        <w:t xml:space="preserve">Von dort lohnt ein kleiner Umweg zum Bismarckturm mit einem phantastischen Blick bis zum Schiffshebewerk Niederfinow oder zur dunklen Teufelsklamm. </w:t>
      </w:r>
    </w:p>
    <w:p w:rsidR="00C11E28" w:rsidRDefault="00005BA2" w:rsidP="00005BA2">
      <w:pPr>
        <w:rPr>
          <w:rFonts w:ascii="Arial" w:hAnsi="Arial" w:cs="Arial"/>
        </w:rPr>
      </w:pPr>
      <w:r w:rsidRPr="00005BA2">
        <w:rPr>
          <w:rFonts w:ascii="Arial" w:hAnsi="Arial" w:cs="Arial"/>
        </w:rPr>
        <w:t>Auf dem Hauptweg erreich</w:t>
      </w:r>
      <w:r>
        <w:rPr>
          <w:rFonts w:ascii="Arial" w:hAnsi="Arial" w:cs="Arial"/>
        </w:rPr>
        <w:t xml:space="preserve">t man </w:t>
      </w:r>
      <w:r w:rsidRPr="00005BA2">
        <w:rPr>
          <w:rFonts w:ascii="Arial" w:hAnsi="Arial" w:cs="Arial"/>
        </w:rPr>
        <w:t xml:space="preserve">bald das Gipfelkreuz auf dem </w:t>
      </w:r>
      <w:r>
        <w:rPr>
          <w:rFonts w:ascii="Arial" w:hAnsi="Arial" w:cs="Arial"/>
        </w:rPr>
        <w:t>„</w:t>
      </w:r>
      <w:r w:rsidRPr="00005BA2">
        <w:rPr>
          <w:rFonts w:ascii="Arial" w:hAnsi="Arial" w:cs="Arial"/>
        </w:rPr>
        <w:t>Watzmann</w:t>
      </w:r>
      <w:r>
        <w:rPr>
          <w:rFonts w:ascii="Arial" w:hAnsi="Arial" w:cs="Arial"/>
        </w:rPr>
        <w:t>“</w:t>
      </w:r>
      <w:r w:rsidRPr="00005BA2">
        <w:rPr>
          <w:rFonts w:ascii="Arial" w:hAnsi="Arial" w:cs="Arial"/>
        </w:rPr>
        <w:t>, der ta</w:t>
      </w:r>
      <w:r w:rsidR="00477CF2">
        <w:rPr>
          <w:rFonts w:ascii="Arial" w:hAnsi="Arial" w:cs="Arial"/>
        </w:rPr>
        <w:t>tsächlich so heißt und stolze 1</w:t>
      </w:r>
      <w:r w:rsidRPr="00005BA2">
        <w:rPr>
          <w:rFonts w:ascii="Arial" w:hAnsi="Arial" w:cs="Arial"/>
        </w:rPr>
        <w:t>06</w:t>
      </w:r>
      <w:r w:rsidR="00477CF2">
        <w:rPr>
          <w:rFonts w:ascii="Arial" w:hAnsi="Arial" w:cs="Arial"/>
        </w:rPr>
        <w:t>,</w:t>
      </w:r>
      <w:r w:rsidRPr="00005BA2">
        <w:rPr>
          <w:rFonts w:ascii="Arial" w:hAnsi="Arial" w:cs="Arial"/>
        </w:rPr>
        <w:t xml:space="preserve">2 </w:t>
      </w:r>
      <w:r w:rsidRPr="00477CF2">
        <w:rPr>
          <w:rFonts w:ascii="Arial" w:hAnsi="Arial" w:cs="Arial"/>
        </w:rPr>
        <w:t>Meter</w:t>
      </w:r>
      <w:r w:rsidRPr="00005BA2">
        <w:rPr>
          <w:rFonts w:ascii="Arial" w:hAnsi="Arial" w:cs="Arial"/>
        </w:rPr>
        <w:t xml:space="preserve"> misst. Danach geht es auf einem kurvenreichen Weg bergab, bis es nach der Mariannenschlucht wieder Muskelkraft für den erneuten Aufstieg bedarf. Nach einer Rast auf der Hochebene führt die Tour durch die Ahrendskehle entlang des kleinen Bergbachs hinab zum Teufelssee. Bis zum Anstieg zum Thüringer Blick befindet man sich knapp über Null. Der Eulenturm, im Garten des Hauses der Naturpflege, der Papengrund, der Schanzenturm und das Brunnental sind weitere Etappen auf dem Weg zum Ziel. Größte Herausforderung ist der steile 225-stufige Anstieg zur kleinen Kapelle, bevor es dann zum endgültigen Endpunkt am Aussichtsturm auf dem Galgenberg geht. </w:t>
      </w:r>
      <w:r w:rsidR="00C11E28">
        <w:rPr>
          <w:rFonts w:ascii="Arial" w:hAnsi="Arial" w:cs="Arial"/>
        </w:rPr>
        <w:t xml:space="preserve">5 bis 6 Stunden sollte man für die Tour einplanen. </w:t>
      </w:r>
      <w:r w:rsidR="00C11E28">
        <w:rPr>
          <w:rFonts w:ascii="Arial" w:hAnsi="Arial" w:cs="Arial"/>
        </w:rPr>
        <w:br/>
      </w:r>
      <w:bookmarkStart w:id="0" w:name="_GoBack"/>
      <w:bookmarkEnd w:id="0"/>
      <w:r w:rsidR="00C11E28">
        <w:rPr>
          <w:rFonts w:ascii="Arial" w:hAnsi="Arial" w:cs="Arial"/>
        </w:rPr>
        <w:br/>
      </w:r>
      <w:r w:rsidR="00C11E28" w:rsidRPr="00C11E28">
        <w:rPr>
          <w:rFonts w:ascii="Arial" w:hAnsi="Arial" w:cs="Arial"/>
          <w:b/>
        </w:rPr>
        <w:t>Weitere Informationen unter:</w:t>
      </w:r>
      <w:r w:rsidR="00C11E28" w:rsidRPr="00C11E28">
        <w:rPr>
          <w:rFonts w:ascii="Arial" w:hAnsi="Arial" w:cs="Arial"/>
          <w:b/>
        </w:rPr>
        <w:br/>
      </w:r>
      <w:hyperlink r:id="rId7" w:history="1">
        <w:r w:rsidR="00C11E28" w:rsidRPr="009B4547">
          <w:rPr>
            <w:rStyle w:val="Hyperlink"/>
            <w:rFonts w:ascii="Arial" w:hAnsi="Arial" w:cs="Arial"/>
          </w:rPr>
          <w:t>www.reiseland-brandenburg.de</w:t>
        </w:r>
      </w:hyperlink>
      <w:r w:rsidR="00C11E28">
        <w:rPr>
          <w:rFonts w:ascii="Arial" w:hAnsi="Arial" w:cs="Arial"/>
        </w:rPr>
        <w:br/>
      </w:r>
      <w:hyperlink r:id="rId8" w:history="1">
        <w:r w:rsidR="00C11E28" w:rsidRPr="009B4547">
          <w:rPr>
            <w:rStyle w:val="Hyperlink"/>
            <w:rFonts w:ascii="Arial" w:hAnsi="Arial" w:cs="Arial"/>
          </w:rPr>
          <w:t>www.seenland-oderspree.de</w:t>
        </w:r>
      </w:hyperlink>
    </w:p>
    <w:p w:rsidR="00005BA2" w:rsidRPr="00005BA2" w:rsidRDefault="00005BA2" w:rsidP="00005BA2">
      <w:pPr>
        <w:rPr>
          <w:rFonts w:ascii="Arial" w:hAnsi="Arial" w:cs="Arial"/>
        </w:rPr>
      </w:pPr>
      <w:r>
        <w:rPr>
          <w:rFonts w:ascii="Arial" w:hAnsi="Arial" w:cs="Arial"/>
        </w:rPr>
        <w:br/>
      </w:r>
      <w:r>
        <w:rPr>
          <w:rFonts w:ascii="Arial" w:hAnsi="Arial" w:cs="Arial"/>
        </w:rPr>
        <w:br/>
      </w:r>
      <w:r>
        <w:rPr>
          <w:rFonts w:ascii="Arial" w:hAnsi="Arial" w:cs="Arial"/>
        </w:rPr>
        <w:br/>
      </w:r>
    </w:p>
    <w:sectPr w:rsidR="00005BA2" w:rsidRPr="00005BA2">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E5" w:rsidRDefault="00C85CE5">
      <w:pPr>
        <w:spacing w:after="0" w:line="240" w:lineRule="auto"/>
      </w:pPr>
      <w:r>
        <w:separator/>
      </w:r>
    </w:p>
  </w:endnote>
  <w:endnote w:type="continuationSeparator" w:id="0">
    <w:p w:rsidR="00C85CE5" w:rsidRDefault="00C8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Textkrper22"/>
      <w:rPr>
        <w:rFonts w:ascii="Arial" w:eastAsia="Calibri" w:hAnsi="Arial" w:cs="Arial"/>
        <w:sz w:val="18"/>
        <w:szCs w:val="18"/>
        <w:lang w:eastAsia="en-US"/>
      </w:rPr>
    </w:pPr>
  </w:p>
  <w:p w:rsidR="00C85CE5" w:rsidRDefault="00C85CE5">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C85CE5" w:rsidRDefault="00C85C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E5" w:rsidRDefault="00C85CE5">
      <w:pPr>
        <w:spacing w:after="0" w:line="240" w:lineRule="auto"/>
      </w:pPr>
      <w:r>
        <w:rPr>
          <w:color w:val="000000"/>
        </w:rPr>
        <w:separator/>
      </w:r>
    </w:p>
  </w:footnote>
  <w:footnote w:type="continuationSeparator" w:id="0">
    <w:p w:rsidR="00C85CE5" w:rsidRDefault="00C85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C85CE5" w:rsidRDefault="00C85C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443B"/>
    <w:multiLevelType w:val="hybridMultilevel"/>
    <w:tmpl w:val="FA6A6E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73C1AC1"/>
    <w:multiLevelType w:val="hybridMultilevel"/>
    <w:tmpl w:val="246238E0"/>
    <w:lvl w:ilvl="0" w:tplc="0B16AF5C">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5BA2"/>
    <w:rsid w:val="00035E8D"/>
    <w:rsid w:val="00042CCF"/>
    <w:rsid w:val="00057A3F"/>
    <w:rsid w:val="00074D2C"/>
    <w:rsid w:val="00085EB8"/>
    <w:rsid w:val="000C39C1"/>
    <w:rsid w:val="000C50BD"/>
    <w:rsid w:val="000E29D6"/>
    <w:rsid w:val="0011600E"/>
    <w:rsid w:val="00125C3B"/>
    <w:rsid w:val="00191AC6"/>
    <w:rsid w:val="001C009B"/>
    <w:rsid w:val="001F7AC2"/>
    <w:rsid w:val="00266062"/>
    <w:rsid w:val="00285F19"/>
    <w:rsid w:val="002F337A"/>
    <w:rsid w:val="0032506C"/>
    <w:rsid w:val="00340312"/>
    <w:rsid w:val="0035525E"/>
    <w:rsid w:val="003C49C8"/>
    <w:rsid w:val="003D7C3E"/>
    <w:rsid w:val="003E2ABB"/>
    <w:rsid w:val="003E6F88"/>
    <w:rsid w:val="003F7426"/>
    <w:rsid w:val="004152A9"/>
    <w:rsid w:val="00443433"/>
    <w:rsid w:val="00477CF2"/>
    <w:rsid w:val="00481B48"/>
    <w:rsid w:val="004933EE"/>
    <w:rsid w:val="004A1391"/>
    <w:rsid w:val="004A7F84"/>
    <w:rsid w:val="004F4D31"/>
    <w:rsid w:val="004F6802"/>
    <w:rsid w:val="00542FB0"/>
    <w:rsid w:val="00592CE3"/>
    <w:rsid w:val="00597CAD"/>
    <w:rsid w:val="005B05AF"/>
    <w:rsid w:val="005B6499"/>
    <w:rsid w:val="005E61EA"/>
    <w:rsid w:val="00630797"/>
    <w:rsid w:val="0063623D"/>
    <w:rsid w:val="006C6711"/>
    <w:rsid w:val="00721B55"/>
    <w:rsid w:val="00733B31"/>
    <w:rsid w:val="00763D53"/>
    <w:rsid w:val="00805CC2"/>
    <w:rsid w:val="00830099"/>
    <w:rsid w:val="00843385"/>
    <w:rsid w:val="008452B7"/>
    <w:rsid w:val="008A0EAD"/>
    <w:rsid w:val="008A2AE9"/>
    <w:rsid w:val="009434BA"/>
    <w:rsid w:val="00953CE9"/>
    <w:rsid w:val="00955E1A"/>
    <w:rsid w:val="00972866"/>
    <w:rsid w:val="009F1676"/>
    <w:rsid w:val="00A323E1"/>
    <w:rsid w:val="00A43749"/>
    <w:rsid w:val="00A60E0D"/>
    <w:rsid w:val="00A62583"/>
    <w:rsid w:val="00AB16E1"/>
    <w:rsid w:val="00AB1820"/>
    <w:rsid w:val="00AC1776"/>
    <w:rsid w:val="00AE2561"/>
    <w:rsid w:val="00AE5C62"/>
    <w:rsid w:val="00B06A85"/>
    <w:rsid w:val="00B14291"/>
    <w:rsid w:val="00B44A88"/>
    <w:rsid w:val="00B51808"/>
    <w:rsid w:val="00B531DE"/>
    <w:rsid w:val="00B56AED"/>
    <w:rsid w:val="00B57977"/>
    <w:rsid w:val="00B71733"/>
    <w:rsid w:val="00B8783D"/>
    <w:rsid w:val="00BB0117"/>
    <w:rsid w:val="00BD25F6"/>
    <w:rsid w:val="00C11E28"/>
    <w:rsid w:val="00C2133A"/>
    <w:rsid w:val="00C27ECE"/>
    <w:rsid w:val="00C53B77"/>
    <w:rsid w:val="00C85CE5"/>
    <w:rsid w:val="00C87B87"/>
    <w:rsid w:val="00CC187A"/>
    <w:rsid w:val="00CE22CB"/>
    <w:rsid w:val="00D52B62"/>
    <w:rsid w:val="00D93B58"/>
    <w:rsid w:val="00DC51C0"/>
    <w:rsid w:val="00DD0E43"/>
    <w:rsid w:val="00DE452A"/>
    <w:rsid w:val="00E238E3"/>
    <w:rsid w:val="00E35E64"/>
    <w:rsid w:val="00EA5AB7"/>
    <w:rsid w:val="00EB5D8D"/>
    <w:rsid w:val="00EE083B"/>
    <w:rsid w:val="00EE0AFA"/>
    <w:rsid w:val="00EF24F5"/>
    <w:rsid w:val="00F13124"/>
    <w:rsid w:val="00F139BD"/>
    <w:rsid w:val="00F23F11"/>
    <w:rsid w:val="00F30671"/>
    <w:rsid w:val="00F42D7C"/>
    <w:rsid w:val="00F93546"/>
    <w:rsid w:val="00FB0581"/>
    <w:rsid w:val="00FB5484"/>
    <w:rsid w:val="00FC31F4"/>
    <w:rsid w:val="00FD5324"/>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71E6B-E6DD-47AC-AE8E-48B5229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Listenabsatz">
    <w:name w:val="List Paragraph"/>
    <w:basedOn w:val="Standard"/>
    <w:uiPriority w:val="34"/>
    <w:qFormat/>
    <w:rsid w:val="00BB0117"/>
    <w:pPr>
      <w:suppressAutoHyphens w:val="0"/>
      <w:autoSpaceDN/>
      <w:spacing w:line="259" w:lineRule="auto"/>
      <w:ind w:left="720"/>
      <w:contextualSpacing/>
      <w:textAlignment w:val="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0619">
      <w:bodyDiv w:val="1"/>
      <w:marLeft w:val="0"/>
      <w:marRight w:val="0"/>
      <w:marTop w:val="0"/>
      <w:marBottom w:val="0"/>
      <w:divBdr>
        <w:top w:val="none" w:sz="0" w:space="0" w:color="auto"/>
        <w:left w:val="none" w:sz="0" w:space="0" w:color="auto"/>
        <w:bottom w:val="none" w:sz="0" w:space="0" w:color="auto"/>
        <w:right w:val="none" w:sz="0" w:space="0" w:color="auto"/>
      </w:divBdr>
      <w:divsChild>
        <w:div w:id="1675915163">
          <w:marLeft w:val="0"/>
          <w:marRight w:val="0"/>
          <w:marTop w:val="0"/>
          <w:marBottom w:val="0"/>
          <w:divBdr>
            <w:top w:val="none" w:sz="0" w:space="0" w:color="auto"/>
            <w:left w:val="none" w:sz="0" w:space="0" w:color="auto"/>
            <w:bottom w:val="none" w:sz="0" w:space="0" w:color="auto"/>
            <w:right w:val="none" w:sz="0" w:space="0" w:color="auto"/>
          </w:divBdr>
        </w:div>
        <w:div w:id="826748868">
          <w:marLeft w:val="0"/>
          <w:marRight w:val="0"/>
          <w:marTop w:val="0"/>
          <w:marBottom w:val="0"/>
          <w:divBdr>
            <w:top w:val="none" w:sz="0" w:space="0" w:color="auto"/>
            <w:left w:val="none" w:sz="0" w:space="0" w:color="auto"/>
            <w:bottom w:val="none" w:sz="0" w:space="0" w:color="auto"/>
            <w:right w:val="none" w:sz="0" w:space="0" w:color="auto"/>
          </w:divBdr>
        </w:div>
        <w:div w:id="13196645">
          <w:marLeft w:val="0"/>
          <w:marRight w:val="0"/>
          <w:marTop w:val="0"/>
          <w:marBottom w:val="0"/>
          <w:divBdr>
            <w:top w:val="none" w:sz="0" w:space="0" w:color="auto"/>
            <w:left w:val="none" w:sz="0" w:space="0" w:color="auto"/>
            <w:bottom w:val="none" w:sz="0" w:space="0" w:color="auto"/>
            <w:right w:val="none" w:sz="0" w:space="0" w:color="auto"/>
          </w:divBdr>
        </w:div>
        <w:div w:id="129633051">
          <w:marLeft w:val="0"/>
          <w:marRight w:val="0"/>
          <w:marTop w:val="0"/>
          <w:marBottom w:val="0"/>
          <w:divBdr>
            <w:top w:val="none" w:sz="0" w:space="0" w:color="auto"/>
            <w:left w:val="none" w:sz="0" w:space="0" w:color="auto"/>
            <w:bottom w:val="none" w:sz="0" w:space="0" w:color="auto"/>
            <w:right w:val="none" w:sz="0" w:space="0" w:color="auto"/>
          </w:divBdr>
        </w:div>
        <w:div w:id="529032412">
          <w:marLeft w:val="0"/>
          <w:marRight w:val="0"/>
          <w:marTop w:val="0"/>
          <w:marBottom w:val="0"/>
          <w:divBdr>
            <w:top w:val="none" w:sz="0" w:space="0" w:color="auto"/>
            <w:left w:val="none" w:sz="0" w:space="0" w:color="auto"/>
            <w:bottom w:val="none" w:sz="0" w:space="0" w:color="auto"/>
            <w:right w:val="none" w:sz="0" w:space="0" w:color="auto"/>
          </w:divBdr>
        </w:div>
        <w:div w:id="2076660203">
          <w:marLeft w:val="0"/>
          <w:marRight w:val="0"/>
          <w:marTop w:val="0"/>
          <w:marBottom w:val="0"/>
          <w:divBdr>
            <w:top w:val="none" w:sz="0" w:space="0" w:color="auto"/>
            <w:left w:val="none" w:sz="0" w:space="0" w:color="auto"/>
            <w:bottom w:val="none" w:sz="0" w:space="0" w:color="auto"/>
            <w:right w:val="none" w:sz="0" w:space="0" w:color="auto"/>
          </w:divBdr>
        </w:div>
        <w:div w:id="936252354">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
        <w:div w:id="365062403">
          <w:marLeft w:val="0"/>
          <w:marRight w:val="0"/>
          <w:marTop w:val="0"/>
          <w:marBottom w:val="0"/>
          <w:divBdr>
            <w:top w:val="none" w:sz="0" w:space="0" w:color="auto"/>
            <w:left w:val="none" w:sz="0" w:space="0" w:color="auto"/>
            <w:bottom w:val="none" w:sz="0" w:space="0" w:color="auto"/>
            <w:right w:val="none" w:sz="0" w:space="0" w:color="auto"/>
          </w:divBdr>
        </w:div>
        <w:div w:id="1327247220">
          <w:marLeft w:val="0"/>
          <w:marRight w:val="0"/>
          <w:marTop w:val="0"/>
          <w:marBottom w:val="0"/>
          <w:divBdr>
            <w:top w:val="none" w:sz="0" w:space="0" w:color="auto"/>
            <w:left w:val="none" w:sz="0" w:space="0" w:color="auto"/>
            <w:bottom w:val="none" w:sz="0" w:space="0" w:color="auto"/>
            <w:right w:val="none" w:sz="0" w:space="0" w:color="auto"/>
          </w:divBdr>
        </w:div>
        <w:div w:id="21632166">
          <w:marLeft w:val="0"/>
          <w:marRight w:val="0"/>
          <w:marTop w:val="0"/>
          <w:marBottom w:val="0"/>
          <w:divBdr>
            <w:top w:val="none" w:sz="0" w:space="0" w:color="auto"/>
            <w:left w:val="none" w:sz="0" w:space="0" w:color="auto"/>
            <w:bottom w:val="none" w:sz="0" w:space="0" w:color="auto"/>
            <w:right w:val="none" w:sz="0" w:space="0" w:color="auto"/>
          </w:divBdr>
        </w:div>
        <w:div w:id="1080832741">
          <w:marLeft w:val="0"/>
          <w:marRight w:val="0"/>
          <w:marTop w:val="0"/>
          <w:marBottom w:val="0"/>
          <w:divBdr>
            <w:top w:val="none" w:sz="0" w:space="0" w:color="auto"/>
            <w:left w:val="none" w:sz="0" w:space="0" w:color="auto"/>
            <w:bottom w:val="none" w:sz="0" w:space="0" w:color="auto"/>
            <w:right w:val="none" w:sz="0" w:space="0" w:color="auto"/>
          </w:divBdr>
        </w:div>
        <w:div w:id="943225223">
          <w:marLeft w:val="0"/>
          <w:marRight w:val="0"/>
          <w:marTop w:val="0"/>
          <w:marBottom w:val="0"/>
          <w:divBdr>
            <w:top w:val="none" w:sz="0" w:space="0" w:color="auto"/>
            <w:left w:val="none" w:sz="0" w:space="0" w:color="auto"/>
            <w:bottom w:val="none" w:sz="0" w:space="0" w:color="auto"/>
            <w:right w:val="none" w:sz="0" w:space="0" w:color="auto"/>
          </w:divBdr>
          <w:divsChild>
            <w:div w:id="1012952253">
              <w:marLeft w:val="0"/>
              <w:marRight w:val="0"/>
              <w:marTop w:val="0"/>
              <w:marBottom w:val="0"/>
              <w:divBdr>
                <w:top w:val="none" w:sz="0" w:space="0" w:color="auto"/>
                <w:left w:val="none" w:sz="0" w:space="0" w:color="auto"/>
                <w:bottom w:val="none" w:sz="0" w:space="0" w:color="auto"/>
                <w:right w:val="none" w:sz="0" w:space="0" w:color="auto"/>
              </w:divBdr>
              <w:divsChild>
                <w:div w:id="620234446">
                  <w:marLeft w:val="0"/>
                  <w:marRight w:val="0"/>
                  <w:marTop w:val="0"/>
                  <w:marBottom w:val="0"/>
                  <w:divBdr>
                    <w:top w:val="none" w:sz="0" w:space="0" w:color="auto"/>
                    <w:left w:val="none" w:sz="0" w:space="0" w:color="auto"/>
                    <w:bottom w:val="none" w:sz="0" w:space="0" w:color="auto"/>
                    <w:right w:val="none" w:sz="0" w:space="0" w:color="auto"/>
                  </w:divBdr>
                </w:div>
                <w:div w:id="464078637">
                  <w:marLeft w:val="0"/>
                  <w:marRight w:val="0"/>
                  <w:marTop w:val="0"/>
                  <w:marBottom w:val="0"/>
                  <w:divBdr>
                    <w:top w:val="none" w:sz="0" w:space="0" w:color="auto"/>
                    <w:left w:val="none" w:sz="0" w:space="0" w:color="auto"/>
                    <w:bottom w:val="none" w:sz="0" w:space="0" w:color="auto"/>
                    <w:right w:val="none" w:sz="0" w:space="0" w:color="auto"/>
                  </w:divBdr>
                </w:div>
                <w:div w:id="878005471">
                  <w:marLeft w:val="0"/>
                  <w:marRight w:val="0"/>
                  <w:marTop w:val="0"/>
                  <w:marBottom w:val="0"/>
                  <w:divBdr>
                    <w:top w:val="none" w:sz="0" w:space="0" w:color="auto"/>
                    <w:left w:val="none" w:sz="0" w:space="0" w:color="auto"/>
                    <w:bottom w:val="none" w:sz="0" w:space="0" w:color="auto"/>
                    <w:right w:val="none" w:sz="0" w:space="0" w:color="auto"/>
                  </w:divBdr>
                </w:div>
                <w:div w:id="662046532">
                  <w:marLeft w:val="0"/>
                  <w:marRight w:val="0"/>
                  <w:marTop w:val="0"/>
                  <w:marBottom w:val="0"/>
                  <w:divBdr>
                    <w:top w:val="none" w:sz="0" w:space="0" w:color="auto"/>
                    <w:left w:val="none" w:sz="0" w:space="0" w:color="auto"/>
                    <w:bottom w:val="none" w:sz="0" w:space="0" w:color="auto"/>
                    <w:right w:val="none" w:sz="0" w:space="0" w:color="auto"/>
                  </w:divBdr>
                </w:div>
                <w:div w:id="13504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17152692">
      <w:bodyDiv w:val="1"/>
      <w:marLeft w:val="0"/>
      <w:marRight w:val="0"/>
      <w:marTop w:val="0"/>
      <w:marBottom w:val="0"/>
      <w:divBdr>
        <w:top w:val="none" w:sz="0" w:space="0" w:color="auto"/>
        <w:left w:val="none" w:sz="0" w:space="0" w:color="auto"/>
        <w:bottom w:val="none" w:sz="0" w:space="0" w:color="auto"/>
        <w:right w:val="none" w:sz="0" w:space="0" w:color="auto"/>
      </w:divBdr>
      <w:divsChild>
        <w:div w:id="66927804">
          <w:marLeft w:val="0"/>
          <w:marRight w:val="0"/>
          <w:marTop w:val="0"/>
          <w:marBottom w:val="0"/>
          <w:divBdr>
            <w:top w:val="none" w:sz="0" w:space="0" w:color="auto"/>
            <w:left w:val="none" w:sz="0" w:space="0" w:color="auto"/>
            <w:bottom w:val="none" w:sz="0" w:space="0" w:color="auto"/>
            <w:right w:val="none" w:sz="0" w:space="0" w:color="auto"/>
          </w:divBdr>
        </w:div>
        <w:div w:id="429276419">
          <w:marLeft w:val="0"/>
          <w:marRight w:val="0"/>
          <w:marTop w:val="0"/>
          <w:marBottom w:val="0"/>
          <w:divBdr>
            <w:top w:val="none" w:sz="0" w:space="0" w:color="auto"/>
            <w:left w:val="none" w:sz="0" w:space="0" w:color="auto"/>
            <w:bottom w:val="none" w:sz="0" w:space="0" w:color="auto"/>
            <w:right w:val="none" w:sz="0" w:space="0" w:color="auto"/>
          </w:divBdr>
        </w:div>
        <w:div w:id="1081097768">
          <w:marLeft w:val="0"/>
          <w:marRight w:val="0"/>
          <w:marTop w:val="0"/>
          <w:marBottom w:val="0"/>
          <w:divBdr>
            <w:top w:val="none" w:sz="0" w:space="0" w:color="auto"/>
            <w:left w:val="none" w:sz="0" w:space="0" w:color="auto"/>
            <w:bottom w:val="none" w:sz="0" w:space="0" w:color="auto"/>
            <w:right w:val="none" w:sz="0" w:space="0" w:color="auto"/>
          </w:divBdr>
        </w:div>
        <w:div w:id="645940091">
          <w:marLeft w:val="0"/>
          <w:marRight w:val="0"/>
          <w:marTop w:val="0"/>
          <w:marBottom w:val="0"/>
          <w:divBdr>
            <w:top w:val="none" w:sz="0" w:space="0" w:color="auto"/>
            <w:left w:val="none" w:sz="0" w:space="0" w:color="auto"/>
            <w:bottom w:val="none" w:sz="0" w:space="0" w:color="auto"/>
            <w:right w:val="none" w:sz="0" w:space="0" w:color="auto"/>
          </w:divBdr>
        </w:div>
        <w:div w:id="1799060371">
          <w:marLeft w:val="0"/>
          <w:marRight w:val="0"/>
          <w:marTop w:val="0"/>
          <w:marBottom w:val="0"/>
          <w:divBdr>
            <w:top w:val="none" w:sz="0" w:space="0" w:color="auto"/>
            <w:left w:val="none" w:sz="0" w:space="0" w:color="auto"/>
            <w:bottom w:val="none" w:sz="0" w:space="0" w:color="auto"/>
            <w:right w:val="none" w:sz="0" w:space="0" w:color="auto"/>
          </w:divBdr>
        </w:div>
        <w:div w:id="1427534398">
          <w:marLeft w:val="0"/>
          <w:marRight w:val="0"/>
          <w:marTop w:val="0"/>
          <w:marBottom w:val="0"/>
          <w:divBdr>
            <w:top w:val="none" w:sz="0" w:space="0" w:color="auto"/>
            <w:left w:val="none" w:sz="0" w:space="0" w:color="auto"/>
            <w:bottom w:val="none" w:sz="0" w:space="0" w:color="auto"/>
            <w:right w:val="none" w:sz="0" w:space="0" w:color="auto"/>
          </w:divBdr>
        </w:div>
        <w:div w:id="1520896728">
          <w:marLeft w:val="0"/>
          <w:marRight w:val="0"/>
          <w:marTop w:val="0"/>
          <w:marBottom w:val="0"/>
          <w:divBdr>
            <w:top w:val="none" w:sz="0" w:space="0" w:color="auto"/>
            <w:left w:val="none" w:sz="0" w:space="0" w:color="auto"/>
            <w:bottom w:val="none" w:sz="0" w:space="0" w:color="auto"/>
            <w:right w:val="none" w:sz="0" w:space="0" w:color="auto"/>
          </w:divBdr>
        </w:div>
        <w:div w:id="2020345491">
          <w:marLeft w:val="0"/>
          <w:marRight w:val="0"/>
          <w:marTop w:val="0"/>
          <w:marBottom w:val="0"/>
          <w:divBdr>
            <w:top w:val="none" w:sz="0" w:space="0" w:color="auto"/>
            <w:left w:val="none" w:sz="0" w:space="0" w:color="auto"/>
            <w:bottom w:val="none" w:sz="0" w:space="0" w:color="auto"/>
            <w:right w:val="none" w:sz="0" w:space="0" w:color="auto"/>
          </w:divBdr>
        </w:div>
        <w:div w:id="1139348374">
          <w:marLeft w:val="0"/>
          <w:marRight w:val="0"/>
          <w:marTop w:val="0"/>
          <w:marBottom w:val="0"/>
          <w:divBdr>
            <w:top w:val="none" w:sz="0" w:space="0" w:color="auto"/>
            <w:left w:val="none" w:sz="0" w:space="0" w:color="auto"/>
            <w:bottom w:val="none" w:sz="0" w:space="0" w:color="auto"/>
            <w:right w:val="none" w:sz="0" w:space="0" w:color="auto"/>
          </w:divBdr>
        </w:div>
        <w:div w:id="1809011790">
          <w:marLeft w:val="0"/>
          <w:marRight w:val="0"/>
          <w:marTop w:val="0"/>
          <w:marBottom w:val="0"/>
          <w:divBdr>
            <w:top w:val="none" w:sz="0" w:space="0" w:color="auto"/>
            <w:left w:val="none" w:sz="0" w:space="0" w:color="auto"/>
            <w:bottom w:val="none" w:sz="0" w:space="0" w:color="auto"/>
            <w:right w:val="none" w:sz="0" w:space="0" w:color="auto"/>
          </w:divBdr>
        </w:div>
        <w:div w:id="1454910472">
          <w:marLeft w:val="0"/>
          <w:marRight w:val="0"/>
          <w:marTop w:val="0"/>
          <w:marBottom w:val="0"/>
          <w:divBdr>
            <w:top w:val="none" w:sz="0" w:space="0" w:color="auto"/>
            <w:left w:val="none" w:sz="0" w:space="0" w:color="auto"/>
            <w:bottom w:val="none" w:sz="0" w:space="0" w:color="auto"/>
            <w:right w:val="none" w:sz="0" w:space="0" w:color="auto"/>
          </w:divBdr>
        </w:div>
        <w:div w:id="940920662">
          <w:marLeft w:val="0"/>
          <w:marRight w:val="0"/>
          <w:marTop w:val="0"/>
          <w:marBottom w:val="0"/>
          <w:divBdr>
            <w:top w:val="none" w:sz="0" w:space="0" w:color="auto"/>
            <w:left w:val="none" w:sz="0" w:space="0" w:color="auto"/>
            <w:bottom w:val="none" w:sz="0" w:space="0" w:color="auto"/>
            <w:right w:val="none" w:sz="0" w:space="0" w:color="auto"/>
          </w:divBdr>
        </w:div>
        <w:div w:id="1899853755">
          <w:marLeft w:val="0"/>
          <w:marRight w:val="0"/>
          <w:marTop w:val="0"/>
          <w:marBottom w:val="0"/>
          <w:divBdr>
            <w:top w:val="none" w:sz="0" w:space="0" w:color="auto"/>
            <w:left w:val="none" w:sz="0" w:space="0" w:color="auto"/>
            <w:bottom w:val="none" w:sz="0" w:space="0" w:color="auto"/>
            <w:right w:val="none" w:sz="0" w:space="0" w:color="auto"/>
          </w:divBdr>
          <w:divsChild>
            <w:div w:id="993098263">
              <w:marLeft w:val="0"/>
              <w:marRight w:val="0"/>
              <w:marTop w:val="0"/>
              <w:marBottom w:val="0"/>
              <w:divBdr>
                <w:top w:val="none" w:sz="0" w:space="0" w:color="auto"/>
                <w:left w:val="none" w:sz="0" w:space="0" w:color="auto"/>
                <w:bottom w:val="none" w:sz="0" w:space="0" w:color="auto"/>
                <w:right w:val="none" w:sz="0" w:space="0" w:color="auto"/>
              </w:divBdr>
              <w:divsChild>
                <w:div w:id="1186291309">
                  <w:marLeft w:val="0"/>
                  <w:marRight w:val="0"/>
                  <w:marTop w:val="0"/>
                  <w:marBottom w:val="0"/>
                  <w:divBdr>
                    <w:top w:val="none" w:sz="0" w:space="0" w:color="auto"/>
                    <w:left w:val="none" w:sz="0" w:space="0" w:color="auto"/>
                    <w:bottom w:val="none" w:sz="0" w:space="0" w:color="auto"/>
                    <w:right w:val="none" w:sz="0" w:space="0" w:color="auto"/>
                  </w:divBdr>
                </w:div>
                <w:div w:id="569197115">
                  <w:marLeft w:val="0"/>
                  <w:marRight w:val="0"/>
                  <w:marTop w:val="0"/>
                  <w:marBottom w:val="0"/>
                  <w:divBdr>
                    <w:top w:val="none" w:sz="0" w:space="0" w:color="auto"/>
                    <w:left w:val="none" w:sz="0" w:space="0" w:color="auto"/>
                    <w:bottom w:val="none" w:sz="0" w:space="0" w:color="auto"/>
                    <w:right w:val="none" w:sz="0" w:space="0" w:color="auto"/>
                  </w:divBdr>
                </w:div>
                <w:div w:id="1627656001">
                  <w:marLeft w:val="0"/>
                  <w:marRight w:val="0"/>
                  <w:marTop w:val="0"/>
                  <w:marBottom w:val="0"/>
                  <w:divBdr>
                    <w:top w:val="none" w:sz="0" w:space="0" w:color="auto"/>
                    <w:left w:val="none" w:sz="0" w:space="0" w:color="auto"/>
                    <w:bottom w:val="none" w:sz="0" w:space="0" w:color="auto"/>
                    <w:right w:val="none" w:sz="0" w:space="0" w:color="auto"/>
                  </w:divBdr>
                </w:div>
                <w:div w:id="816800311">
                  <w:marLeft w:val="0"/>
                  <w:marRight w:val="0"/>
                  <w:marTop w:val="0"/>
                  <w:marBottom w:val="0"/>
                  <w:divBdr>
                    <w:top w:val="none" w:sz="0" w:space="0" w:color="auto"/>
                    <w:left w:val="none" w:sz="0" w:space="0" w:color="auto"/>
                    <w:bottom w:val="none" w:sz="0" w:space="0" w:color="auto"/>
                    <w:right w:val="none" w:sz="0" w:space="0" w:color="auto"/>
                  </w:divBdr>
                </w:div>
                <w:div w:id="1917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nland-oderspree.de" TargetMode="External"/><Relationship Id="rId3" Type="http://schemas.openxmlformats.org/officeDocument/2006/relationships/settings" Target="settings.xml"/><Relationship Id="rId7" Type="http://schemas.openxmlformats.org/officeDocument/2006/relationships/hyperlink" Target="http://www.reiseland-brandenburg.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6</cp:revision>
  <cp:lastPrinted>2021-06-21T14:08:00Z</cp:lastPrinted>
  <dcterms:created xsi:type="dcterms:W3CDTF">2021-09-09T08:04:00Z</dcterms:created>
  <dcterms:modified xsi:type="dcterms:W3CDTF">2021-09-23T09:06:00Z</dcterms:modified>
</cp:coreProperties>
</file>