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0E589CC5"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9A175E" w:rsidRPr="009A175E">
        <w:rPr>
          <w:rFonts w:ascii="Arial" w:hAnsi="Arial" w:cs="Arial"/>
          <w:b/>
          <w:sz w:val="28"/>
          <w:szCs w:val="28"/>
        </w:rPr>
        <w:t>Februar</w:t>
      </w:r>
      <w:r w:rsidRPr="009A175E">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5FFCCE41" w:rsidR="00334362" w:rsidRDefault="00FC3FE6">
      <w:pPr>
        <w:rPr>
          <w:rFonts w:ascii="Arial" w:hAnsi="Arial" w:cs="Arial"/>
          <w:b/>
          <w:sz w:val="28"/>
          <w:szCs w:val="28"/>
        </w:rPr>
      </w:pPr>
      <w:r>
        <w:rPr>
          <w:rFonts w:ascii="Arial" w:hAnsi="Arial" w:cs="Arial"/>
          <w:b/>
          <w:sz w:val="28"/>
          <w:szCs w:val="28"/>
        </w:rPr>
        <w:t>Voll elektrisch aufs Wasser</w:t>
      </w:r>
    </w:p>
    <w:p w14:paraId="576C5CD2" w14:textId="563ED97F" w:rsidR="006B3495" w:rsidRDefault="008D39E1" w:rsidP="00E91241">
      <w:pPr>
        <w:rPr>
          <w:rFonts w:ascii="Arial" w:hAnsi="Arial" w:cs="Arial"/>
          <w:b/>
          <w:sz w:val="24"/>
          <w:szCs w:val="24"/>
        </w:rPr>
      </w:pPr>
      <w:r>
        <w:rPr>
          <w:rFonts w:ascii="Arial" w:hAnsi="Arial" w:cs="Arial"/>
          <w:b/>
          <w:sz w:val="24"/>
          <w:szCs w:val="24"/>
        </w:rPr>
        <w:t>Mit dem Hausboot umweltfreundlich über Brandenburger Seen schippern</w:t>
      </w:r>
    </w:p>
    <w:p w14:paraId="7073A8BB" w14:textId="643A8B24" w:rsidR="006A1DC0" w:rsidRPr="005D0DBF" w:rsidRDefault="00DD7F5B" w:rsidP="00E91241">
      <w:pPr>
        <w:rPr>
          <w:rFonts w:ascii="Arial" w:hAnsi="Arial" w:cs="Arial"/>
          <w:b/>
          <w:sz w:val="24"/>
          <w:szCs w:val="24"/>
        </w:rPr>
      </w:pPr>
      <w:r>
        <w:rPr>
          <w:rFonts w:ascii="Arial" w:hAnsi="Arial" w:cs="Arial"/>
          <w:b/>
          <w:szCs w:val="24"/>
        </w:rPr>
        <w:t>Am Bootrumpf ist nur das Plätschern der Wellen zu hören. Fast lautlos gleiten die Haus</w:t>
      </w:r>
      <w:r w:rsidR="00FD5703">
        <w:rPr>
          <w:rFonts w:ascii="Arial" w:hAnsi="Arial" w:cs="Arial"/>
          <w:b/>
          <w:szCs w:val="24"/>
        </w:rPr>
        <w:t>- und Sport</w:t>
      </w:r>
      <w:r>
        <w:rPr>
          <w:rFonts w:ascii="Arial" w:hAnsi="Arial" w:cs="Arial"/>
          <w:b/>
          <w:szCs w:val="24"/>
        </w:rPr>
        <w:t xml:space="preserve">boote </w:t>
      </w:r>
      <w:r w:rsidR="00FD5703">
        <w:rPr>
          <w:rFonts w:ascii="Arial" w:hAnsi="Arial" w:cs="Arial"/>
          <w:b/>
          <w:szCs w:val="24"/>
        </w:rPr>
        <w:t xml:space="preserve">sowie einige Yachten </w:t>
      </w:r>
      <w:r>
        <w:rPr>
          <w:rFonts w:ascii="Arial" w:hAnsi="Arial" w:cs="Arial"/>
          <w:b/>
          <w:szCs w:val="24"/>
        </w:rPr>
        <w:t xml:space="preserve">der neuesten Generation über die Brandenburger Flüsse und Seen dank </w:t>
      </w:r>
      <w:r w:rsidR="00AF46D3">
        <w:rPr>
          <w:rFonts w:ascii="Arial" w:hAnsi="Arial" w:cs="Arial"/>
          <w:b/>
          <w:szCs w:val="24"/>
        </w:rPr>
        <w:t>eines</w:t>
      </w:r>
      <w:r>
        <w:rPr>
          <w:rFonts w:ascii="Arial" w:hAnsi="Arial" w:cs="Arial"/>
          <w:b/>
          <w:szCs w:val="24"/>
        </w:rPr>
        <w:t xml:space="preserve"> flüsterleisen Elektromotors</w:t>
      </w:r>
      <w:r w:rsidR="00E356C6">
        <w:rPr>
          <w:rFonts w:ascii="Arial" w:hAnsi="Arial" w:cs="Arial"/>
          <w:b/>
          <w:szCs w:val="24"/>
        </w:rPr>
        <w:t>.</w:t>
      </w:r>
      <w:r w:rsidR="001E556C">
        <w:rPr>
          <w:rFonts w:ascii="Arial" w:hAnsi="Arial" w:cs="Arial"/>
          <w:b/>
          <w:szCs w:val="24"/>
        </w:rPr>
        <w:t xml:space="preserve"> Hinzu kommen </w:t>
      </w:r>
      <w:r w:rsidR="00FD5703">
        <w:rPr>
          <w:rFonts w:ascii="Arial" w:hAnsi="Arial" w:cs="Arial"/>
          <w:b/>
          <w:szCs w:val="24"/>
        </w:rPr>
        <w:t>bei manchen Modellen</w:t>
      </w:r>
      <w:r w:rsidR="001E556C">
        <w:rPr>
          <w:rFonts w:ascii="Arial" w:hAnsi="Arial" w:cs="Arial"/>
          <w:b/>
          <w:szCs w:val="24"/>
        </w:rPr>
        <w:t xml:space="preserve"> verbaute Solarpaneele, die</w:t>
      </w:r>
      <w:r w:rsidR="001E556C" w:rsidRPr="001E556C">
        <w:t xml:space="preserve"> </w:t>
      </w:r>
      <w:r w:rsidR="001E556C" w:rsidRPr="001E556C">
        <w:rPr>
          <w:rFonts w:ascii="Arial" w:hAnsi="Arial" w:cs="Arial"/>
          <w:b/>
          <w:szCs w:val="24"/>
        </w:rPr>
        <w:t>ein Höchstmaß an ökologischer Fortbewegung</w:t>
      </w:r>
      <w:r w:rsidR="001E556C">
        <w:rPr>
          <w:rFonts w:ascii="Arial" w:hAnsi="Arial" w:cs="Arial"/>
          <w:b/>
          <w:szCs w:val="24"/>
        </w:rPr>
        <w:t xml:space="preserve"> möglich machen.</w:t>
      </w:r>
    </w:p>
    <w:p w14:paraId="3DB2C29F" w14:textId="20196117" w:rsidR="00721DDA" w:rsidRDefault="0061068C"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Zur bald beginnenden Hausboot-Saison in Brandenburg stehen nun erstmals beim Unternehmen </w:t>
      </w:r>
      <w:proofErr w:type="spellStart"/>
      <w:r>
        <w:rPr>
          <w:rFonts w:ascii="Arial" w:eastAsia="Times New Roman" w:hAnsi="Arial" w:cs="Arial"/>
          <w:lang w:eastAsia="de-DE"/>
        </w:rPr>
        <w:t>BunBo</w:t>
      </w:r>
      <w:proofErr w:type="spellEnd"/>
      <w:r>
        <w:rPr>
          <w:rFonts w:ascii="Arial" w:eastAsia="Times New Roman" w:hAnsi="Arial" w:cs="Arial"/>
          <w:lang w:eastAsia="de-DE"/>
        </w:rPr>
        <w:t xml:space="preserve"> </w:t>
      </w:r>
      <w:r w:rsidR="00FD5703">
        <w:rPr>
          <w:rFonts w:ascii="Arial" w:eastAsia="Times New Roman" w:hAnsi="Arial" w:cs="Arial"/>
          <w:lang w:eastAsia="de-DE"/>
        </w:rPr>
        <w:t xml:space="preserve">in Brandenburg an der Havel </w:t>
      </w:r>
      <w:r>
        <w:rPr>
          <w:rFonts w:ascii="Arial" w:eastAsia="Times New Roman" w:hAnsi="Arial" w:cs="Arial"/>
          <w:lang w:eastAsia="de-DE"/>
        </w:rPr>
        <w:t>auch Hausboote mit Elektroantrieb zur Buchung bereit</w:t>
      </w:r>
      <w:r w:rsidR="00721DDA" w:rsidRPr="00721DDA">
        <w:rPr>
          <w:rFonts w:ascii="Arial" w:eastAsia="Times New Roman" w:hAnsi="Arial" w:cs="Arial"/>
          <w:lang w:eastAsia="de-DE"/>
        </w:rPr>
        <w:t>.</w:t>
      </w:r>
      <w:r>
        <w:rPr>
          <w:rFonts w:ascii="Arial" w:eastAsia="Times New Roman" w:hAnsi="Arial" w:cs="Arial"/>
          <w:lang w:eastAsia="de-DE"/>
        </w:rPr>
        <w:t xml:space="preserve"> Es handelt sich dabei um die Modelle </w:t>
      </w:r>
      <w:r w:rsidRPr="008D39E1">
        <w:rPr>
          <w:rFonts w:ascii="Arial" w:eastAsia="Times New Roman" w:hAnsi="Arial" w:cs="Arial"/>
          <w:lang w:eastAsia="de-DE"/>
        </w:rPr>
        <w:t>1200E</w:t>
      </w:r>
      <w:r>
        <w:rPr>
          <w:rFonts w:ascii="Arial" w:eastAsia="Times New Roman" w:hAnsi="Arial" w:cs="Arial"/>
          <w:lang w:eastAsia="de-DE"/>
        </w:rPr>
        <w:t xml:space="preserve"> und </w:t>
      </w:r>
      <w:r w:rsidRPr="008D39E1">
        <w:rPr>
          <w:rFonts w:ascii="Arial" w:eastAsia="Times New Roman" w:hAnsi="Arial" w:cs="Arial"/>
          <w:lang w:eastAsia="de-DE"/>
        </w:rPr>
        <w:t>1061E</w:t>
      </w:r>
      <w:r w:rsidR="002B4CFA">
        <w:rPr>
          <w:rFonts w:ascii="Arial" w:eastAsia="Times New Roman" w:hAnsi="Arial" w:cs="Arial"/>
          <w:lang w:eastAsia="de-DE"/>
        </w:rPr>
        <w:t xml:space="preserve">. Diese Hausboote sind die perfekte Wahl für all diejenigen, die es nicht so eilig haben und lieber langsam voran kommen möchten. Denn je langsamer ein elektrisch angetriebenes Hausboot unterwegs ist, desto größer ist die Reichweite. </w:t>
      </w:r>
    </w:p>
    <w:p w14:paraId="55E3472B" w14:textId="5A4FF8D2" w:rsidR="00015893" w:rsidRDefault="00015893"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015893">
        <w:rPr>
          <w:rFonts w:ascii="Arial" w:eastAsia="Times New Roman" w:hAnsi="Arial" w:cs="Arial"/>
          <w:lang w:eastAsia="de-DE"/>
        </w:rPr>
        <w:t xml:space="preserve">Wie bei jedem Elektrofahrzeug ist die Kapazität der Batterie </w:t>
      </w:r>
      <w:r>
        <w:rPr>
          <w:rFonts w:ascii="Arial" w:eastAsia="Times New Roman" w:hAnsi="Arial" w:cs="Arial"/>
          <w:lang w:eastAsia="de-DE"/>
        </w:rPr>
        <w:t>limitiert</w:t>
      </w:r>
      <w:r w:rsidRPr="00015893">
        <w:rPr>
          <w:rFonts w:ascii="Arial" w:eastAsia="Times New Roman" w:hAnsi="Arial" w:cs="Arial"/>
          <w:lang w:eastAsia="de-DE"/>
        </w:rPr>
        <w:t xml:space="preserve">. Zwar wird auf </w:t>
      </w:r>
      <w:r>
        <w:rPr>
          <w:rFonts w:ascii="Arial" w:eastAsia="Times New Roman" w:hAnsi="Arial" w:cs="Arial"/>
          <w:lang w:eastAsia="de-DE"/>
        </w:rPr>
        <w:t>den E-Hausbooten</w:t>
      </w:r>
      <w:r w:rsidRPr="00015893">
        <w:rPr>
          <w:rFonts w:ascii="Arial" w:eastAsia="Times New Roman" w:hAnsi="Arial" w:cs="Arial"/>
          <w:lang w:eastAsia="de-DE"/>
        </w:rPr>
        <w:t xml:space="preserve"> die Batterie permanent durch die Solarzellen nachgeladen, aber wenn die Sonne mal weniger scheint, dann verringert sich entsprechend auch die Reichweite. </w:t>
      </w:r>
      <w:r>
        <w:rPr>
          <w:rFonts w:ascii="Arial" w:eastAsia="Times New Roman" w:hAnsi="Arial" w:cs="Arial"/>
          <w:lang w:eastAsia="de-DE"/>
        </w:rPr>
        <w:t xml:space="preserve">Deshalb wurde zur Sicherheit noch zusätzlich ein </w:t>
      </w:r>
      <w:r w:rsidRPr="00015893">
        <w:rPr>
          <w:rFonts w:ascii="Arial" w:eastAsia="Times New Roman" w:hAnsi="Arial" w:cs="Arial"/>
          <w:lang w:eastAsia="de-DE"/>
        </w:rPr>
        <w:t>3,5 kW-Generator installiert</w:t>
      </w:r>
      <w:r>
        <w:rPr>
          <w:rFonts w:ascii="Arial" w:eastAsia="Times New Roman" w:hAnsi="Arial" w:cs="Arial"/>
          <w:lang w:eastAsia="de-DE"/>
        </w:rPr>
        <w:t>, der im Notfall bereit steht</w:t>
      </w:r>
      <w:r w:rsidRPr="00015893">
        <w:rPr>
          <w:rFonts w:ascii="Arial" w:eastAsia="Times New Roman" w:hAnsi="Arial" w:cs="Arial"/>
          <w:lang w:eastAsia="de-DE"/>
        </w:rPr>
        <w:t xml:space="preserve">. Aber </w:t>
      </w:r>
      <w:r>
        <w:rPr>
          <w:rFonts w:ascii="Arial" w:eastAsia="Times New Roman" w:hAnsi="Arial" w:cs="Arial"/>
          <w:lang w:eastAsia="de-DE"/>
        </w:rPr>
        <w:t>dieser sollte</w:t>
      </w:r>
      <w:r w:rsidRPr="00015893">
        <w:rPr>
          <w:rFonts w:ascii="Arial" w:eastAsia="Times New Roman" w:hAnsi="Arial" w:cs="Arial"/>
          <w:lang w:eastAsia="de-DE"/>
        </w:rPr>
        <w:t xml:space="preserve"> möglichst wenig verwende</w:t>
      </w:r>
      <w:r>
        <w:rPr>
          <w:rFonts w:ascii="Arial" w:eastAsia="Times New Roman" w:hAnsi="Arial" w:cs="Arial"/>
          <w:lang w:eastAsia="de-DE"/>
        </w:rPr>
        <w:t>t werde</w:t>
      </w:r>
      <w:r w:rsidRPr="00015893">
        <w:rPr>
          <w:rFonts w:ascii="Arial" w:eastAsia="Times New Roman" w:hAnsi="Arial" w:cs="Arial"/>
          <w:lang w:eastAsia="de-DE"/>
        </w:rPr>
        <w:t>n</w:t>
      </w:r>
      <w:r>
        <w:rPr>
          <w:rFonts w:ascii="Arial" w:eastAsia="Times New Roman" w:hAnsi="Arial" w:cs="Arial"/>
          <w:lang w:eastAsia="de-DE"/>
        </w:rPr>
        <w:t xml:space="preserve">. Wer lieber </w:t>
      </w:r>
      <w:r w:rsidRPr="00015893">
        <w:rPr>
          <w:rFonts w:ascii="Arial" w:eastAsia="Times New Roman" w:hAnsi="Arial" w:cs="Arial"/>
          <w:lang w:eastAsia="de-DE"/>
        </w:rPr>
        <w:t>täglich große Strecken zurücklegen möchten oder stundenlang</w:t>
      </w:r>
      <w:r>
        <w:rPr>
          <w:rFonts w:ascii="Arial" w:eastAsia="Times New Roman" w:hAnsi="Arial" w:cs="Arial"/>
          <w:lang w:eastAsia="de-DE"/>
        </w:rPr>
        <w:t xml:space="preserve"> auf</w:t>
      </w:r>
      <w:r w:rsidRPr="00015893">
        <w:rPr>
          <w:rFonts w:ascii="Arial" w:eastAsia="Times New Roman" w:hAnsi="Arial" w:cs="Arial"/>
          <w:lang w:eastAsia="de-DE"/>
        </w:rPr>
        <w:t xml:space="preserve"> Vollgas</w:t>
      </w:r>
      <w:r>
        <w:rPr>
          <w:rFonts w:ascii="Arial" w:eastAsia="Times New Roman" w:hAnsi="Arial" w:cs="Arial"/>
          <w:lang w:eastAsia="de-DE"/>
        </w:rPr>
        <w:t xml:space="preserve"> fährt, sollte dann lieber einen Verbrenner-Antrieb wählen.</w:t>
      </w:r>
    </w:p>
    <w:p w14:paraId="490972AB" w14:textId="5A1900B1" w:rsidR="00015893" w:rsidRDefault="00015893"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Pr>
          <w:rFonts w:ascii="Arial" w:eastAsia="Times New Roman" w:hAnsi="Arial" w:cs="Arial"/>
          <w:lang w:eastAsia="de-DE"/>
        </w:rPr>
        <w:t xml:space="preserve">Doch </w:t>
      </w:r>
      <w:r w:rsidRPr="00015893">
        <w:rPr>
          <w:rFonts w:ascii="Arial" w:eastAsia="Times New Roman" w:hAnsi="Arial" w:cs="Arial"/>
          <w:lang w:eastAsia="de-DE"/>
        </w:rPr>
        <w:t xml:space="preserve">für </w:t>
      </w:r>
      <w:r>
        <w:rPr>
          <w:rFonts w:ascii="Arial" w:eastAsia="Times New Roman" w:hAnsi="Arial" w:cs="Arial"/>
          <w:lang w:eastAsia="de-DE"/>
        </w:rPr>
        <w:t>diejenigen</w:t>
      </w:r>
      <w:r w:rsidRPr="00015893">
        <w:rPr>
          <w:rFonts w:ascii="Arial" w:eastAsia="Times New Roman" w:hAnsi="Arial" w:cs="Arial"/>
          <w:lang w:eastAsia="de-DE"/>
        </w:rPr>
        <w:t>, die geräuschlos die Natur genießen möchten</w:t>
      </w:r>
      <w:r w:rsidR="00820B6F">
        <w:rPr>
          <w:rFonts w:ascii="Arial" w:eastAsia="Times New Roman" w:hAnsi="Arial" w:cs="Arial"/>
          <w:lang w:eastAsia="de-DE"/>
        </w:rPr>
        <w:t xml:space="preserve"> und </w:t>
      </w:r>
      <w:r w:rsidRPr="00015893">
        <w:rPr>
          <w:rFonts w:ascii="Arial" w:eastAsia="Times New Roman" w:hAnsi="Arial" w:cs="Arial"/>
          <w:lang w:eastAsia="de-DE"/>
        </w:rPr>
        <w:t>Zeit haben</w:t>
      </w:r>
      <w:r w:rsidR="00820B6F">
        <w:rPr>
          <w:rFonts w:ascii="Arial" w:eastAsia="Times New Roman" w:hAnsi="Arial" w:cs="Arial"/>
          <w:lang w:eastAsia="de-DE"/>
        </w:rPr>
        <w:t>,</w:t>
      </w:r>
      <w:r w:rsidRPr="00015893">
        <w:rPr>
          <w:rFonts w:ascii="Arial" w:eastAsia="Times New Roman" w:hAnsi="Arial" w:cs="Arial"/>
          <w:lang w:eastAsia="de-DE"/>
        </w:rPr>
        <w:t xml:space="preserve"> ist der Elektromotor die ideale Antriebsart </w:t>
      </w:r>
      <w:r>
        <w:rPr>
          <w:rFonts w:ascii="Arial" w:eastAsia="Times New Roman" w:hAnsi="Arial" w:cs="Arial"/>
          <w:lang w:eastAsia="de-DE"/>
        </w:rPr>
        <w:t>–</w:t>
      </w:r>
      <w:r w:rsidRPr="00015893">
        <w:rPr>
          <w:rFonts w:ascii="Arial" w:eastAsia="Times New Roman" w:hAnsi="Arial" w:cs="Arial"/>
          <w:lang w:eastAsia="de-DE"/>
        </w:rPr>
        <w:t xml:space="preserve"> umweltfreundlich mit </w:t>
      </w:r>
      <w:r>
        <w:rPr>
          <w:rFonts w:ascii="Arial" w:eastAsia="Times New Roman" w:hAnsi="Arial" w:cs="Arial"/>
          <w:lang w:eastAsia="de-DE"/>
        </w:rPr>
        <w:t xml:space="preserve">null </w:t>
      </w:r>
      <w:r w:rsidRPr="00015893">
        <w:rPr>
          <w:rFonts w:ascii="Arial" w:eastAsia="Times New Roman" w:hAnsi="Arial" w:cs="Arial"/>
          <w:lang w:eastAsia="de-DE"/>
        </w:rPr>
        <w:t>Emissionen</w:t>
      </w:r>
      <w:r>
        <w:rPr>
          <w:rFonts w:ascii="Arial" w:eastAsia="Times New Roman" w:hAnsi="Arial" w:cs="Arial"/>
          <w:lang w:eastAsia="de-DE"/>
        </w:rPr>
        <w:t xml:space="preserve">. </w:t>
      </w:r>
      <w:r w:rsidRPr="00015893">
        <w:rPr>
          <w:rFonts w:ascii="Arial" w:eastAsia="Times New Roman" w:hAnsi="Arial" w:cs="Arial"/>
          <w:lang w:eastAsia="de-DE"/>
        </w:rPr>
        <w:t xml:space="preserve">Zur Ausstattung des </w:t>
      </w:r>
      <w:r>
        <w:rPr>
          <w:rFonts w:ascii="Arial" w:eastAsia="Times New Roman" w:hAnsi="Arial" w:cs="Arial"/>
          <w:lang w:eastAsia="de-DE"/>
        </w:rPr>
        <w:t xml:space="preserve">Modells </w:t>
      </w:r>
      <w:r w:rsidRPr="00015893">
        <w:rPr>
          <w:rFonts w:ascii="Arial" w:eastAsia="Times New Roman" w:hAnsi="Arial" w:cs="Arial"/>
          <w:lang w:eastAsia="de-DE"/>
        </w:rPr>
        <w:t>1200E gehört außerdem ein komplettes 230</w:t>
      </w:r>
      <w:r>
        <w:rPr>
          <w:rFonts w:ascii="Arial" w:eastAsia="Times New Roman" w:hAnsi="Arial" w:cs="Arial"/>
          <w:lang w:eastAsia="de-DE"/>
        </w:rPr>
        <w:t>-</w:t>
      </w:r>
      <w:r w:rsidRPr="00015893">
        <w:rPr>
          <w:rFonts w:ascii="Arial" w:eastAsia="Times New Roman" w:hAnsi="Arial" w:cs="Arial"/>
          <w:lang w:eastAsia="de-DE"/>
        </w:rPr>
        <w:t>V</w:t>
      </w:r>
      <w:r>
        <w:rPr>
          <w:rFonts w:ascii="Arial" w:eastAsia="Times New Roman" w:hAnsi="Arial" w:cs="Arial"/>
          <w:lang w:eastAsia="de-DE"/>
        </w:rPr>
        <w:t>olt-</w:t>
      </w:r>
      <w:r w:rsidRPr="00015893">
        <w:rPr>
          <w:rFonts w:ascii="Arial" w:eastAsia="Times New Roman" w:hAnsi="Arial" w:cs="Arial"/>
          <w:lang w:eastAsia="de-DE"/>
        </w:rPr>
        <w:t xml:space="preserve">Bordnetz, was neben den an Bord befindlichen Geräten </w:t>
      </w:r>
      <w:r>
        <w:rPr>
          <w:rFonts w:ascii="Arial" w:eastAsia="Times New Roman" w:hAnsi="Arial" w:cs="Arial"/>
          <w:lang w:eastAsia="de-DE"/>
        </w:rPr>
        <w:t xml:space="preserve">wie </w:t>
      </w:r>
      <w:r w:rsidRPr="00015893">
        <w:rPr>
          <w:rFonts w:ascii="Arial" w:eastAsia="Times New Roman" w:hAnsi="Arial" w:cs="Arial"/>
          <w:lang w:eastAsia="de-DE"/>
        </w:rPr>
        <w:t xml:space="preserve">Kaffeemaschine, </w:t>
      </w:r>
      <w:r w:rsidR="00AF46D3">
        <w:rPr>
          <w:rFonts w:ascii="Arial" w:eastAsia="Times New Roman" w:hAnsi="Arial" w:cs="Arial"/>
          <w:lang w:eastAsia="de-DE"/>
        </w:rPr>
        <w:t>Fön</w:t>
      </w:r>
      <w:r w:rsidRPr="00015893">
        <w:rPr>
          <w:rFonts w:ascii="Arial" w:eastAsia="Times New Roman" w:hAnsi="Arial" w:cs="Arial"/>
          <w:lang w:eastAsia="de-DE"/>
        </w:rPr>
        <w:t xml:space="preserve">, Spülmaschine auch </w:t>
      </w:r>
      <w:r>
        <w:rPr>
          <w:rFonts w:ascii="Arial" w:eastAsia="Times New Roman" w:hAnsi="Arial" w:cs="Arial"/>
          <w:lang w:eastAsia="de-DE"/>
        </w:rPr>
        <w:t>andere</w:t>
      </w:r>
      <w:r w:rsidRPr="00015893">
        <w:rPr>
          <w:rFonts w:ascii="Arial" w:eastAsia="Times New Roman" w:hAnsi="Arial" w:cs="Arial"/>
          <w:lang w:eastAsia="de-DE"/>
        </w:rPr>
        <w:t xml:space="preserve"> eigene Geräte von zu Hause </w:t>
      </w:r>
      <w:r w:rsidR="00AF46D3" w:rsidRPr="00015893">
        <w:rPr>
          <w:rFonts w:ascii="Arial" w:eastAsia="Times New Roman" w:hAnsi="Arial" w:cs="Arial"/>
          <w:lang w:eastAsia="de-DE"/>
        </w:rPr>
        <w:t xml:space="preserve">wie </w:t>
      </w:r>
      <w:r w:rsidRPr="00015893">
        <w:rPr>
          <w:rFonts w:ascii="Arial" w:eastAsia="Times New Roman" w:hAnsi="Arial" w:cs="Arial"/>
          <w:lang w:eastAsia="de-DE"/>
        </w:rPr>
        <w:t>gewohnt speisen kann</w:t>
      </w:r>
      <w:r>
        <w:rPr>
          <w:rFonts w:ascii="Arial" w:eastAsia="Times New Roman" w:hAnsi="Arial" w:cs="Arial"/>
          <w:lang w:eastAsia="de-DE"/>
        </w:rPr>
        <w:t>.</w:t>
      </w:r>
    </w:p>
    <w:p w14:paraId="49872E3C" w14:textId="77777777" w:rsidR="003477A2" w:rsidRPr="003477A2" w:rsidRDefault="003477A2" w:rsidP="003477A2">
      <w:pPr>
        <w:suppressAutoHyphens w:val="0"/>
        <w:autoSpaceDN/>
        <w:spacing w:before="100" w:beforeAutospacing="1" w:after="100" w:afterAutospacing="1" w:line="240" w:lineRule="auto"/>
        <w:textAlignment w:val="auto"/>
        <w:rPr>
          <w:rFonts w:ascii="Arial" w:eastAsia="Times New Roman" w:hAnsi="Arial" w:cs="Arial"/>
          <w:b/>
          <w:bCs/>
          <w:lang w:eastAsia="de-DE"/>
        </w:rPr>
      </w:pPr>
      <w:r w:rsidRPr="003477A2">
        <w:rPr>
          <w:rFonts w:ascii="Arial" w:eastAsia="Times New Roman" w:hAnsi="Arial" w:cs="Arial"/>
          <w:b/>
          <w:bCs/>
          <w:lang w:eastAsia="de-DE"/>
        </w:rPr>
        <w:t>Immer mehr Anbieter von Elektrobooten</w:t>
      </w:r>
    </w:p>
    <w:p w14:paraId="102CC992" w14:textId="4C94F598" w:rsidR="00E54CE7" w:rsidRDefault="00E54CE7" w:rsidP="00E54CE7">
      <w:pPr>
        <w:suppressAutoHyphens w:val="0"/>
        <w:autoSpaceDN/>
        <w:spacing w:before="100" w:beforeAutospacing="1" w:after="100" w:afterAutospacing="1" w:line="240" w:lineRule="auto"/>
        <w:textAlignment w:val="auto"/>
        <w:rPr>
          <w:rFonts w:ascii="Arial" w:eastAsia="Times New Roman" w:hAnsi="Arial" w:cs="Arial"/>
          <w:lang w:eastAsia="de-DE"/>
        </w:rPr>
      </w:pPr>
      <w:r w:rsidRPr="00E54CE7">
        <w:rPr>
          <w:rFonts w:ascii="Arial" w:eastAsia="Times New Roman" w:hAnsi="Arial" w:cs="Arial"/>
          <w:lang w:eastAsia="de-DE"/>
        </w:rPr>
        <w:t xml:space="preserve">Das </w:t>
      </w:r>
      <w:r>
        <w:rPr>
          <w:rFonts w:ascii="Arial" w:eastAsia="Times New Roman" w:hAnsi="Arial" w:cs="Arial"/>
          <w:lang w:eastAsia="de-DE"/>
        </w:rPr>
        <w:t xml:space="preserve">Modell </w:t>
      </w:r>
      <w:r w:rsidRPr="00E54CE7">
        <w:rPr>
          <w:rFonts w:ascii="Arial" w:eastAsia="Times New Roman" w:hAnsi="Arial" w:cs="Arial"/>
          <w:lang w:eastAsia="de-DE"/>
        </w:rPr>
        <w:t xml:space="preserve">1200E bietet wie die meisten anderen </w:t>
      </w:r>
      <w:proofErr w:type="spellStart"/>
      <w:r w:rsidRPr="00E54CE7">
        <w:rPr>
          <w:rFonts w:ascii="Arial" w:eastAsia="Times New Roman" w:hAnsi="Arial" w:cs="Arial"/>
          <w:lang w:eastAsia="de-DE"/>
        </w:rPr>
        <w:t>BunBos</w:t>
      </w:r>
      <w:proofErr w:type="spellEnd"/>
      <w:r w:rsidRPr="00E54CE7">
        <w:rPr>
          <w:rFonts w:ascii="Arial" w:eastAsia="Times New Roman" w:hAnsi="Arial" w:cs="Arial"/>
          <w:lang w:eastAsia="de-DE"/>
        </w:rPr>
        <w:t xml:space="preserve"> </w:t>
      </w:r>
      <w:r>
        <w:rPr>
          <w:rFonts w:ascii="Arial" w:eastAsia="Times New Roman" w:hAnsi="Arial" w:cs="Arial"/>
          <w:lang w:eastAsia="de-DE"/>
        </w:rPr>
        <w:t>auch vier plus zwei zusätzlich</w:t>
      </w:r>
      <w:r w:rsidR="000F0F25">
        <w:rPr>
          <w:rFonts w:ascii="Arial" w:eastAsia="Times New Roman" w:hAnsi="Arial" w:cs="Arial"/>
          <w:lang w:eastAsia="de-DE"/>
        </w:rPr>
        <w:t>e</w:t>
      </w:r>
      <w:r>
        <w:rPr>
          <w:rFonts w:ascii="Arial" w:eastAsia="Times New Roman" w:hAnsi="Arial" w:cs="Arial"/>
          <w:lang w:eastAsia="de-DE"/>
        </w:rPr>
        <w:t xml:space="preserve"> </w:t>
      </w:r>
      <w:r w:rsidRPr="00E54CE7">
        <w:rPr>
          <w:rFonts w:ascii="Arial" w:eastAsia="Times New Roman" w:hAnsi="Arial" w:cs="Arial"/>
          <w:lang w:eastAsia="de-DE"/>
        </w:rPr>
        <w:t>Schlafplätze mit zwei</w:t>
      </w:r>
      <w:r>
        <w:rPr>
          <w:rFonts w:ascii="Arial" w:eastAsia="Times New Roman" w:hAnsi="Arial" w:cs="Arial"/>
          <w:lang w:eastAsia="de-DE"/>
        </w:rPr>
        <w:t xml:space="preserve"> </w:t>
      </w:r>
      <w:r w:rsidRPr="00E54CE7">
        <w:rPr>
          <w:rFonts w:ascii="Arial" w:eastAsia="Times New Roman" w:hAnsi="Arial" w:cs="Arial"/>
          <w:lang w:eastAsia="de-DE"/>
        </w:rPr>
        <w:t>getrennten Schlafkojen</w:t>
      </w:r>
      <w:r w:rsidR="00820B6F">
        <w:rPr>
          <w:rFonts w:ascii="Arial" w:eastAsia="Times New Roman" w:hAnsi="Arial" w:cs="Arial"/>
          <w:lang w:eastAsia="de-DE"/>
        </w:rPr>
        <w:t xml:space="preserve">. Sie verfügen </w:t>
      </w:r>
      <w:r w:rsidRPr="00E54CE7">
        <w:rPr>
          <w:rFonts w:ascii="Arial" w:eastAsia="Times New Roman" w:hAnsi="Arial" w:cs="Arial"/>
          <w:lang w:eastAsia="de-DE"/>
        </w:rPr>
        <w:t xml:space="preserve">jeweils </w:t>
      </w:r>
      <w:r w:rsidR="00820B6F">
        <w:rPr>
          <w:rFonts w:ascii="Arial" w:eastAsia="Times New Roman" w:hAnsi="Arial" w:cs="Arial"/>
          <w:lang w:eastAsia="de-DE"/>
        </w:rPr>
        <w:t xml:space="preserve">über </w:t>
      </w:r>
      <w:r w:rsidRPr="00E54CE7">
        <w:rPr>
          <w:rFonts w:ascii="Arial" w:eastAsia="Times New Roman" w:hAnsi="Arial" w:cs="Arial"/>
          <w:lang w:eastAsia="de-DE"/>
        </w:rPr>
        <w:t xml:space="preserve">ein Doppelbett mit 140 </w:t>
      </w:r>
      <w:r>
        <w:rPr>
          <w:rFonts w:ascii="Arial" w:eastAsia="Times New Roman" w:hAnsi="Arial" w:cs="Arial"/>
          <w:lang w:eastAsia="de-DE"/>
        </w:rPr>
        <w:t>mal</w:t>
      </w:r>
      <w:r w:rsidRPr="00E54CE7">
        <w:rPr>
          <w:rFonts w:ascii="Arial" w:eastAsia="Times New Roman" w:hAnsi="Arial" w:cs="Arial"/>
          <w:lang w:eastAsia="de-DE"/>
        </w:rPr>
        <w:t xml:space="preserve"> 200 </w:t>
      </w:r>
      <w:r>
        <w:rPr>
          <w:rFonts w:ascii="Arial" w:eastAsia="Times New Roman" w:hAnsi="Arial" w:cs="Arial"/>
          <w:lang w:eastAsia="de-DE"/>
        </w:rPr>
        <w:t>Zentimeter</w:t>
      </w:r>
      <w:r w:rsidR="00820B6F">
        <w:rPr>
          <w:rFonts w:ascii="Arial" w:eastAsia="Times New Roman" w:hAnsi="Arial" w:cs="Arial"/>
          <w:lang w:eastAsia="de-DE"/>
        </w:rPr>
        <w:t>n</w:t>
      </w:r>
      <w:r w:rsidRPr="00E54CE7">
        <w:rPr>
          <w:rFonts w:ascii="Arial" w:eastAsia="Times New Roman" w:hAnsi="Arial" w:cs="Arial"/>
          <w:lang w:eastAsia="de-DE"/>
        </w:rPr>
        <w:t>. Zusätzlich steht</w:t>
      </w:r>
      <w:r>
        <w:rPr>
          <w:rFonts w:ascii="Arial" w:eastAsia="Times New Roman" w:hAnsi="Arial" w:cs="Arial"/>
          <w:lang w:eastAsia="de-DE"/>
        </w:rPr>
        <w:t xml:space="preserve"> </w:t>
      </w:r>
      <w:r w:rsidRPr="00E54CE7">
        <w:rPr>
          <w:rFonts w:ascii="Arial" w:eastAsia="Times New Roman" w:hAnsi="Arial" w:cs="Arial"/>
          <w:lang w:eastAsia="de-DE"/>
        </w:rPr>
        <w:t xml:space="preserve">im Wohnzimmer eine ausklappbare Schlafcouch mit einer Liegefläche von 140 </w:t>
      </w:r>
      <w:r>
        <w:rPr>
          <w:rFonts w:ascii="Arial" w:eastAsia="Times New Roman" w:hAnsi="Arial" w:cs="Arial"/>
          <w:lang w:eastAsia="de-DE"/>
        </w:rPr>
        <w:t>mal</w:t>
      </w:r>
      <w:r w:rsidRPr="00E54CE7">
        <w:rPr>
          <w:rFonts w:ascii="Arial" w:eastAsia="Times New Roman" w:hAnsi="Arial" w:cs="Arial"/>
          <w:lang w:eastAsia="de-DE"/>
        </w:rPr>
        <w:t xml:space="preserve"> 195 </w:t>
      </w:r>
      <w:r>
        <w:rPr>
          <w:rFonts w:ascii="Arial" w:eastAsia="Times New Roman" w:hAnsi="Arial" w:cs="Arial"/>
          <w:lang w:eastAsia="de-DE"/>
        </w:rPr>
        <w:t>Zentimeter</w:t>
      </w:r>
      <w:r w:rsidRPr="00E54CE7">
        <w:rPr>
          <w:rFonts w:ascii="Arial" w:eastAsia="Times New Roman" w:hAnsi="Arial" w:cs="Arial"/>
          <w:lang w:eastAsia="de-DE"/>
        </w:rPr>
        <w:t xml:space="preserve"> zur</w:t>
      </w:r>
      <w:r>
        <w:rPr>
          <w:rFonts w:ascii="Arial" w:eastAsia="Times New Roman" w:hAnsi="Arial" w:cs="Arial"/>
          <w:lang w:eastAsia="de-DE"/>
        </w:rPr>
        <w:t xml:space="preserve"> </w:t>
      </w:r>
      <w:r w:rsidRPr="00E54CE7">
        <w:rPr>
          <w:rFonts w:ascii="Arial" w:eastAsia="Times New Roman" w:hAnsi="Arial" w:cs="Arial"/>
          <w:lang w:eastAsia="de-DE"/>
        </w:rPr>
        <w:t>Verfügung.</w:t>
      </w:r>
    </w:p>
    <w:p w14:paraId="06073E15" w14:textId="60F487EC" w:rsidR="002E689F" w:rsidRDefault="00FD5703" w:rsidP="00980A90">
      <w:pPr>
        <w:suppressAutoHyphens w:val="0"/>
        <w:autoSpaceDN/>
        <w:spacing w:before="100" w:beforeAutospacing="1" w:after="100" w:afterAutospacing="1" w:line="240" w:lineRule="auto"/>
        <w:textAlignment w:val="auto"/>
        <w:rPr>
          <w:rFonts w:ascii="Arial" w:eastAsia="Times New Roman" w:hAnsi="Arial" w:cs="Arial"/>
          <w:bCs/>
          <w:lang w:eastAsia="de-DE"/>
        </w:rPr>
      </w:pPr>
      <w:r>
        <w:rPr>
          <w:rFonts w:ascii="Arial" w:eastAsia="Times New Roman" w:hAnsi="Arial" w:cs="Arial"/>
          <w:bCs/>
          <w:lang w:eastAsia="de-DE"/>
        </w:rPr>
        <w:t xml:space="preserve">Führerscheinfreie E-Boote zum Leihen gibt es aber auch anderswo in Brandenburg. Zum Beispiel bei der </w:t>
      </w:r>
      <w:r w:rsidRPr="00FD5703">
        <w:rPr>
          <w:rFonts w:ascii="Arial" w:eastAsia="Times New Roman" w:hAnsi="Arial" w:cs="Arial"/>
          <w:bCs/>
          <w:lang w:eastAsia="de-DE"/>
        </w:rPr>
        <w:t>Y</w:t>
      </w:r>
      <w:r>
        <w:rPr>
          <w:rFonts w:ascii="Arial" w:eastAsia="Times New Roman" w:hAnsi="Arial" w:cs="Arial"/>
          <w:bCs/>
          <w:lang w:eastAsia="de-DE"/>
        </w:rPr>
        <w:t>acht</w:t>
      </w:r>
      <w:r w:rsidRPr="00FD5703">
        <w:rPr>
          <w:rFonts w:ascii="Arial" w:eastAsia="Times New Roman" w:hAnsi="Arial" w:cs="Arial"/>
          <w:bCs/>
          <w:lang w:eastAsia="de-DE"/>
        </w:rPr>
        <w:t xml:space="preserve"> A</w:t>
      </w:r>
      <w:r>
        <w:rPr>
          <w:rFonts w:ascii="Arial" w:eastAsia="Times New Roman" w:hAnsi="Arial" w:cs="Arial"/>
          <w:bCs/>
          <w:lang w:eastAsia="de-DE"/>
        </w:rPr>
        <w:t>kademie</w:t>
      </w:r>
      <w:r w:rsidRPr="00FD5703">
        <w:rPr>
          <w:rFonts w:ascii="Arial" w:eastAsia="Times New Roman" w:hAnsi="Arial" w:cs="Arial"/>
          <w:bCs/>
          <w:lang w:eastAsia="de-DE"/>
        </w:rPr>
        <w:t xml:space="preserve"> A</w:t>
      </w:r>
      <w:r>
        <w:rPr>
          <w:rFonts w:ascii="Arial" w:eastAsia="Times New Roman" w:hAnsi="Arial" w:cs="Arial"/>
          <w:bCs/>
          <w:lang w:eastAsia="de-DE"/>
        </w:rPr>
        <w:t>xel</w:t>
      </w:r>
      <w:r w:rsidRPr="00FD5703">
        <w:rPr>
          <w:rFonts w:ascii="Arial" w:eastAsia="Times New Roman" w:hAnsi="Arial" w:cs="Arial"/>
          <w:bCs/>
          <w:lang w:eastAsia="de-DE"/>
        </w:rPr>
        <w:t xml:space="preserve"> S</w:t>
      </w:r>
      <w:r>
        <w:rPr>
          <w:rFonts w:ascii="Arial" w:eastAsia="Times New Roman" w:hAnsi="Arial" w:cs="Arial"/>
          <w:bCs/>
          <w:lang w:eastAsia="de-DE"/>
        </w:rPr>
        <w:t>chmidt in Bad Saarow im Seenland Oder-Spree. Hier kann man ab 66 Euro pro Stunde sich ein Elektroboot für bis zu fünf Personen leihen und dann den Scharmützelsee entdecken.</w:t>
      </w:r>
    </w:p>
    <w:p w14:paraId="200F61E5" w14:textId="15CBD7B0" w:rsidR="003477A2" w:rsidRDefault="003477A2" w:rsidP="00980A90">
      <w:pPr>
        <w:suppressAutoHyphens w:val="0"/>
        <w:autoSpaceDN/>
        <w:spacing w:before="100" w:beforeAutospacing="1" w:after="100" w:afterAutospacing="1" w:line="240" w:lineRule="auto"/>
        <w:textAlignment w:val="auto"/>
        <w:rPr>
          <w:rFonts w:ascii="Arial" w:eastAsia="Times New Roman" w:hAnsi="Arial" w:cs="Arial"/>
          <w:bCs/>
          <w:lang w:eastAsia="de-DE"/>
        </w:rPr>
      </w:pPr>
      <w:r>
        <w:rPr>
          <w:rFonts w:ascii="Arial" w:eastAsia="Times New Roman" w:hAnsi="Arial" w:cs="Arial"/>
          <w:bCs/>
          <w:lang w:eastAsia="de-DE"/>
        </w:rPr>
        <w:lastRenderedPageBreak/>
        <w:t xml:space="preserve">Bei </w:t>
      </w:r>
      <w:proofErr w:type="spellStart"/>
      <w:r>
        <w:rPr>
          <w:rFonts w:ascii="Arial" w:eastAsia="Times New Roman" w:hAnsi="Arial" w:cs="Arial"/>
          <w:bCs/>
          <w:lang w:eastAsia="de-DE"/>
        </w:rPr>
        <w:t>Filek</w:t>
      </w:r>
      <w:proofErr w:type="spellEnd"/>
      <w:r>
        <w:rPr>
          <w:rFonts w:ascii="Arial" w:eastAsia="Times New Roman" w:hAnsi="Arial" w:cs="Arial"/>
          <w:bCs/>
          <w:lang w:eastAsia="de-DE"/>
        </w:rPr>
        <w:t xml:space="preserve"> Eco-Bootsverleih im Lausitzer Seenland steht eine ganze Flotte an verschiedenen elektrisch angetriebenen Booten bereit. Vom Go-Kart über Elektroboote für vier Personen bis hin zu Booten bis maximal acht Personen. Die sportlich bis eleganten Schiffe, die ohne Führerschein gefahren werden dürfen, eignen sich im der warmen Jahreszeit p</w:t>
      </w:r>
      <w:r w:rsidRPr="003477A2">
        <w:rPr>
          <w:rFonts w:ascii="Arial" w:eastAsia="Times New Roman" w:hAnsi="Arial" w:cs="Arial"/>
          <w:bCs/>
          <w:lang w:eastAsia="de-DE"/>
        </w:rPr>
        <w:t xml:space="preserve">erfekt </w:t>
      </w:r>
      <w:r>
        <w:rPr>
          <w:rFonts w:ascii="Arial" w:eastAsia="Times New Roman" w:hAnsi="Arial" w:cs="Arial"/>
          <w:bCs/>
          <w:lang w:eastAsia="de-DE"/>
        </w:rPr>
        <w:t>zum</w:t>
      </w:r>
      <w:r w:rsidRPr="003477A2">
        <w:rPr>
          <w:rFonts w:ascii="Arial" w:eastAsia="Times New Roman" w:hAnsi="Arial" w:cs="Arial"/>
          <w:bCs/>
          <w:lang w:eastAsia="de-DE"/>
        </w:rPr>
        <w:t xml:space="preserve"> Baden und Ausflüge im luxuriösen Ambiente</w:t>
      </w:r>
      <w:r>
        <w:rPr>
          <w:rFonts w:ascii="Arial" w:eastAsia="Times New Roman" w:hAnsi="Arial" w:cs="Arial"/>
          <w:bCs/>
          <w:lang w:eastAsia="de-DE"/>
        </w:rPr>
        <w:t>.</w:t>
      </w:r>
    </w:p>
    <w:p w14:paraId="481E2DF7" w14:textId="77777777" w:rsidR="003477A2" w:rsidRPr="00FD5703" w:rsidRDefault="003477A2" w:rsidP="00980A90">
      <w:pPr>
        <w:suppressAutoHyphens w:val="0"/>
        <w:autoSpaceDN/>
        <w:spacing w:before="100" w:beforeAutospacing="1" w:after="100" w:afterAutospacing="1" w:line="240" w:lineRule="auto"/>
        <w:textAlignment w:val="auto"/>
        <w:rPr>
          <w:rFonts w:ascii="Arial" w:eastAsia="Times New Roman" w:hAnsi="Arial" w:cs="Arial"/>
          <w:bCs/>
          <w:lang w:eastAsia="de-DE"/>
        </w:rPr>
      </w:pPr>
    </w:p>
    <w:p w14:paraId="3CBC7B98" w14:textId="18B76F68" w:rsidR="009A175E" w:rsidRDefault="00F31222" w:rsidP="00980A90">
      <w:pPr>
        <w:suppressAutoHyphens w:val="0"/>
        <w:autoSpaceDN/>
        <w:spacing w:before="100" w:beforeAutospacing="1" w:after="100" w:afterAutospacing="1" w:line="240" w:lineRule="auto"/>
        <w:textAlignment w:val="auto"/>
        <w:rPr>
          <w:rStyle w:val="Hyperlink"/>
          <w:rFonts w:ascii="Arial" w:eastAsia="Times New Roman" w:hAnsi="Arial" w:cs="Arial"/>
          <w:lang w:eastAsia="de-DE"/>
        </w:rPr>
      </w:pPr>
      <w:r w:rsidRPr="0055190B">
        <w:rPr>
          <w:rFonts w:ascii="Arial" w:eastAsia="Times New Roman" w:hAnsi="Arial" w:cs="Arial"/>
          <w:b/>
          <w:lang w:eastAsia="de-DE"/>
        </w:rPr>
        <w:t>Weitere Informationen</w:t>
      </w:r>
      <w:r>
        <w:rPr>
          <w:rFonts w:ascii="Arial" w:eastAsia="Times New Roman" w:hAnsi="Arial" w:cs="Arial"/>
          <w:lang w:eastAsia="de-DE"/>
        </w:rPr>
        <w:t xml:space="preserve">: </w:t>
      </w:r>
      <w:r w:rsidR="003208D4">
        <w:rPr>
          <w:rFonts w:ascii="Arial" w:eastAsia="Times New Roman" w:hAnsi="Arial" w:cs="Arial"/>
          <w:lang w:eastAsia="de-DE"/>
        </w:rPr>
        <w:br/>
      </w:r>
      <w:hyperlink r:id="rId6" w:history="1">
        <w:r w:rsidR="0018042D" w:rsidRPr="00501FCE">
          <w:rPr>
            <w:rStyle w:val="Hyperlink"/>
            <w:rFonts w:ascii="Arial" w:eastAsia="Times New Roman" w:hAnsi="Arial" w:cs="Arial"/>
            <w:lang w:eastAsia="de-DE"/>
          </w:rPr>
          <w:t>www.bunbo.de</w:t>
        </w:r>
      </w:hyperlink>
      <w:r w:rsidR="00820B6F">
        <w:rPr>
          <w:rStyle w:val="Hyperlink"/>
          <w:rFonts w:ascii="Arial" w:eastAsia="Times New Roman" w:hAnsi="Arial" w:cs="Arial"/>
          <w:lang w:eastAsia="de-DE"/>
        </w:rPr>
        <w:br/>
        <w:t>www.filek-eco.de</w:t>
      </w:r>
      <w:r w:rsidR="003477A2">
        <w:rPr>
          <w:rStyle w:val="Hyperlink"/>
          <w:rFonts w:ascii="Arial" w:eastAsia="Times New Roman" w:hAnsi="Arial" w:cs="Arial"/>
          <w:lang w:eastAsia="de-DE"/>
        </w:rPr>
        <w:br/>
      </w:r>
      <w:hyperlink r:id="rId7" w:history="1">
        <w:r w:rsidR="00820B6F" w:rsidRPr="00286848">
          <w:rPr>
            <w:rStyle w:val="Hyperlink"/>
            <w:rFonts w:ascii="Arial" w:eastAsia="Times New Roman" w:hAnsi="Arial" w:cs="Arial"/>
            <w:lang w:eastAsia="de-DE"/>
          </w:rPr>
          <w:t>www.yaasamsee.de</w:t>
        </w:r>
      </w:hyperlink>
      <w:r w:rsidR="0018042D">
        <w:rPr>
          <w:rStyle w:val="Hyperlink"/>
          <w:rFonts w:ascii="Arial" w:eastAsia="Times New Roman" w:hAnsi="Arial" w:cs="Arial"/>
          <w:lang w:eastAsia="de-DE"/>
        </w:rPr>
        <w:br/>
      </w:r>
      <w:hyperlink r:id="rId8" w:history="1">
        <w:r w:rsidR="00820B6F" w:rsidRPr="00286848">
          <w:rPr>
            <w:rStyle w:val="Hyperlink"/>
            <w:rFonts w:ascii="Arial" w:eastAsia="Times New Roman" w:hAnsi="Arial" w:cs="Arial"/>
            <w:lang w:eastAsia="de-DE"/>
          </w:rPr>
          <w:t>www.reiseland-bra</w:t>
        </w:r>
        <w:r w:rsidR="00820B6F" w:rsidRPr="00286848">
          <w:rPr>
            <w:rStyle w:val="Hyperlink"/>
            <w:rFonts w:ascii="Arial" w:eastAsia="Times New Roman" w:hAnsi="Arial" w:cs="Arial"/>
            <w:lang w:eastAsia="de-DE"/>
          </w:rPr>
          <w:t>ndenburg.de/wasser</w:t>
        </w:r>
      </w:hyperlink>
    </w:p>
    <w:p w14:paraId="54E7B0E0" w14:textId="77777777" w:rsidR="00820B6F" w:rsidRPr="00E54CE7" w:rsidRDefault="00820B6F"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820B6F" w:rsidRPr="00E54CE7">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820B6F">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820B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820B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866"/>
    <w:rsid w:val="00015893"/>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0F0F25"/>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042D"/>
    <w:rsid w:val="001A228B"/>
    <w:rsid w:val="001A57FC"/>
    <w:rsid w:val="001A63E6"/>
    <w:rsid w:val="001B38E6"/>
    <w:rsid w:val="001C238D"/>
    <w:rsid w:val="001C4763"/>
    <w:rsid w:val="001E064F"/>
    <w:rsid w:val="001E118E"/>
    <w:rsid w:val="001E556C"/>
    <w:rsid w:val="00200208"/>
    <w:rsid w:val="002019F0"/>
    <w:rsid w:val="002157C9"/>
    <w:rsid w:val="0022791E"/>
    <w:rsid w:val="00247245"/>
    <w:rsid w:val="00252B25"/>
    <w:rsid w:val="002579FF"/>
    <w:rsid w:val="00263A89"/>
    <w:rsid w:val="0026515C"/>
    <w:rsid w:val="002920D2"/>
    <w:rsid w:val="0029288A"/>
    <w:rsid w:val="00293757"/>
    <w:rsid w:val="002A06D3"/>
    <w:rsid w:val="002A3F7A"/>
    <w:rsid w:val="002A60FC"/>
    <w:rsid w:val="002B4CFA"/>
    <w:rsid w:val="002D2BBA"/>
    <w:rsid w:val="002E689F"/>
    <w:rsid w:val="00310566"/>
    <w:rsid w:val="0031401B"/>
    <w:rsid w:val="003208D4"/>
    <w:rsid w:val="00323C92"/>
    <w:rsid w:val="0032506C"/>
    <w:rsid w:val="00325F90"/>
    <w:rsid w:val="00334362"/>
    <w:rsid w:val="00340BCD"/>
    <w:rsid w:val="00344F99"/>
    <w:rsid w:val="003477A2"/>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068C"/>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20B6F"/>
    <w:rsid w:val="00830099"/>
    <w:rsid w:val="00832422"/>
    <w:rsid w:val="00835641"/>
    <w:rsid w:val="00844693"/>
    <w:rsid w:val="00853CBD"/>
    <w:rsid w:val="008716D2"/>
    <w:rsid w:val="008806B6"/>
    <w:rsid w:val="008867A7"/>
    <w:rsid w:val="00887B67"/>
    <w:rsid w:val="008A0A8E"/>
    <w:rsid w:val="008A0EAD"/>
    <w:rsid w:val="008A7845"/>
    <w:rsid w:val="008D39E1"/>
    <w:rsid w:val="008D6896"/>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175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AF46D3"/>
    <w:rsid w:val="00B02E2C"/>
    <w:rsid w:val="00B14291"/>
    <w:rsid w:val="00B3507E"/>
    <w:rsid w:val="00B41551"/>
    <w:rsid w:val="00B424F9"/>
    <w:rsid w:val="00B440B5"/>
    <w:rsid w:val="00B531DE"/>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1C19"/>
    <w:rsid w:val="00DA3F5C"/>
    <w:rsid w:val="00DB4064"/>
    <w:rsid w:val="00DC2396"/>
    <w:rsid w:val="00DD5C19"/>
    <w:rsid w:val="00DD7F5B"/>
    <w:rsid w:val="00DF250D"/>
    <w:rsid w:val="00DF7B60"/>
    <w:rsid w:val="00E17452"/>
    <w:rsid w:val="00E17E54"/>
    <w:rsid w:val="00E238E3"/>
    <w:rsid w:val="00E3121F"/>
    <w:rsid w:val="00E356C6"/>
    <w:rsid w:val="00E45E59"/>
    <w:rsid w:val="00E51144"/>
    <w:rsid w:val="00E54CE7"/>
    <w:rsid w:val="00E61F8F"/>
    <w:rsid w:val="00E62B72"/>
    <w:rsid w:val="00E64738"/>
    <w:rsid w:val="00E82C17"/>
    <w:rsid w:val="00E84BCC"/>
    <w:rsid w:val="00E91241"/>
    <w:rsid w:val="00E94C8D"/>
    <w:rsid w:val="00EA1C81"/>
    <w:rsid w:val="00EA4644"/>
    <w:rsid w:val="00EB1A52"/>
    <w:rsid w:val="00EB5D8D"/>
    <w:rsid w:val="00EB6130"/>
    <w:rsid w:val="00EB7F61"/>
    <w:rsid w:val="00ED53D7"/>
    <w:rsid w:val="00EE04E3"/>
    <w:rsid w:val="00F1120C"/>
    <w:rsid w:val="00F30671"/>
    <w:rsid w:val="00F31222"/>
    <w:rsid w:val="00F32001"/>
    <w:rsid w:val="00F40696"/>
    <w:rsid w:val="00F41EE9"/>
    <w:rsid w:val="00F545DF"/>
    <w:rsid w:val="00F656F0"/>
    <w:rsid w:val="00F93546"/>
    <w:rsid w:val="00FA2832"/>
    <w:rsid w:val="00FA5970"/>
    <w:rsid w:val="00FC1951"/>
    <w:rsid w:val="00FC2BE9"/>
    <w:rsid w:val="00FC31F4"/>
    <w:rsid w:val="00FC3FE6"/>
    <w:rsid w:val="00FC4C5B"/>
    <w:rsid w:val="00FD5703"/>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4145BB4E-7C95-4351-AD0A-D904BC8A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styleId="NichtaufgelsteErwhnung">
    <w:name w:val="Unresolved Mention"/>
    <w:basedOn w:val="Absatz-Standardschriftart"/>
    <w:uiPriority w:val="99"/>
    <w:semiHidden/>
    <w:unhideWhenUsed/>
    <w:rsid w:val="009A175E"/>
    <w:rPr>
      <w:color w:val="605E5C"/>
      <w:shd w:val="clear" w:color="auto" w:fill="E1DFDD"/>
    </w:rPr>
  </w:style>
  <w:style w:type="character" w:styleId="BesuchterLink">
    <w:name w:val="FollowedHyperlink"/>
    <w:basedOn w:val="Absatz-Standardschriftart"/>
    <w:uiPriority w:val="99"/>
    <w:semiHidden/>
    <w:unhideWhenUsed/>
    <w:rsid w:val="00820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95265684">
      <w:bodyDiv w:val="1"/>
      <w:marLeft w:val="0"/>
      <w:marRight w:val="0"/>
      <w:marTop w:val="0"/>
      <w:marBottom w:val="0"/>
      <w:divBdr>
        <w:top w:val="none" w:sz="0" w:space="0" w:color="auto"/>
        <w:left w:val="none" w:sz="0" w:space="0" w:color="auto"/>
        <w:bottom w:val="none" w:sz="0" w:space="0" w:color="auto"/>
        <w:right w:val="none" w:sz="0" w:space="0" w:color="auto"/>
      </w:divBdr>
      <w:divsChild>
        <w:div w:id="1428231604">
          <w:marLeft w:val="0"/>
          <w:marRight w:val="0"/>
          <w:marTop w:val="0"/>
          <w:marBottom w:val="0"/>
          <w:divBdr>
            <w:top w:val="none" w:sz="0" w:space="0" w:color="auto"/>
            <w:left w:val="none" w:sz="0" w:space="0" w:color="auto"/>
            <w:bottom w:val="none" w:sz="0" w:space="0" w:color="auto"/>
            <w:right w:val="none" w:sz="0" w:space="0" w:color="auto"/>
          </w:divBdr>
          <w:divsChild>
            <w:div w:id="824205137">
              <w:marLeft w:val="0"/>
              <w:marRight w:val="0"/>
              <w:marTop w:val="0"/>
              <w:marBottom w:val="0"/>
              <w:divBdr>
                <w:top w:val="none" w:sz="0" w:space="0" w:color="auto"/>
                <w:left w:val="none" w:sz="0" w:space="0" w:color="auto"/>
                <w:bottom w:val="none" w:sz="0" w:space="0" w:color="auto"/>
                <w:right w:val="none" w:sz="0" w:space="0" w:color="auto"/>
              </w:divBdr>
              <w:divsChild>
                <w:div w:id="10054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82068">
          <w:marLeft w:val="0"/>
          <w:marRight w:val="0"/>
          <w:marTop w:val="0"/>
          <w:marBottom w:val="0"/>
          <w:divBdr>
            <w:top w:val="none" w:sz="0" w:space="0" w:color="auto"/>
            <w:left w:val="none" w:sz="0" w:space="0" w:color="auto"/>
            <w:bottom w:val="none" w:sz="0" w:space="0" w:color="auto"/>
            <w:right w:val="none" w:sz="0" w:space="0" w:color="auto"/>
          </w:divBdr>
          <w:divsChild>
            <w:div w:id="289943031">
              <w:marLeft w:val="0"/>
              <w:marRight w:val="0"/>
              <w:marTop w:val="0"/>
              <w:marBottom w:val="0"/>
              <w:divBdr>
                <w:top w:val="none" w:sz="0" w:space="0" w:color="auto"/>
                <w:left w:val="none" w:sz="0" w:space="0" w:color="auto"/>
                <w:bottom w:val="none" w:sz="0" w:space="0" w:color="auto"/>
                <w:right w:val="none" w:sz="0" w:space="0" w:color="auto"/>
              </w:divBdr>
              <w:divsChild>
                <w:div w:id="6365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wasser" TargetMode="External"/><Relationship Id="rId3" Type="http://schemas.openxmlformats.org/officeDocument/2006/relationships/webSettings" Target="webSettings.xml"/><Relationship Id="rId7" Type="http://schemas.openxmlformats.org/officeDocument/2006/relationships/hyperlink" Target="http://www.yaasamsee.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unbo.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2760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18</cp:revision>
  <cp:lastPrinted>2021-08-23T09:04:00Z</cp:lastPrinted>
  <dcterms:created xsi:type="dcterms:W3CDTF">2022-01-13T15:40:00Z</dcterms:created>
  <dcterms:modified xsi:type="dcterms:W3CDTF">2023-02-23T10:17:00Z</dcterms:modified>
</cp:coreProperties>
</file>