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1360" w14:textId="77777777" w:rsidR="002B66E9" w:rsidRPr="009A3467" w:rsidRDefault="002B66E9" w:rsidP="002B66E9">
      <w:pPr>
        <w:pStyle w:val="Matsformat"/>
        <w:rPr>
          <w:sz w:val="40"/>
          <w:szCs w:val="40"/>
        </w:rPr>
      </w:pPr>
      <w:proofErr w:type="spellStart"/>
      <w:r>
        <w:rPr>
          <w:sz w:val="40"/>
          <w:szCs w:val="40"/>
        </w:rPr>
        <w:t>Delvator</w:t>
      </w:r>
      <w:proofErr w:type="spellEnd"/>
      <w:r>
        <w:rPr>
          <w:sz w:val="40"/>
          <w:szCs w:val="40"/>
        </w:rPr>
        <w:t xml:space="preserve"> AB</w:t>
      </w:r>
    </w:p>
    <w:p w14:paraId="034A1029" w14:textId="77777777" w:rsidR="002B66E9" w:rsidRPr="009A3467" w:rsidRDefault="002B66E9" w:rsidP="002B66E9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14:paraId="4B5AB6E8" w14:textId="05CDE66C" w:rsidR="002B66E9" w:rsidRDefault="00866981" w:rsidP="002B66E9">
      <w:pPr>
        <w:pStyle w:val="Matsformat"/>
      </w:pPr>
      <w:r>
        <w:t>2020-10</w:t>
      </w:r>
      <w:r w:rsidR="0063525B">
        <w:t>-07</w:t>
      </w:r>
    </w:p>
    <w:p w14:paraId="7227BD18" w14:textId="77777777" w:rsidR="002B66E9" w:rsidRDefault="002B66E9" w:rsidP="002B66E9"/>
    <w:p w14:paraId="798E3841" w14:textId="77777777" w:rsidR="002B66E9" w:rsidRDefault="002B66E9" w:rsidP="002B66E9"/>
    <w:p w14:paraId="6010FD3D" w14:textId="77777777" w:rsidR="002B66E9" w:rsidRDefault="002B66E9" w:rsidP="002B66E9">
      <w:pPr>
        <w:rPr>
          <w:sz w:val="32"/>
          <w:szCs w:val="32"/>
        </w:rPr>
      </w:pPr>
    </w:p>
    <w:p w14:paraId="5C8CB2E2" w14:textId="367CBB27" w:rsidR="00DC220E" w:rsidRPr="00D21135" w:rsidRDefault="00D21135" w:rsidP="00F34CF1">
      <w:pPr>
        <w:rPr>
          <w:rFonts w:eastAsia="Times New Roman"/>
          <w:sz w:val="40"/>
          <w:szCs w:val="40"/>
        </w:rPr>
      </w:pPr>
      <w:proofErr w:type="spellStart"/>
      <w:r w:rsidRPr="00D21135">
        <w:rPr>
          <w:rFonts w:eastAsia="Times New Roman"/>
          <w:b/>
          <w:bCs/>
          <w:sz w:val="40"/>
          <w:szCs w:val="40"/>
        </w:rPr>
        <w:t>Delvator</w:t>
      </w:r>
      <w:proofErr w:type="spellEnd"/>
      <w:r w:rsidRPr="00D21135">
        <w:rPr>
          <w:rFonts w:eastAsia="Times New Roman"/>
          <w:b/>
          <w:bCs/>
          <w:sz w:val="40"/>
          <w:szCs w:val="40"/>
        </w:rPr>
        <w:t xml:space="preserve"> blir systerbolag till vår norska Hitachikollega</w:t>
      </w:r>
      <w:r w:rsidRPr="00D21135">
        <w:rPr>
          <w:rFonts w:eastAsia="Times New Roman"/>
          <w:sz w:val="40"/>
          <w:szCs w:val="40"/>
        </w:rPr>
        <w:t>.</w:t>
      </w:r>
    </w:p>
    <w:p w14:paraId="6A2494CB" w14:textId="77777777" w:rsidR="00D21135" w:rsidRDefault="00D21135" w:rsidP="00F34CF1"/>
    <w:p w14:paraId="08458039" w14:textId="77777777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 xml:space="preserve">Den 6 oktober har norska </w:t>
      </w:r>
      <w:proofErr w:type="spellStart"/>
      <w:r>
        <w:rPr>
          <w:rFonts w:eastAsia="Times New Roman"/>
        </w:rPr>
        <w:t>Sørenco</w:t>
      </w:r>
      <w:proofErr w:type="spellEnd"/>
      <w:r>
        <w:rPr>
          <w:rFonts w:eastAsia="Times New Roman"/>
        </w:rPr>
        <w:t xml:space="preserve"> AS förvärvat samtliga aktier i </w:t>
      </w:r>
      <w:proofErr w:type="spellStart"/>
      <w:r>
        <w:rPr>
          <w:rFonts w:eastAsia="Times New Roman"/>
        </w:rPr>
        <w:t>Delvator</w:t>
      </w:r>
      <w:proofErr w:type="spellEnd"/>
      <w:r>
        <w:rPr>
          <w:rFonts w:eastAsia="Times New Roman"/>
        </w:rPr>
        <w:t xml:space="preserve"> AB. </w:t>
      </w:r>
    </w:p>
    <w:p w14:paraId="6D54D2A3" w14:textId="77777777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 xml:space="preserve">Detta innebär att </w:t>
      </w:r>
      <w:proofErr w:type="spellStart"/>
      <w:r>
        <w:rPr>
          <w:rFonts w:eastAsia="Times New Roman"/>
        </w:rPr>
        <w:t>Delvator</w:t>
      </w:r>
      <w:proofErr w:type="spellEnd"/>
      <w:r>
        <w:rPr>
          <w:rFonts w:eastAsia="Times New Roman"/>
        </w:rPr>
        <w:t xml:space="preserve"> AB och </w:t>
      </w:r>
      <w:proofErr w:type="spellStart"/>
      <w:r>
        <w:rPr>
          <w:rFonts w:eastAsia="Times New Roman"/>
        </w:rPr>
        <w:t>Nasta</w:t>
      </w:r>
      <w:proofErr w:type="spellEnd"/>
      <w:r>
        <w:rPr>
          <w:rFonts w:eastAsia="Times New Roman"/>
        </w:rPr>
        <w:t xml:space="preserve"> AS blir systerbolag under ett gemensamt norskt moderbolag.</w:t>
      </w:r>
      <w:r>
        <w:rPr>
          <w:rFonts w:eastAsia="Times New Roman"/>
        </w:rPr>
        <w:br/>
      </w:r>
    </w:p>
    <w:p w14:paraId="6A219F70" w14:textId="77777777" w:rsidR="00C12C0B" w:rsidRDefault="00C12C0B" w:rsidP="00C12C0B">
      <w:pPr>
        <w:rPr>
          <w:rFonts w:eastAsia="Times New Roman"/>
        </w:rPr>
      </w:pPr>
      <w:proofErr w:type="spellStart"/>
      <w:r>
        <w:rPr>
          <w:rFonts w:eastAsia="Times New Roman"/>
        </w:rPr>
        <w:t>Delvator</w:t>
      </w:r>
      <w:proofErr w:type="spellEnd"/>
      <w:r>
        <w:rPr>
          <w:rFonts w:eastAsia="Times New Roman"/>
        </w:rPr>
        <w:t xml:space="preserve"> AB importerar, säljer och utför service på anläggningsmaskiner från Hitachi Construction </w:t>
      </w:r>
      <w:proofErr w:type="spellStart"/>
      <w:r>
        <w:rPr>
          <w:rFonts w:eastAsia="Times New Roman"/>
        </w:rPr>
        <w:t>Machinery</w:t>
      </w:r>
      <w:proofErr w:type="spellEnd"/>
      <w:r>
        <w:rPr>
          <w:rFonts w:eastAsia="Times New Roman"/>
        </w:rPr>
        <w:t xml:space="preserve"> på den svenska marknaden.</w:t>
      </w:r>
    </w:p>
    <w:p w14:paraId="26EE7F01" w14:textId="77777777" w:rsidR="00C12C0B" w:rsidRDefault="00C12C0B" w:rsidP="00C12C0B">
      <w:pPr>
        <w:rPr>
          <w:rFonts w:eastAsia="Times New Roman"/>
        </w:rPr>
      </w:pPr>
      <w:proofErr w:type="spellStart"/>
      <w:r>
        <w:rPr>
          <w:rFonts w:eastAsia="Times New Roman"/>
        </w:rPr>
        <w:t>Delvator</w:t>
      </w:r>
      <w:proofErr w:type="spellEnd"/>
      <w:r>
        <w:rPr>
          <w:rFonts w:eastAsia="Times New Roman"/>
        </w:rPr>
        <w:t xml:space="preserve"> har en utbyggd verksamhet över hela landet med 11 säljare och ett 25-tal egna och kontrakterade verkstäder. Företaget har varit verksamt sedan 1986 och har byggt upp ett gott rykte, baserat på kvalitet och stabilitet, med hjälp av erfarna och kunniga medarbetare.</w:t>
      </w:r>
    </w:p>
    <w:p w14:paraId="268B11BF" w14:textId="0C9315C3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>2019 omsatte man 336 miljoner SEK och hade 40 anställda</w:t>
      </w:r>
      <w:r w:rsidR="006A6727">
        <w:rPr>
          <w:rFonts w:eastAsia="Times New Roman"/>
        </w:rPr>
        <w:t>.</w:t>
      </w:r>
    </w:p>
    <w:p w14:paraId="403491B2" w14:textId="77777777" w:rsidR="00C12C0B" w:rsidRDefault="00C12C0B" w:rsidP="00C12C0B">
      <w:pPr>
        <w:rPr>
          <w:rFonts w:eastAsia="Times New Roman"/>
        </w:rPr>
      </w:pPr>
    </w:p>
    <w:p w14:paraId="3BC6342E" w14:textId="77777777" w:rsidR="00C12C0B" w:rsidRDefault="00C12C0B" w:rsidP="00C12C0B">
      <w:pPr>
        <w:rPr>
          <w:rFonts w:eastAsia="Times New Roman"/>
        </w:rPr>
      </w:pPr>
      <w:proofErr w:type="spellStart"/>
      <w:r>
        <w:rPr>
          <w:rFonts w:eastAsia="Times New Roman"/>
        </w:rPr>
        <w:t>Nasta</w:t>
      </w:r>
      <w:proofErr w:type="spellEnd"/>
      <w:r>
        <w:rPr>
          <w:rFonts w:eastAsia="Times New Roman"/>
        </w:rPr>
        <w:t xml:space="preserve"> AS har motsvarande Hitachiagentur i Norge samt hyr ut Hitachimaskiner genom </w:t>
      </w:r>
      <w:proofErr w:type="spellStart"/>
      <w:r>
        <w:rPr>
          <w:rFonts w:eastAsia="Times New Roman"/>
        </w:rPr>
        <w:t>Nasta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Utlei</w:t>
      </w:r>
      <w:proofErr w:type="spellEnd"/>
      <w:r>
        <w:rPr>
          <w:rFonts w:eastAsia="Times New Roman"/>
        </w:rPr>
        <w:t xml:space="preserve"> AS. </w:t>
      </w:r>
    </w:p>
    <w:p w14:paraId="3DCC8C5F" w14:textId="77777777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 xml:space="preserve">Man har även kompletterande agenturer och säljer </w:t>
      </w:r>
      <w:proofErr w:type="spellStart"/>
      <w:proofErr w:type="gramStart"/>
      <w:r>
        <w:rPr>
          <w:rFonts w:eastAsia="Times New Roman"/>
        </w:rPr>
        <w:t>bl</w:t>
      </w:r>
      <w:proofErr w:type="spellEnd"/>
      <w:r>
        <w:rPr>
          <w:rFonts w:eastAsia="Times New Roman"/>
        </w:rPr>
        <w:t xml:space="preserve"> a</w:t>
      </w:r>
      <w:proofErr w:type="gramEnd"/>
      <w:r>
        <w:rPr>
          <w:rFonts w:eastAsia="Times New Roman"/>
        </w:rPr>
        <w:t xml:space="preserve"> Bells midjestyrda dumprar och Hamms vältar på den norska marknaden. </w:t>
      </w:r>
    </w:p>
    <w:p w14:paraId="6B31F32C" w14:textId="77777777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>Företaget omsatte 2019, 1 200 miljoner NOK.</w:t>
      </w:r>
    </w:p>
    <w:p w14:paraId="764AD6F1" w14:textId="77777777" w:rsidR="00C12C0B" w:rsidRDefault="00C12C0B" w:rsidP="00C12C0B">
      <w:pPr>
        <w:rPr>
          <w:rFonts w:eastAsia="Times New Roman"/>
        </w:rPr>
      </w:pPr>
    </w:p>
    <w:p w14:paraId="3024D469" w14:textId="77777777" w:rsidR="00C12C0B" w:rsidRDefault="00C12C0B" w:rsidP="00C12C0B">
      <w:pPr>
        <w:rPr>
          <w:rFonts w:eastAsia="Times New Roman"/>
        </w:rPr>
      </w:pPr>
      <w:r w:rsidRPr="00EC4769">
        <w:rPr>
          <w:rFonts w:eastAsia="Times New Roman"/>
          <w:b/>
          <w:bCs/>
        </w:rPr>
        <w:t>Kommentar från Tom Johansen, administrat</w:t>
      </w:r>
      <w:r>
        <w:rPr>
          <w:rFonts w:eastAsia="Times New Roman"/>
          <w:b/>
          <w:bCs/>
        </w:rPr>
        <w:t>iv</w:t>
      </w:r>
      <w:r w:rsidRPr="00EC4769">
        <w:rPr>
          <w:rFonts w:eastAsia="Times New Roman"/>
          <w:b/>
          <w:bCs/>
        </w:rPr>
        <w:t xml:space="preserve"> direktör för </w:t>
      </w:r>
      <w:proofErr w:type="spellStart"/>
      <w:r w:rsidRPr="00EC4769">
        <w:rPr>
          <w:rFonts w:eastAsia="Times New Roman"/>
          <w:b/>
          <w:bCs/>
        </w:rPr>
        <w:t>Nasta</w:t>
      </w:r>
      <w:proofErr w:type="spellEnd"/>
      <w:r w:rsidRPr="00EC4769">
        <w:rPr>
          <w:rFonts w:eastAsia="Times New Roman"/>
          <w:b/>
          <w:bCs/>
        </w:rPr>
        <w:t xml:space="preserve"> AS</w:t>
      </w:r>
      <w:r>
        <w:rPr>
          <w:rFonts w:eastAsia="Times New Roman"/>
        </w:rPr>
        <w:t>.</w:t>
      </w:r>
    </w:p>
    <w:p w14:paraId="0FF5998A" w14:textId="77777777" w:rsidR="00C12C0B" w:rsidRPr="00EC4769" w:rsidRDefault="00C12C0B" w:rsidP="00C12C0B">
      <w:pPr>
        <w:rPr>
          <w:rFonts w:eastAsia="Times New Roman"/>
          <w:i/>
        </w:rPr>
      </w:pPr>
      <w:r w:rsidRPr="00EC4769">
        <w:rPr>
          <w:rFonts w:eastAsia="Times New Roman"/>
          <w:i/>
        </w:rPr>
        <w:t>”</w:t>
      </w:r>
      <w:proofErr w:type="spellStart"/>
      <w:r w:rsidRPr="00EC4769">
        <w:rPr>
          <w:rFonts w:eastAsia="Times New Roman"/>
          <w:i/>
        </w:rPr>
        <w:t>Delvator</w:t>
      </w:r>
      <w:proofErr w:type="spellEnd"/>
      <w:r w:rsidRPr="00EC4769">
        <w:rPr>
          <w:rFonts w:eastAsia="Times New Roman"/>
          <w:i/>
        </w:rPr>
        <w:t xml:space="preserve"> har varit en uppskattad Hitachikollega till </w:t>
      </w:r>
      <w:proofErr w:type="spellStart"/>
      <w:r w:rsidRPr="00EC4769">
        <w:rPr>
          <w:rFonts w:eastAsia="Times New Roman"/>
          <w:i/>
        </w:rPr>
        <w:t>Nasta</w:t>
      </w:r>
      <w:proofErr w:type="spellEnd"/>
      <w:r w:rsidRPr="00EC4769">
        <w:rPr>
          <w:rFonts w:eastAsia="Times New Roman"/>
          <w:i/>
        </w:rPr>
        <w:t xml:space="preserve"> under mer än 20 år. Tack vare nöjda kunder och stabil ekonomi åtnjuter företaget, dess ägare och anställda stor respekt hos andra Hitachi representanter runt om i Europa. När </w:t>
      </w:r>
      <w:proofErr w:type="spellStart"/>
      <w:r w:rsidRPr="00EC4769">
        <w:rPr>
          <w:rFonts w:eastAsia="Times New Roman"/>
          <w:i/>
        </w:rPr>
        <w:t>Delvator</w:t>
      </w:r>
      <w:proofErr w:type="spellEnd"/>
      <w:r w:rsidRPr="00EC4769">
        <w:rPr>
          <w:rFonts w:eastAsia="Times New Roman"/>
          <w:i/>
        </w:rPr>
        <w:t xml:space="preserve"> nu blir en del av </w:t>
      </w:r>
      <w:proofErr w:type="spellStart"/>
      <w:r w:rsidRPr="00EC4769">
        <w:rPr>
          <w:rFonts w:eastAsia="Times New Roman"/>
          <w:i/>
        </w:rPr>
        <w:t>Nasta</w:t>
      </w:r>
      <w:proofErr w:type="spellEnd"/>
      <w:r>
        <w:rPr>
          <w:rFonts w:eastAsia="Times New Roman"/>
          <w:i/>
        </w:rPr>
        <w:t>-</w:t>
      </w:r>
      <w:r w:rsidRPr="00EC4769">
        <w:rPr>
          <w:rFonts w:eastAsia="Times New Roman"/>
          <w:i/>
        </w:rPr>
        <w:t>gruppen kommer vi att göra vårt yttersta för att vidareutveckla det fina position som har byggts upp i Sverige under många år.</w:t>
      </w:r>
    </w:p>
    <w:p w14:paraId="5C0FEAFE" w14:textId="77777777" w:rsidR="00C12C0B" w:rsidRPr="00EC4769" w:rsidRDefault="00C12C0B" w:rsidP="00C12C0B">
      <w:pPr>
        <w:rPr>
          <w:rFonts w:eastAsia="Times New Roman"/>
          <w:i/>
        </w:rPr>
      </w:pPr>
      <w:r w:rsidRPr="00EC4769">
        <w:rPr>
          <w:rFonts w:eastAsia="Times New Roman"/>
          <w:i/>
        </w:rPr>
        <w:t>De svenska kunderna kommer att möta samma säljare och fortsatt bli omhändertagna av duktig och kunnig personal som har stor erfarenhet av Hitachimaskinerna. </w:t>
      </w:r>
    </w:p>
    <w:p w14:paraId="69B70463" w14:textId="77777777" w:rsidR="00C12C0B" w:rsidRDefault="00C12C0B" w:rsidP="00C12C0B">
      <w:pPr>
        <w:rPr>
          <w:rFonts w:eastAsia="Times New Roman"/>
          <w:i/>
        </w:rPr>
      </w:pPr>
      <w:r w:rsidRPr="00EC4769">
        <w:rPr>
          <w:rFonts w:eastAsia="Times New Roman"/>
          <w:i/>
        </w:rPr>
        <w:t xml:space="preserve">Vår erfarenhet är att motiverade medarbetare leder till en bra verksamhet. Är de anställda nöjda tar man väl hand om kunderna. Och glada kunder är en förutsättning för att </w:t>
      </w:r>
      <w:proofErr w:type="spellStart"/>
      <w:r w:rsidRPr="00EC4769">
        <w:rPr>
          <w:rFonts w:eastAsia="Times New Roman"/>
          <w:i/>
        </w:rPr>
        <w:t>Delvator</w:t>
      </w:r>
      <w:proofErr w:type="spellEnd"/>
      <w:r w:rsidRPr="00EC4769">
        <w:rPr>
          <w:rFonts w:eastAsia="Times New Roman"/>
          <w:i/>
        </w:rPr>
        <w:t xml:space="preserve"> skall få en fortsatt </w:t>
      </w:r>
      <w:r>
        <w:rPr>
          <w:rFonts w:eastAsia="Times New Roman"/>
          <w:i/>
        </w:rPr>
        <w:t>god</w:t>
      </w:r>
      <w:r w:rsidRPr="00EC4769">
        <w:rPr>
          <w:rFonts w:eastAsia="Times New Roman"/>
          <w:i/>
        </w:rPr>
        <w:t xml:space="preserve"> utveckling med starkare marknadsandelar. </w:t>
      </w:r>
    </w:p>
    <w:p w14:paraId="2D303C4F" w14:textId="77777777" w:rsidR="00C12C0B" w:rsidRPr="00EC4769" w:rsidRDefault="00C12C0B" w:rsidP="00C12C0B">
      <w:pPr>
        <w:rPr>
          <w:rFonts w:eastAsia="Times New Roman"/>
          <w:i/>
        </w:rPr>
      </w:pPr>
      <w:r w:rsidRPr="00EC4769">
        <w:rPr>
          <w:rFonts w:eastAsia="Times New Roman"/>
          <w:i/>
        </w:rPr>
        <w:t xml:space="preserve">Det betyder mycket för oss att samtliga </w:t>
      </w:r>
      <w:proofErr w:type="spellStart"/>
      <w:r w:rsidRPr="00EC4769">
        <w:rPr>
          <w:rFonts w:eastAsia="Times New Roman"/>
          <w:i/>
        </w:rPr>
        <w:t>Delvator</w:t>
      </w:r>
      <w:proofErr w:type="spellEnd"/>
      <w:r>
        <w:rPr>
          <w:rFonts w:eastAsia="Times New Roman"/>
          <w:i/>
        </w:rPr>
        <w:t>-</w:t>
      </w:r>
      <w:r w:rsidRPr="00EC4769">
        <w:rPr>
          <w:rFonts w:eastAsia="Times New Roman"/>
          <w:i/>
        </w:rPr>
        <w:t>anställda kommer att vara med på denna spännande resa mot framtiden</w:t>
      </w:r>
      <w:r>
        <w:rPr>
          <w:rFonts w:eastAsia="Times New Roman"/>
          <w:i/>
        </w:rPr>
        <w:t>.</w:t>
      </w:r>
    </w:p>
    <w:p w14:paraId="2E865D38" w14:textId="77777777" w:rsidR="00C12C0B" w:rsidRDefault="00C12C0B" w:rsidP="00C12C0B">
      <w:pPr>
        <w:rPr>
          <w:rFonts w:eastAsia="Times New Roman"/>
        </w:rPr>
      </w:pPr>
      <w:r w:rsidRPr="00EC4769">
        <w:rPr>
          <w:rFonts w:eastAsia="Times New Roman"/>
          <w:i/>
        </w:rPr>
        <w:t>Det här känns bra</w:t>
      </w:r>
      <w:r>
        <w:rPr>
          <w:rFonts w:eastAsia="Times New Roman"/>
        </w:rPr>
        <w:t>”</w:t>
      </w:r>
    </w:p>
    <w:p w14:paraId="73B301DC" w14:textId="77777777" w:rsidR="00C12C0B" w:rsidRDefault="00C12C0B" w:rsidP="00C12C0B">
      <w:pPr>
        <w:rPr>
          <w:rFonts w:eastAsia="Times New Roman"/>
        </w:rPr>
      </w:pPr>
      <w:r>
        <w:rPr>
          <w:rFonts w:eastAsia="Times New Roman"/>
        </w:rPr>
        <w:t> </w:t>
      </w:r>
    </w:p>
    <w:p w14:paraId="355B50EE" w14:textId="77777777" w:rsidR="00C12C0B" w:rsidRPr="00EC4769" w:rsidRDefault="00C12C0B" w:rsidP="00C12C0B">
      <w:pPr>
        <w:rPr>
          <w:rFonts w:eastAsia="Times New Roman"/>
          <w:b/>
          <w:bCs/>
        </w:rPr>
      </w:pPr>
      <w:r w:rsidRPr="00EC4769">
        <w:rPr>
          <w:rFonts w:eastAsia="Times New Roman"/>
          <w:b/>
          <w:bCs/>
        </w:rPr>
        <w:t xml:space="preserve">Kommentar från Christer Arvidson, ägare och tidigare VD för </w:t>
      </w:r>
      <w:proofErr w:type="spellStart"/>
      <w:r w:rsidRPr="00EC4769">
        <w:rPr>
          <w:rFonts w:eastAsia="Times New Roman"/>
          <w:b/>
          <w:bCs/>
        </w:rPr>
        <w:t>Delvator</w:t>
      </w:r>
      <w:proofErr w:type="spellEnd"/>
      <w:r w:rsidRPr="00EC4769">
        <w:rPr>
          <w:rFonts w:eastAsia="Times New Roman"/>
          <w:b/>
          <w:bCs/>
        </w:rPr>
        <w:t xml:space="preserve"> AB</w:t>
      </w:r>
    </w:p>
    <w:p w14:paraId="0B3C859E" w14:textId="77777777" w:rsidR="00C12C0B" w:rsidRDefault="00C12C0B" w:rsidP="00C12C0B">
      <w:pPr>
        <w:rPr>
          <w:rFonts w:eastAsia="Times New Roman"/>
          <w:i/>
          <w:iCs/>
        </w:rPr>
      </w:pPr>
      <w:r w:rsidRPr="00EC4769">
        <w:rPr>
          <w:rFonts w:eastAsia="Times New Roman"/>
          <w:i/>
          <w:iCs/>
        </w:rPr>
        <w:t xml:space="preserve">”Det är med stolthet och glädje jag kan konstatera att </w:t>
      </w:r>
      <w:proofErr w:type="spellStart"/>
      <w:r w:rsidRPr="00EC4769">
        <w:rPr>
          <w:rFonts w:eastAsia="Times New Roman"/>
          <w:i/>
          <w:iCs/>
        </w:rPr>
        <w:t>Delvator</w:t>
      </w:r>
      <w:proofErr w:type="spellEnd"/>
      <w:r w:rsidRPr="00EC4769">
        <w:rPr>
          <w:rFonts w:eastAsia="Times New Roman"/>
          <w:i/>
          <w:iCs/>
        </w:rPr>
        <w:t xml:space="preserve"> sedan starten 1986 har utvecklats till en av de ledande leverantörerna av anläggningsmaskiner på den svenska marknaden. </w:t>
      </w:r>
    </w:p>
    <w:p w14:paraId="2BDEB8FE" w14:textId="77777777" w:rsidR="00C12C0B" w:rsidRPr="00EC4769" w:rsidRDefault="00C12C0B" w:rsidP="00C12C0B">
      <w:pPr>
        <w:rPr>
          <w:rFonts w:eastAsia="Times New Roman"/>
          <w:i/>
          <w:iCs/>
        </w:rPr>
      </w:pPr>
      <w:r w:rsidRPr="00EC4769">
        <w:rPr>
          <w:rFonts w:eastAsia="Times New Roman"/>
          <w:i/>
          <w:iCs/>
        </w:rPr>
        <w:t xml:space="preserve">Med hjälp av lojala och kunniga medarbetare, varav </w:t>
      </w:r>
      <w:r>
        <w:rPr>
          <w:rFonts w:eastAsia="Times New Roman"/>
          <w:i/>
          <w:iCs/>
        </w:rPr>
        <w:t>flera</w:t>
      </w:r>
      <w:r w:rsidRPr="00EC4769">
        <w:rPr>
          <w:rFonts w:eastAsia="Times New Roman"/>
          <w:i/>
          <w:iCs/>
        </w:rPr>
        <w:t xml:space="preserve"> har varit med sedan starten, har vi byggt upp ett </w:t>
      </w:r>
      <w:r>
        <w:rPr>
          <w:rFonts w:eastAsia="Times New Roman"/>
          <w:i/>
          <w:iCs/>
        </w:rPr>
        <w:t xml:space="preserve">företag med </w:t>
      </w:r>
      <w:r w:rsidRPr="00EC4769">
        <w:rPr>
          <w:rFonts w:eastAsia="Times New Roman"/>
          <w:i/>
          <w:iCs/>
        </w:rPr>
        <w:t>gott rykte som står för kvalitet och stabilitet.</w:t>
      </w:r>
    </w:p>
    <w:p w14:paraId="1A6BC3C3" w14:textId="77777777" w:rsidR="00C12C0B" w:rsidRDefault="00C12C0B" w:rsidP="00C12C0B">
      <w:pPr>
        <w:rPr>
          <w:rFonts w:eastAsia="Times New Roman"/>
          <w:i/>
          <w:iCs/>
        </w:rPr>
      </w:pPr>
      <w:r w:rsidRPr="00EC4769">
        <w:rPr>
          <w:rFonts w:eastAsia="Times New Roman"/>
          <w:i/>
          <w:iCs/>
        </w:rPr>
        <w:t xml:space="preserve">Hitachiagenturen, som vi har jobbat med sedan 1996, </w:t>
      </w:r>
      <w:r>
        <w:rPr>
          <w:rFonts w:eastAsia="Times New Roman"/>
          <w:i/>
          <w:iCs/>
        </w:rPr>
        <w:t>har varit</w:t>
      </w:r>
      <w:r w:rsidRPr="00EC4769">
        <w:rPr>
          <w:rFonts w:eastAsia="Times New Roman"/>
          <w:i/>
          <w:iCs/>
        </w:rPr>
        <w:t xml:space="preserve"> en viktig del av denna utveckling. </w:t>
      </w:r>
    </w:p>
    <w:p w14:paraId="3341E15D" w14:textId="77777777" w:rsidR="00C12C0B" w:rsidRDefault="00C12C0B" w:rsidP="00C12C0B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Genom åren har vi hjälpt många svenska entreprenörer att utveckla sina företag genom att leverera och serva tusentals Hitachi-maskiner på den svenska marknaden. </w:t>
      </w:r>
    </w:p>
    <w:p w14:paraId="016F783E" w14:textId="15BCD064" w:rsidR="00C12C0B" w:rsidRPr="00EC4769" w:rsidRDefault="00C12C0B" w:rsidP="00C12C0B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N</w:t>
      </w:r>
      <w:r w:rsidR="00357981">
        <w:rPr>
          <w:rFonts w:eastAsia="Times New Roman"/>
          <w:i/>
          <w:iCs/>
        </w:rPr>
        <w:t>ä</w:t>
      </w:r>
      <w:r>
        <w:rPr>
          <w:rFonts w:eastAsia="Times New Roman"/>
          <w:i/>
          <w:iCs/>
        </w:rPr>
        <w:t>r jag nu väljer att överlåta företaget är jag glad</w:t>
      </w:r>
      <w:r w:rsidRPr="00EC4769">
        <w:rPr>
          <w:rFonts w:eastAsia="Times New Roman"/>
          <w:i/>
          <w:iCs/>
        </w:rPr>
        <w:t xml:space="preserve"> att det är </w:t>
      </w:r>
      <w:proofErr w:type="spellStart"/>
      <w:r w:rsidRPr="00EC4769">
        <w:rPr>
          <w:rFonts w:eastAsia="Times New Roman"/>
          <w:i/>
          <w:iCs/>
        </w:rPr>
        <w:t>Nasta</w:t>
      </w:r>
      <w:proofErr w:type="spellEnd"/>
      <w:r>
        <w:rPr>
          <w:rFonts w:eastAsia="Times New Roman"/>
          <w:i/>
          <w:iCs/>
        </w:rPr>
        <w:t>-</w:t>
      </w:r>
      <w:r w:rsidRPr="00EC4769">
        <w:rPr>
          <w:rFonts w:eastAsia="Times New Roman"/>
          <w:i/>
          <w:iCs/>
        </w:rPr>
        <w:t>gruppen</w:t>
      </w:r>
      <w:r>
        <w:rPr>
          <w:rFonts w:eastAsia="Times New Roman"/>
          <w:i/>
          <w:iCs/>
        </w:rPr>
        <w:t xml:space="preserve"> i Norge</w:t>
      </w:r>
      <w:r w:rsidRPr="00EC4769">
        <w:rPr>
          <w:rFonts w:eastAsia="Times New Roman"/>
          <w:i/>
          <w:iCs/>
        </w:rPr>
        <w:t xml:space="preserve"> som tar över stafettpinnen och den svenska Hitachi</w:t>
      </w:r>
      <w:r>
        <w:rPr>
          <w:rFonts w:eastAsia="Times New Roman"/>
          <w:i/>
          <w:iCs/>
        </w:rPr>
        <w:t>-</w:t>
      </w:r>
      <w:r w:rsidRPr="00EC4769">
        <w:rPr>
          <w:rFonts w:eastAsia="Times New Roman"/>
          <w:i/>
          <w:iCs/>
        </w:rPr>
        <w:t>ve</w:t>
      </w:r>
      <w:r>
        <w:rPr>
          <w:rFonts w:eastAsia="Times New Roman"/>
          <w:i/>
          <w:iCs/>
        </w:rPr>
        <w:t>r</w:t>
      </w:r>
      <w:r w:rsidRPr="00EC4769">
        <w:rPr>
          <w:rFonts w:eastAsia="Times New Roman"/>
          <w:i/>
          <w:iCs/>
        </w:rPr>
        <w:t>ksamheten.</w:t>
      </w:r>
    </w:p>
    <w:p w14:paraId="2C6492A1" w14:textId="77777777" w:rsidR="00C12C0B" w:rsidRPr="00EC4769" w:rsidRDefault="00C12C0B" w:rsidP="00C12C0B">
      <w:pPr>
        <w:rPr>
          <w:rFonts w:eastAsia="Times New Roman"/>
          <w:i/>
          <w:iCs/>
        </w:rPr>
      </w:pPr>
      <w:r w:rsidRPr="00EC4769">
        <w:rPr>
          <w:rFonts w:eastAsia="Times New Roman"/>
          <w:i/>
          <w:iCs/>
        </w:rPr>
        <w:t xml:space="preserve">Detta innebär att </w:t>
      </w:r>
      <w:proofErr w:type="spellStart"/>
      <w:r w:rsidRPr="00EC4769">
        <w:rPr>
          <w:rFonts w:eastAsia="Times New Roman"/>
          <w:i/>
          <w:iCs/>
        </w:rPr>
        <w:t>Delvator</w:t>
      </w:r>
      <w:proofErr w:type="spellEnd"/>
      <w:r w:rsidRPr="00EC4769">
        <w:rPr>
          <w:rFonts w:eastAsia="Times New Roman"/>
          <w:i/>
          <w:iCs/>
        </w:rPr>
        <w:t xml:space="preserve"> blir ett självständigt systerbolag till </w:t>
      </w:r>
      <w:proofErr w:type="spellStart"/>
      <w:r w:rsidRPr="00EC4769">
        <w:rPr>
          <w:rFonts w:eastAsia="Times New Roman"/>
          <w:i/>
          <w:iCs/>
        </w:rPr>
        <w:t>Nasta</w:t>
      </w:r>
      <w:proofErr w:type="spellEnd"/>
      <w:r w:rsidRPr="00EC4769">
        <w:rPr>
          <w:rFonts w:eastAsia="Times New Roman"/>
          <w:i/>
          <w:iCs/>
        </w:rPr>
        <w:t xml:space="preserve"> AS.</w:t>
      </w:r>
    </w:p>
    <w:p w14:paraId="2959F57F" w14:textId="77777777" w:rsidR="00C12C0B" w:rsidRPr="00EC4769" w:rsidRDefault="00C12C0B" w:rsidP="00C12C0B">
      <w:pPr>
        <w:rPr>
          <w:rFonts w:eastAsia="Times New Roman"/>
          <w:i/>
          <w:iCs/>
        </w:rPr>
      </w:pPr>
      <w:proofErr w:type="spellStart"/>
      <w:r w:rsidRPr="00EC4769">
        <w:rPr>
          <w:rFonts w:eastAsia="Times New Roman"/>
          <w:i/>
          <w:iCs/>
        </w:rPr>
        <w:t>Nasta</w:t>
      </w:r>
      <w:proofErr w:type="spellEnd"/>
      <w:r w:rsidRPr="00EC4769">
        <w:rPr>
          <w:rFonts w:eastAsia="Times New Roman"/>
          <w:i/>
          <w:iCs/>
        </w:rPr>
        <w:t xml:space="preserve"> har haft en fantastisk utveckling i Norge och kommer att bli bästa tänkbara partner för </w:t>
      </w:r>
      <w:proofErr w:type="spellStart"/>
      <w:r w:rsidRPr="00EC4769">
        <w:rPr>
          <w:rFonts w:eastAsia="Times New Roman"/>
          <w:i/>
          <w:iCs/>
        </w:rPr>
        <w:t>Delvator</w:t>
      </w:r>
      <w:proofErr w:type="spellEnd"/>
      <w:r w:rsidRPr="00EC4769">
        <w:rPr>
          <w:rFonts w:eastAsia="Times New Roman"/>
          <w:i/>
          <w:iCs/>
        </w:rPr>
        <w:t xml:space="preserve"> i en fortsatt framgångsrik utveckling av Hitachi</w:t>
      </w:r>
      <w:r>
        <w:rPr>
          <w:rFonts w:eastAsia="Times New Roman"/>
          <w:i/>
          <w:iCs/>
        </w:rPr>
        <w:t>-</w:t>
      </w:r>
      <w:r w:rsidRPr="00EC4769">
        <w:rPr>
          <w:rFonts w:eastAsia="Times New Roman"/>
          <w:i/>
          <w:iCs/>
        </w:rPr>
        <w:t>verksamheten i Sverige.</w:t>
      </w:r>
    </w:p>
    <w:p w14:paraId="7B2BC14B" w14:textId="77777777" w:rsidR="00C12C0B" w:rsidRPr="00EC4769" w:rsidRDefault="00C12C0B" w:rsidP="00C12C0B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Jag</w:t>
      </w:r>
      <w:r w:rsidRPr="00EC4769">
        <w:rPr>
          <w:rFonts w:eastAsia="Times New Roman"/>
          <w:i/>
          <w:iCs/>
        </w:rPr>
        <w:t xml:space="preserve"> är säk</w:t>
      </w:r>
      <w:r>
        <w:rPr>
          <w:rFonts w:eastAsia="Times New Roman"/>
          <w:i/>
          <w:iCs/>
        </w:rPr>
        <w:t>er</w:t>
      </w:r>
      <w:r w:rsidRPr="00EC4769">
        <w:rPr>
          <w:rFonts w:eastAsia="Times New Roman"/>
          <w:i/>
          <w:iCs/>
        </w:rPr>
        <w:t xml:space="preserve"> på att ägarskiftet kommer att vara bra för våra kunder, våra anställda </w:t>
      </w:r>
      <w:r>
        <w:rPr>
          <w:rFonts w:eastAsia="Times New Roman"/>
          <w:i/>
          <w:iCs/>
        </w:rPr>
        <w:t>och</w:t>
      </w:r>
      <w:r w:rsidRPr="00EC4769">
        <w:rPr>
          <w:rFonts w:eastAsia="Times New Roman"/>
          <w:i/>
          <w:iCs/>
        </w:rPr>
        <w:t xml:space="preserve"> för för</w:t>
      </w:r>
      <w:r>
        <w:rPr>
          <w:rFonts w:eastAsia="Times New Roman"/>
          <w:i/>
          <w:iCs/>
        </w:rPr>
        <w:t>et</w:t>
      </w:r>
      <w:r w:rsidRPr="00EC4769">
        <w:rPr>
          <w:rFonts w:eastAsia="Times New Roman"/>
          <w:i/>
          <w:iCs/>
        </w:rPr>
        <w:t>aget. </w:t>
      </w:r>
    </w:p>
    <w:p w14:paraId="58A34C9F" w14:textId="77777777" w:rsidR="00C12C0B" w:rsidRDefault="00C12C0B" w:rsidP="00C12C0B">
      <w:pPr>
        <w:rPr>
          <w:rFonts w:eastAsia="Times New Roman"/>
        </w:rPr>
      </w:pPr>
      <w:r w:rsidRPr="00EC4769">
        <w:rPr>
          <w:rFonts w:eastAsia="Times New Roman"/>
          <w:i/>
          <w:iCs/>
        </w:rPr>
        <w:t xml:space="preserve">Tusen tack för 34 fantastiska år. Jag önskar er alla </w:t>
      </w:r>
      <w:r>
        <w:rPr>
          <w:rFonts w:eastAsia="Times New Roman"/>
          <w:i/>
          <w:iCs/>
        </w:rPr>
        <w:t>varmt lycka till i</w:t>
      </w:r>
      <w:r w:rsidRPr="00EC4769">
        <w:rPr>
          <w:rFonts w:eastAsia="Times New Roman"/>
          <w:i/>
          <w:iCs/>
        </w:rPr>
        <w:t xml:space="preserve"> framtiden.”</w:t>
      </w:r>
    </w:p>
    <w:p w14:paraId="41F4B0C5" w14:textId="77777777" w:rsidR="00F34CF1" w:rsidRDefault="00F34CF1" w:rsidP="00F34CF1"/>
    <w:p w14:paraId="632E54F3" w14:textId="77777777" w:rsidR="00F34CF1" w:rsidRDefault="00F34CF1" w:rsidP="00F34CF1">
      <w:pPr>
        <w:rPr>
          <w:b/>
        </w:rPr>
      </w:pPr>
      <w:r>
        <w:rPr>
          <w:b/>
        </w:rPr>
        <w:t>FAKTA:</w:t>
      </w:r>
    </w:p>
    <w:p w14:paraId="037DD0E3" w14:textId="77777777" w:rsidR="00F34CF1" w:rsidRDefault="00F34CF1" w:rsidP="00F34CF1">
      <w:r>
        <w:t xml:space="preserve">• Hitachis grävare och hjullastare säljs i Sverige av </w:t>
      </w:r>
      <w:proofErr w:type="spellStart"/>
      <w:r>
        <w:t>Delvator</w:t>
      </w:r>
      <w:proofErr w:type="spellEnd"/>
      <w:r>
        <w:t xml:space="preserve"> AB, ett företag som är i en expansiv fas med satsningar på ökad försäljning och förstärkt service och kundsupport.</w:t>
      </w:r>
    </w:p>
    <w:p w14:paraId="0CC34971" w14:textId="1F6273F8" w:rsidR="00F34CF1" w:rsidRDefault="00F34CF1" w:rsidP="00F34CF1">
      <w:r>
        <w:lastRenderedPageBreak/>
        <w:t xml:space="preserve">• </w:t>
      </w:r>
      <w:proofErr w:type="spellStart"/>
      <w:r>
        <w:t>Delvator</w:t>
      </w:r>
      <w:proofErr w:type="spellEnd"/>
      <w:r>
        <w:t xml:space="preserve"> AB har kontor, verkstad och lager i Eslöv</w:t>
      </w:r>
      <w:r w:rsidR="002261D8">
        <w:t>, Stockholm</w:t>
      </w:r>
      <w:r>
        <w:t xml:space="preserve">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14:paraId="3AE537A3" w14:textId="77777777" w:rsidR="002B66E9" w:rsidRDefault="002B66E9" w:rsidP="002B66E9"/>
    <w:p w14:paraId="06943BEA" w14:textId="77777777" w:rsidR="002B66E9" w:rsidRDefault="002B66E9" w:rsidP="002B66E9">
      <w:pPr>
        <w:rPr>
          <w:b/>
        </w:rPr>
      </w:pPr>
      <w:r>
        <w:rPr>
          <w:b/>
        </w:rPr>
        <w:t>För mer information:</w:t>
      </w:r>
    </w:p>
    <w:p w14:paraId="7FCB2F5C" w14:textId="3A76AAC5" w:rsidR="002B66E9" w:rsidRPr="0063525B" w:rsidRDefault="002B66E9" w:rsidP="002B66E9">
      <w:pPr>
        <w:rPr>
          <w:rFonts w:ascii="Calibri" w:hAnsi="Calibri"/>
        </w:rPr>
      </w:pPr>
      <w:r w:rsidRPr="0063525B">
        <w:t xml:space="preserve">• </w:t>
      </w:r>
      <w:r w:rsidR="00AD011A" w:rsidRPr="0063525B">
        <w:t xml:space="preserve">Jonas </w:t>
      </w:r>
      <w:proofErr w:type="spellStart"/>
      <w:r w:rsidR="00AD011A" w:rsidRPr="0063525B">
        <w:t>Coltén</w:t>
      </w:r>
      <w:proofErr w:type="spellEnd"/>
      <w:r w:rsidRPr="0063525B">
        <w:t xml:space="preserve"> </w:t>
      </w:r>
      <w:proofErr w:type="spellStart"/>
      <w:r w:rsidRPr="0063525B">
        <w:t>tel</w:t>
      </w:r>
      <w:proofErr w:type="spellEnd"/>
      <w:r w:rsidRPr="0063525B">
        <w:t xml:space="preserve">: </w:t>
      </w:r>
      <w:r w:rsidR="00AD011A" w:rsidRPr="0063525B">
        <w:t>076-111 1071</w:t>
      </w:r>
    </w:p>
    <w:p w14:paraId="30E4D4D5" w14:textId="05C0D029" w:rsidR="002B66E9" w:rsidRPr="00866981" w:rsidRDefault="002B66E9" w:rsidP="002B66E9">
      <w:pPr>
        <w:rPr>
          <w:lang w:val="en-US"/>
        </w:rPr>
      </w:pPr>
      <w:r w:rsidRPr="00866981">
        <w:rPr>
          <w:lang w:val="en-US"/>
        </w:rPr>
        <w:t xml:space="preserve">• E-post: </w:t>
      </w:r>
      <w:r w:rsidR="00AD011A">
        <w:rPr>
          <w:lang w:val="en-US"/>
        </w:rPr>
        <w:t>Jonas.colten</w:t>
      </w:r>
      <w:r w:rsidRPr="00866981">
        <w:rPr>
          <w:lang w:val="en-US"/>
        </w:rPr>
        <w:t>@delvator.se</w:t>
      </w:r>
    </w:p>
    <w:p w14:paraId="55C5C552" w14:textId="77777777" w:rsidR="002B66E9" w:rsidRPr="003241BA" w:rsidRDefault="002B66E9" w:rsidP="002B66E9">
      <w:pPr>
        <w:pStyle w:val="Matsformat"/>
      </w:pPr>
      <w:r w:rsidRPr="00137893">
        <w:t xml:space="preserve">• Följ </w:t>
      </w:r>
      <w:proofErr w:type="spellStart"/>
      <w:r w:rsidR="00141821">
        <w:t>Delvator</w:t>
      </w:r>
      <w:proofErr w:type="spellEnd"/>
      <w:r w:rsidR="00141821">
        <w:t xml:space="preserve"> </w:t>
      </w:r>
      <w:r w:rsidRPr="00137893">
        <w:t xml:space="preserve">på </w:t>
      </w:r>
      <w:r>
        <w:t>F</w:t>
      </w:r>
      <w:r w:rsidRPr="00137893">
        <w:t>acebook</w:t>
      </w:r>
      <w:r w:rsidR="00445505">
        <w:t xml:space="preserve"> och </w:t>
      </w:r>
      <w:proofErr w:type="spellStart"/>
      <w:r w:rsidR="00445505">
        <w:t>Instagram</w:t>
      </w:r>
      <w:proofErr w:type="spellEnd"/>
      <w:r w:rsidRPr="00137893">
        <w:t xml:space="preserve">: </w:t>
      </w:r>
      <w:proofErr w:type="spellStart"/>
      <w:r w:rsidRPr="00137893">
        <w:t>Delvator</w:t>
      </w:r>
      <w:proofErr w:type="spellEnd"/>
      <w:r w:rsidRPr="00137893">
        <w:t xml:space="preserve"> </w:t>
      </w:r>
      <w:r>
        <w:t>AB</w:t>
      </w:r>
      <w:r w:rsidRPr="00137893">
        <w:t xml:space="preserve"> </w:t>
      </w:r>
    </w:p>
    <w:p w14:paraId="1F2FC1BE" w14:textId="77777777" w:rsidR="002B66E9" w:rsidRPr="005D2189" w:rsidRDefault="002B66E9" w:rsidP="002B66E9">
      <w:pPr>
        <w:pStyle w:val="Matsformat"/>
      </w:pPr>
    </w:p>
    <w:p w14:paraId="06285F88" w14:textId="77777777" w:rsidR="002B66E9" w:rsidRDefault="002B66E9" w:rsidP="002B66E9">
      <w:pPr>
        <w:rPr>
          <w:b/>
        </w:rPr>
      </w:pPr>
    </w:p>
    <w:p w14:paraId="55E59F26" w14:textId="5964CE2F" w:rsidR="0098786E" w:rsidRDefault="002B66E9" w:rsidP="00141821">
      <w:r w:rsidRPr="00633BA5">
        <w:rPr>
          <w:b/>
        </w:rPr>
        <w:t xml:space="preserve">BILD: </w:t>
      </w:r>
      <w:r w:rsidR="000D7C39" w:rsidRPr="000D7C39">
        <w:rPr>
          <w:bCs/>
        </w:rPr>
        <w:t>Delvato_Nasta-AS_tillsammans</w:t>
      </w:r>
      <w:r w:rsidR="00B36C9C">
        <w:rPr>
          <w:bCs/>
        </w:rPr>
        <w:t>_01</w:t>
      </w:r>
    </w:p>
    <w:p w14:paraId="456E7563" w14:textId="26D88D86" w:rsidR="009E169B" w:rsidRDefault="009E169B" w:rsidP="009E169B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 w:rsidRPr="009E169B">
        <w:rPr>
          <w:rStyle w:val="Betoning"/>
          <w:rFonts w:ascii="Helvetica" w:hAnsi="Helvetica" w:cs="Helvetica"/>
          <w:b/>
          <w:bCs/>
          <w:i w:val="0"/>
          <w:iCs w:val="0"/>
          <w:color w:val="555555"/>
          <w:sz w:val="20"/>
          <w:szCs w:val="20"/>
        </w:rPr>
        <w:t>BILDTEXT:</w:t>
      </w:r>
      <w:r>
        <w:rPr>
          <w:rStyle w:val="Betoning"/>
          <w:rFonts w:ascii="Helvetica" w:hAnsi="Helvetica" w:cs="Helvetica"/>
          <w:color w:val="555555"/>
          <w:sz w:val="20"/>
          <w:szCs w:val="20"/>
        </w:rPr>
        <w:t> </w:t>
      </w:r>
      <w:proofErr w:type="spellStart"/>
      <w:r w:rsidR="008C671A">
        <w:rPr>
          <w:rStyle w:val="Betoning"/>
          <w:rFonts w:ascii="Helvetica" w:hAnsi="Helvetica" w:cs="Helvetica"/>
          <w:color w:val="555555"/>
          <w:sz w:val="20"/>
          <w:szCs w:val="20"/>
        </w:rPr>
        <w:t>Delvator</w:t>
      </w:r>
      <w:proofErr w:type="spellEnd"/>
      <w:r w:rsidR="008C671A">
        <w:rPr>
          <w:rStyle w:val="Betoning"/>
          <w:rFonts w:ascii="Helvetica" w:hAnsi="Helvetica" w:cs="Helvetica"/>
          <w:color w:val="555555"/>
          <w:sz w:val="20"/>
          <w:szCs w:val="20"/>
        </w:rPr>
        <w:t xml:space="preserve"> blir systerbolag till vår norska Hitachikollega.</w:t>
      </w:r>
    </w:p>
    <w:p w14:paraId="65175E3A" w14:textId="4ABCA0EE" w:rsidR="00CA2EAA" w:rsidRDefault="00462EDF">
      <w:bookmarkStart w:id="0" w:name="_GoBack"/>
      <w:r>
        <w:rPr>
          <w:noProof/>
        </w:rPr>
        <w:drawing>
          <wp:inline distT="0" distB="0" distL="0" distR="0" wp14:anchorId="4176B5FC" wp14:editId="5FAB88F5">
            <wp:extent cx="5756910" cy="57569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vator_Nasta-AS_tillsamma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2EAA" w:rsidSect="00DB44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A0002AAF" w:usb1="50000048" w:usb2="00000000" w:usb3="00000000" w:csb0="8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9"/>
    <w:rsid w:val="0001167E"/>
    <w:rsid w:val="00096B21"/>
    <w:rsid w:val="000D66CA"/>
    <w:rsid w:val="000D7C39"/>
    <w:rsid w:val="00107FEF"/>
    <w:rsid w:val="00112E37"/>
    <w:rsid w:val="00141821"/>
    <w:rsid w:val="002261D8"/>
    <w:rsid w:val="002B66E9"/>
    <w:rsid w:val="00317BE2"/>
    <w:rsid w:val="00346A30"/>
    <w:rsid w:val="00357981"/>
    <w:rsid w:val="00445505"/>
    <w:rsid w:val="00462EDF"/>
    <w:rsid w:val="00465671"/>
    <w:rsid w:val="004F1B99"/>
    <w:rsid w:val="00633BA5"/>
    <w:rsid w:val="0063525B"/>
    <w:rsid w:val="006A6727"/>
    <w:rsid w:val="00864EB2"/>
    <w:rsid w:val="00866981"/>
    <w:rsid w:val="008751D2"/>
    <w:rsid w:val="008C0D91"/>
    <w:rsid w:val="008C671A"/>
    <w:rsid w:val="0090006B"/>
    <w:rsid w:val="009029CB"/>
    <w:rsid w:val="0098786E"/>
    <w:rsid w:val="009D3FE4"/>
    <w:rsid w:val="009E169B"/>
    <w:rsid w:val="00A01088"/>
    <w:rsid w:val="00A11267"/>
    <w:rsid w:val="00A2162E"/>
    <w:rsid w:val="00AD011A"/>
    <w:rsid w:val="00B34939"/>
    <w:rsid w:val="00B36C9C"/>
    <w:rsid w:val="00C12C0B"/>
    <w:rsid w:val="00C14ECD"/>
    <w:rsid w:val="00CA2EAA"/>
    <w:rsid w:val="00D21135"/>
    <w:rsid w:val="00DA566F"/>
    <w:rsid w:val="00DB44E0"/>
    <w:rsid w:val="00DC220E"/>
    <w:rsid w:val="00DD00DC"/>
    <w:rsid w:val="00DD7F24"/>
    <w:rsid w:val="00E17FCD"/>
    <w:rsid w:val="00E43402"/>
    <w:rsid w:val="00EE1505"/>
    <w:rsid w:val="00F34CF1"/>
    <w:rsid w:val="00F3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C72E"/>
  <w15:chartTrackingRefBased/>
  <w15:docId w15:val="{D88A9568-A5C8-4C43-88DF-C148A30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E9"/>
    <w:rPr>
      <w:rFonts w:ascii="Arial" w:eastAsiaTheme="minorEastAsia" w:hAnsi="Arial"/>
      <w:sz w:val="20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096B21"/>
    <w:pPr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AD01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Betoning">
    <w:name w:val="Emphasis"/>
    <w:basedOn w:val="Standardstycketeckensnitt"/>
    <w:uiPriority w:val="20"/>
    <w:qFormat/>
    <w:rsid w:val="00AD011A"/>
    <w:rPr>
      <w:i/>
      <w:iCs/>
    </w:rPr>
  </w:style>
  <w:style w:type="character" w:styleId="Stark">
    <w:name w:val="Strong"/>
    <w:basedOn w:val="Standardstycketeckensnitt"/>
    <w:uiPriority w:val="22"/>
    <w:qFormat/>
    <w:rsid w:val="00AD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BB3FA2A10A246990531BC886039A7" ma:contentTypeVersion="13" ma:contentTypeDescription="Skapa ett nytt dokument." ma:contentTypeScope="" ma:versionID="809645b7cfd2f15a7d5223d53c011a22">
  <xsd:schema xmlns:xsd="http://www.w3.org/2001/XMLSchema" xmlns:xs="http://www.w3.org/2001/XMLSchema" xmlns:p="http://schemas.microsoft.com/office/2006/metadata/properties" xmlns:ns2="df87ffe1-c8de-45f0-bcf0-84ba2e15fef0" xmlns:ns3="3c48182f-b75e-40f7-8614-96f96347995d" xmlns:ns4="4f0f3925-7b4e-4e1a-b678-efb2c6a0427e" targetNamespace="http://schemas.microsoft.com/office/2006/metadata/properties" ma:root="true" ma:fieldsID="2c7c98ef00346822a7ee541b6de1c86e" ns2:_="" ns3:_="" ns4:_="">
    <xsd:import namespace="df87ffe1-c8de-45f0-bcf0-84ba2e15fef0"/>
    <xsd:import namespace="3c48182f-b75e-40f7-8614-96f96347995d"/>
    <xsd:import namespace="4f0f3925-7b4e-4e1a-b678-efb2c6a042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ffe1-c8de-45f0-bcf0-84ba2e15fe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8182f-b75e-40f7-8614-96f96347995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3925-7b4e-4e1a-b678-efb2c6a0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18D46-43A0-4171-BD77-7414F6A1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7ffe1-c8de-45f0-bcf0-84ba2e15fef0"/>
    <ds:schemaRef ds:uri="3c48182f-b75e-40f7-8614-96f96347995d"/>
    <ds:schemaRef ds:uri="4f0f3925-7b4e-4e1a-b678-efb2c6a04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8C963-69E9-4162-91FB-ACE135C335CE}">
  <ds:schemaRefs>
    <ds:schemaRef ds:uri="df87ffe1-c8de-45f0-bcf0-84ba2e15fef0"/>
    <ds:schemaRef ds:uri="http://www.w3.org/XML/1998/namespace"/>
    <ds:schemaRef ds:uri="3c48182f-b75e-40f7-8614-96f96347995d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0f3925-7b4e-4e1a-b678-efb2c6a0427e"/>
  </ds:schemaRefs>
</ds:datastoreItem>
</file>

<file path=customXml/itemProps3.xml><?xml version="1.0" encoding="utf-8"?>
<ds:datastoreItem xmlns:ds="http://schemas.openxmlformats.org/officeDocument/2006/customXml" ds:itemID="{25B77BF7-8451-419D-9C8D-B3A3A5007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Roses Åkesson</cp:lastModifiedBy>
  <cp:revision>14</cp:revision>
  <dcterms:created xsi:type="dcterms:W3CDTF">2020-10-07T08:05:00Z</dcterms:created>
  <dcterms:modified xsi:type="dcterms:W3CDTF">2020-10-07T14:00:00Z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0x0101001FEBB3FA2A10A246990531BC886039A7</vt:lpwstr>
  </property>
</Properties>
</file>