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5424A" w14:textId="77777777" w:rsidR="008911AB" w:rsidRPr="00D11829" w:rsidRDefault="00D11829">
      <w:pPr>
        <w:rPr>
          <w:b/>
          <w:bCs/>
        </w:rPr>
      </w:pPr>
      <w:r>
        <w:rPr>
          <w:b/>
          <w:bCs/>
        </w:rPr>
        <w:t>Prototyper i världsklass med skarpt know-how</w:t>
      </w:r>
    </w:p>
    <w:p w14:paraId="323CE135" w14:textId="77777777" w:rsidR="00FE0FC0" w:rsidRPr="005513BB" w:rsidRDefault="00FE0FC0"/>
    <w:p w14:paraId="64987D4D" w14:textId="77777777" w:rsidR="008911AB" w:rsidRPr="00926D0F" w:rsidRDefault="009B222F">
      <w:pPr>
        <w:rPr>
          <w:b/>
          <w:bCs/>
        </w:rPr>
      </w:pPr>
      <w:r w:rsidRPr="00926D0F">
        <w:rPr>
          <w:b/>
          <w:bCs/>
        </w:rPr>
        <w:t xml:space="preserve">– </w:t>
      </w:r>
      <w:r w:rsidR="0048672C" w:rsidRPr="00926D0F">
        <w:rPr>
          <w:b/>
          <w:bCs/>
        </w:rPr>
        <w:t xml:space="preserve">Vi har maskinerna. Vi kan tekniken. Men det är </w:t>
      </w:r>
      <w:r w:rsidRPr="00926D0F">
        <w:rPr>
          <w:b/>
          <w:bCs/>
        </w:rPr>
        <w:t xml:space="preserve">vår </w:t>
      </w:r>
      <w:r w:rsidR="00926D0F" w:rsidRPr="00926D0F">
        <w:rPr>
          <w:b/>
          <w:bCs/>
        </w:rPr>
        <w:t>spjutspets</w:t>
      </w:r>
      <w:r w:rsidRPr="00926D0F">
        <w:rPr>
          <w:b/>
          <w:bCs/>
        </w:rPr>
        <w:t>kunskap</w:t>
      </w:r>
      <w:r w:rsidR="00926D0F" w:rsidRPr="00926D0F">
        <w:rPr>
          <w:b/>
          <w:bCs/>
        </w:rPr>
        <w:t xml:space="preserve"> och djupa erfarenhet som gör oss till förstaval hos de stora bolagen, säger</w:t>
      </w:r>
      <w:r w:rsidR="00A661B7">
        <w:rPr>
          <w:b/>
          <w:bCs/>
        </w:rPr>
        <w:t xml:space="preserve"> </w:t>
      </w:r>
      <w:r w:rsidR="00926D0F" w:rsidRPr="00926D0F">
        <w:rPr>
          <w:b/>
          <w:bCs/>
        </w:rPr>
        <w:t>Daniel Larsson</w:t>
      </w:r>
      <w:r w:rsidR="00A661B7">
        <w:rPr>
          <w:b/>
          <w:bCs/>
        </w:rPr>
        <w:t>, vd på Unnaryd Modell och ambassadör för Elmia Subcontractor 2019</w:t>
      </w:r>
      <w:r w:rsidR="00926D0F" w:rsidRPr="00926D0F">
        <w:rPr>
          <w:b/>
          <w:bCs/>
        </w:rPr>
        <w:t xml:space="preserve">.     </w:t>
      </w:r>
    </w:p>
    <w:p w14:paraId="490BE503" w14:textId="77777777" w:rsidR="008E7ADB" w:rsidRPr="005513BB" w:rsidRDefault="008E7ADB"/>
    <w:p w14:paraId="685D8F76" w14:textId="77777777" w:rsidR="00AB299C" w:rsidRDefault="00A661B7" w:rsidP="00AB299C">
      <w:r>
        <w:t xml:space="preserve">För att lyfta fram </w:t>
      </w:r>
      <w:r w:rsidR="00AB299C">
        <w:t xml:space="preserve">ryggraden i den svenska industrin, de skickliga underleverantörerna, utser Elmia Subcontractor varje år tre ambassadörer för mässan. I år har småländska Unnaryd Modell tagit en av platserna. </w:t>
      </w:r>
      <w:r w:rsidR="000858D8">
        <w:t>De är e</w:t>
      </w:r>
      <w:r w:rsidR="006C45D0" w:rsidRPr="005513BB">
        <w:t>n av Sveriges skickligaste prototyptillverkare</w:t>
      </w:r>
      <w:r w:rsidR="00AB299C">
        <w:t xml:space="preserve"> </w:t>
      </w:r>
      <w:r w:rsidR="000858D8">
        <w:t xml:space="preserve">och </w:t>
      </w:r>
      <w:r w:rsidR="006C45D0" w:rsidRPr="005513BB">
        <w:t xml:space="preserve">värdefull partner till en rad ledande fordonstillverkare och </w:t>
      </w:r>
      <w:r w:rsidR="008911AB" w:rsidRPr="005513BB">
        <w:t xml:space="preserve">bolag inom verkstadsindustrin. </w:t>
      </w:r>
    </w:p>
    <w:p w14:paraId="685586DE" w14:textId="77777777" w:rsidR="00AB299C" w:rsidRDefault="00AB299C" w:rsidP="00AB299C"/>
    <w:p w14:paraId="3423ED28" w14:textId="77777777" w:rsidR="000858D8" w:rsidRPr="005513BB" w:rsidRDefault="000858D8" w:rsidP="00AB299C">
      <w:r>
        <w:t>Samarbete blev global succé</w:t>
      </w:r>
    </w:p>
    <w:p w14:paraId="614DF0B2" w14:textId="77777777" w:rsidR="00AB299C" w:rsidRDefault="00AB299C" w:rsidP="00AB299C">
      <w:r>
        <w:t>K</w:t>
      </w:r>
      <w:r w:rsidRPr="006A7900">
        <w:t>ommunikation, öppenhet och teknisk support</w:t>
      </w:r>
      <w:r>
        <w:t xml:space="preserve">. Det är grundstenarna för ett framgångsrikt projekt, enligt Daniel. </w:t>
      </w:r>
    </w:p>
    <w:p w14:paraId="0617BC5A" w14:textId="77777777" w:rsidR="002A65C6" w:rsidRDefault="00AB299C" w:rsidP="00A43B09">
      <w:r w:rsidRPr="006A7900">
        <w:t>– Funkar detta kan vi hjälpa kund att spara både tid och pengar i deras utvecklingsarbete. Så att de kan komma med bättre produkter till marknaden och nå en serieproduktion tidigare,</w:t>
      </w:r>
      <w:r>
        <w:t xml:space="preserve"> säger han och ger samarbetet med svenska Cimco Marine som exempel.</w:t>
      </w:r>
      <w:r w:rsidR="0033754E">
        <w:t xml:space="preserve"> </w:t>
      </w:r>
      <w:r>
        <w:t>Bolagen träffades på Elmia Subcontractor 2012 och Cimco Marine hade en idé om att utveckla världens första dieseldrivna utombordare för kommersiell båttrafik, som t.ex.</w:t>
      </w:r>
      <w:r w:rsidRPr="00202856">
        <w:t xml:space="preserve"> </w:t>
      </w:r>
      <w:r>
        <w:t xml:space="preserve">taxi-, fiske- och transportbåtar. En produkt som skulle göra stor skillnad för branschen, eftersom diesel inte är lika lättantändligt som bensin och bränsleförbrukningen nästan kan halveras. </w:t>
      </w:r>
      <w:r w:rsidR="000858D8">
        <w:t>Det blev</w:t>
      </w:r>
      <w:r w:rsidR="00394E49">
        <w:t xml:space="preserve"> ett tajt samarbete där alltifrån</w:t>
      </w:r>
      <w:r w:rsidR="002A65C6">
        <w:t xml:space="preserve"> utvecklingsarbete med koncept- och prototypserie, till gjutning, bearbetning och kvalitetsmätning av komponenterna</w:t>
      </w:r>
      <w:r w:rsidR="00394E49">
        <w:t xml:space="preserve"> gjordes i Unnaryd</w:t>
      </w:r>
      <w:r w:rsidR="002A65C6">
        <w:t xml:space="preserve">. </w:t>
      </w:r>
      <w:r w:rsidR="009712A6">
        <w:t xml:space="preserve">Motorn gick i produktion 2017 och säljs idag över hela världen. </w:t>
      </w:r>
    </w:p>
    <w:p w14:paraId="57A17A72" w14:textId="77777777" w:rsidR="00AB299C" w:rsidRDefault="00AB299C" w:rsidP="00AB299C"/>
    <w:p w14:paraId="68E358A1" w14:textId="77777777" w:rsidR="00AB299C" w:rsidRDefault="00AB299C" w:rsidP="00AB299C">
      <w:r>
        <w:t>Partner i utveckling</w:t>
      </w:r>
    </w:p>
    <w:p w14:paraId="74CC03EF" w14:textId="77777777" w:rsidR="00AB299C" w:rsidRPr="005513BB" w:rsidRDefault="00AB299C" w:rsidP="00AB299C">
      <w:pPr>
        <w:rPr>
          <w:rFonts w:eastAsia="Times New Roman" w:cs="Times New Roman"/>
          <w:lang w:eastAsia="sv-SE"/>
        </w:rPr>
      </w:pPr>
      <w:r w:rsidRPr="005513BB">
        <w:t>Unnaryd Modell har tillverkat modeller i över 40 år, alltid med</w:t>
      </w:r>
      <w:r w:rsidRPr="005513BB">
        <w:rPr>
          <w:rFonts w:eastAsia="Times New Roman" w:cs="Times New Roman"/>
          <w:lang w:eastAsia="sv-SE"/>
        </w:rPr>
        <w:t xml:space="preserve"> inriktning mot krävande uppdrag och fordonsindustrin som främsta målgrupp. Och även om tekniken har gått framåt och såväl krav som möjligheter ser annorlunda ut idag är många av bolagets kunder desamma som då. </w:t>
      </w:r>
    </w:p>
    <w:p w14:paraId="51BFD3CC" w14:textId="77777777" w:rsidR="00AB299C" w:rsidRPr="005513BB" w:rsidRDefault="00AB299C" w:rsidP="00AB299C">
      <w:pPr>
        <w:rPr>
          <w:rFonts w:eastAsia="Times New Roman" w:cs="Times New Roman"/>
          <w:lang w:eastAsia="sv-SE"/>
        </w:rPr>
      </w:pPr>
      <w:r w:rsidRPr="005513BB">
        <w:rPr>
          <w:rFonts w:eastAsia="Times New Roman" w:cs="Times New Roman"/>
          <w:lang w:eastAsia="sv-SE"/>
        </w:rPr>
        <w:t>– Vi blir ofta en utvecklingspartner, mer än bara en leverantör</w:t>
      </w:r>
      <w:r>
        <w:rPr>
          <w:rFonts w:eastAsia="Times New Roman" w:cs="Times New Roman"/>
          <w:lang w:eastAsia="sv-SE"/>
        </w:rPr>
        <w:t xml:space="preserve"> och det är då vi trivs som bäst</w:t>
      </w:r>
      <w:r w:rsidRPr="005513BB">
        <w:rPr>
          <w:rFonts w:eastAsia="Times New Roman" w:cs="Times New Roman"/>
          <w:lang w:eastAsia="sv-SE"/>
        </w:rPr>
        <w:t xml:space="preserve">. Genom att jobba tajt tillsammans lär vi känna varandra och varandras processer, och vet vad som krävs för att få ett bra resultat, säger Daniel och låter inte särskilt orolig när frågan om fordonsindustrins stora omställning kommer upp. </w:t>
      </w:r>
    </w:p>
    <w:p w14:paraId="472D0935" w14:textId="77777777" w:rsidR="00AB299C" w:rsidRPr="005513BB" w:rsidRDefault="00AB299C" w:rsidP="00AB299C">
      <w:r w:rsidRPr="005513BB">
        <w:rPr>
          <w:rFonts w:eastAsia="Times New Roman" w:cs="Times New Roman"/>
          <w:lang w:eastAsia="sv-SE"/>
        </w:rPr>
        <w:t>– Vi är vana vid de tuffa kravställningar</w:t>
      </w:r>
      <w:r>
        <w:rPr>
          <w:rFonts w:eastAsia="Times New Roman" w:cs="Times New Roman"/>
          <w:lang w:eastAsia="sv-SE"/>
        </w:rPr>
        <w:t>na</w:t>
      </w:r>
      <w:r w:rsidRPr="005513BB">
        <w:rPr>
          <w:rFonts w:eastAsia="Times New Roman" w:cs="Times New Roman"/>
          <w:lang w:eastAsia="sv-SE"/>
        </w:rPr>
        <w:t xml:space="preserve"> och att de hela tiden ändras. Utvecklingen av eldrivna fordon gör att det kommer en ny typ av komponenter med andra krav och </w:t>
      </w:r>
      <w:r>
        <w:rPr>
          <w:rFonts w:eastAsia="Times New Roman" w:cs="Times New Roman"/>
          <w:lang w:eastAsia="sv-SE"/>
        </w:rPr>
        <w:t>behov</w:t>
      </w:r>
      <w:r w:rsidRPr="005513BB">
        <w:rPr>
          <w:rFonts w:eastAsia="Times New Roman" w:cs="Times New Roman"/>
          <w:lang w:eastAsia="sv-SE"/>
        </w:rPr>
        <w:t xml:space="preserve">, men det är bara att hänga på. </w:t>
      </w:r>
      <w:r>
        <w:rPr>
          <w:rFonts w:eastAsia="Times New Roman" w:cs="Times New Roman"/>
          <w:lang w:eastAsia="sv-SE"/>
        </w:rPr>
        <w:t>E</w:t>
      </w:r>
      <w:r w:rsidRPr="005513BB">
        <w:rPr>
          <w:rFonts w:eastAsia="Times New Roman" w:cs="Times New Roman"/>
          <w:lang w:eastAsia="sv-SE"/>
        </w:rPr>
        <w:t>n av våra styrkor är att v</w:t>
      </w:r>
      <w:r w:rsidRPr="005513BB">
        <w:t>i hela tiden vill utvecklas</w:t>
      </w:r>
      <w:r>
        <w:t xml:space="preserve"> och</w:t>
      </w:r>
      <w:r w:rsidRPr="005513BB">
        <w:t xml:space="preserve"> är</w:t>
      </w:r>
      <w:r>
        <w:t xml:space="preserve"> </w:t>
      </w:r>
      <w:r w:rsidRPr="005513BB">
        <w:t xml:space="preserve">lyhörda </w:t>
      </w:r>
      <w:r>
        <w:t>för</w:t>
      </w:r>
      <w:r w:rsidRPr="005513BB">
        <w:t xml:space="preserve"> kundernas krav och förväntningar</w:t>
      </w:r>
      <w:r w:rsidR="000858D8">
        <w:t xml:space="preserve">, säger han och menar att bolagets vision, att bli ledande i Europa, ligger inom räckhåll. </w:t>
      </w:r>
      <w:r w:rsidRPr="005513BB">
        <w:t xml:space="preserve"> </w:t>
      </w:r>
    </w:p>
    <w:p w14:paraId="25C716C3" w14:textId="77777777" w:rsidR="00AB299C" w:rsidRPr="005513BB" w:rsidRDefault="00AB299C" w:rsidP="00AB299C">
      <w:r w:rsidRPr="005513BB">
        <w:t xml:space="preserve">– </w:t>
      </w:r>
      <w:r w:rsidR="000858D8">
        <w:t>Vårt m</w:t>
      </w:r>
      <w:r w:rsidRPr="005513BB">
        <w:t>ål är att vara top</w:t>
      </w:r>
      <w:r>
        <w:t xml:space="preserve"> </w:t>
      </w:r>
      <w:r w:rsidRPr="005513BB">
        <w:t>of</w:t>
      </w:r>
      <w:r>
        <w:t xml:space="preserve"> </w:t>
      </w:r>
      <w:r w:rsidRPr="005513BB">
        <w:t xml:space="preserve">mind hos de internationella storföretagen och </w:t>
      </w:r>
      <w:r>
        <w:t xml:space="preserve">vi </w:t>
      </w:r>
      <w:r w:rsidRPr="005513BB">
        <w:t>kan vara där om fem år. Vi har börjat att jobba oss in på större OEM-tillverkare och det går sakta men säkert framåt</w:t>
      </w:r>
      <w:r w:rsidR="000858D8">
        <w:t>.</w:t>
      </w:r>
      <w:r w:rsidRPr="005513BB">
        <w:t xml:space="preserve"> </w:t>
      </w:r>
    </w:p>
    <w:p w14:paraId="61C10EE1" w14:textId="77777777" w:rsidR="002A65C6" w:rsidRDefault="002A65C6" w:rsidP="00A43B09"/>
    <w:p w14:paraId="4664B7FD" w14:textId="77777777" w:rsidR="000858D8" w:rsidRDefault="000858D8" w:rsidP="000858D8">
      <w:pPr>
        <w:rPr>
          <w:rFonts w:cs="Times New Roman"/>
        </w:rPr>
      </w:pPr>
      <w:r>
        <w:rPr>
          <w:rFonts w:cs="Times New Roman"/>
        </w:rPr>
        <w:t xml:space="preserve">För mer information: </w:t>
      </w:r>
      <w:hyperlink r:id="rId4" w:history="1">
        <w:r w:rsidR="00CB69D7" w:rsidRPr="00CB69D7">
          <w:rPr>
            <w:rStyle w:val="Hyperlnk"/>
            <w:rFonts w:cs="Times New Roman"/>
          </w:rPr>
          <w:t>Unnaryd Modell</w:t>
        </w:r>
      </w:hyperlink>
    </w:p>
    <w:p w14:paraId="20F32E1E" w14:textId="77777777" w:rsidR="000858D8" w:rsidRDefault="000858D8" w:rsidP="000858D8">
      <w:pPr>
        <w:rPr>
          <w:rFonts w:cs="Times New Roman"/>
        </w:rPr>
      </w:pPr>
    </w:p>
    <w:p w14:paraId="2C3CFA22" w14:textId="487BDA6A" w:rsidR="008E7ADB" w:rsidRPr="005513BB" w:rsidRDefault="000858D8">
      <w:r>
        <w:rPr>
          <w:rFonts w:cs="Times New Roman"/>
        </w:rPr>
        <w:t xml:space="preserve">Ett längre reportage om Unnaryd Modell finns </w:t>
      </w:r>
      <w:r w:rsidR="00736450">
        <w:rPr>
          <w:rFonts w:cs="Times New Roman"/>
        </w:rPr>
        <w:t>att läsa</w:t>
      </w:r>
      <w:bookmarkStart w:id="0" w:name="_GoBack"/>
      <w:bookmarkEnd w:id="0"/>
      <w:r>
        <w:rPr>
          <w:rFonts w:cs="Times New Roman"/>
        </w:rPr>
        <w:t xml:space="preserve"> </w:t>
      </w:r>
      <w:hyperlink r:id="rId5" w:history="1">
        <w:r w:rsidRPr="003717D3">
          <w:rPr>
            <w:rStyle w:val="Hyperlnk"/>
            <w:rFonts w:cs="Times New Roman"/>
          </w:rPr>
          <w:t>här</w:t>
        </w:r>
      </w:hyperlink>
      <w:r>
        <w:rPr>
          <w:rFonts w:cs="Times New Roman"/>
        </w:rPr>
        <w:t>.</w:t>
      </w:r>
      <w:r w:rsidR="008E7ADB" w:rsidRPr="005513BB">
        <w:t xml:space="preserve"> </w:t>
      </w:r>
    </w:p>
    <w:sectPr w:rsidR="008E7ADB" w:rsidRPr="005513BB" w:rsidSect="00E67C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DB"/>
    <w:rsid w:val="000858D8"/>
    <w:rsid w:val="001B24F6"/>
    <w:rsid w:val="001C1C48"/>
    <w:rsid w:val="00202856"/>
    <w:rsid w:val="0029109B"/>
    <w:rsid w:val="002A65C6"/>
    <w:rsid w:val="002D221E"/>
    <w:rsid w:val="00317202"/>
    <w:rsid w:val="0033754E"/>
    <w:rsid w:val="003717D3"/>
    <w:rsid w:val="00381481"/>
    <w:rsid w:val="00394E49"/>
    <w:rsid w:val="00401FB1"/>
    <w:rsid w:val="0048672C"/>
    <w:rsid w:val="004B2364"/>
    <w:rsid w:val="004C20E8"/>
    <w:rsid w:val="005201F6"/>
    <w:rsid w:val="005513BB"/>
    <w:rsid w:val="00574236"/>
    <w:rsid w:val="005A02E0"/>
    <w:rsid w:val="00611FA8"/>
    <w:rsid w:val="0062118D"/>
    <w:rsid w:val="0063552C"/>
    <w:rsid w:val="0066047B"/>
    <w:rsid w:val="006A7900"/>
    <w:rsid w:val="006C45D0"/>
    <w:rsid w:val="00736450"/>
    <w:rsid w:val="00741CD2"/>
    <w:rsid w:val="007960DC"/>
    <w:rsid w:val="007A7EFB"/>
    <w:rsid w:val="007C55D2"/>
    <w:rsid w:val="00815E41"/>
    <w:rsid w:val="008911AB"/>
    <w:rsid w:val="008E7ADB"/>
    <w:rsid w:val="00902B66"/>
    <w:rsid w:val="00926D0F"/>
    <w:rsid w:val="009712A6"/>
    <w:rsid w:val="009B222F"/>
    <w:rsid w:val="009B5148"/>
    <w:rsid w:val="00A43B09"/>
    <w:rsid w:val="00A661B7"/>
    <w:rsid w:val="00A75D62"/>
    <w:rsid w:val="00AB299C"/>
    <w:rsid w:val="00BA2F50"/>
    <w:rsid w:val="00BF37BF"/>
    <w:rsid w:val="00C85946"/>
    <w:rsid w:val="00C94B48"/>
    <w:rsid w:val="00CB69D7"/>
    <w:rsid w:val="00D11829"/>
    <w:rsid w:val="00D907BF"/>
    <w:rsid w:val="00D971A5"/>
    <w:rsid w:val="00DB7F7F"/>
    <w:rsid w:val="00DE0F58"/>
    <w:rsid w:val="00E67CB9"/>
    <w:rsid w:val="00F67D73"/>
    <w:rsid w:val="00F81AA0"/>
    <w:rsid w:val="00FE0F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0587"/>
  <w14:defaultImageDpi w14:val="32767"/>
  <w15:chartTrackingRefBased/>
  <w15:docId w15:val="{6ED5FC9F-71FC-F34C-974C-8A20AF74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717D3"/>
    <w:rPr>
      <w:color w:val="0563C1" w:themeColor="hyperlink"/>
      <w:u w:val="single"/>
    </w:rPr>
  </w:style>
  <w:style w:type="character" w:styleId="Olstomnmnande">
    <w:name w:val="Unresolved Mention"/>
    <w:basedOn w:val="Standardstycketeckensnitt"/>
    <w:uiPriority w:val="99"/>
    <w:rsid w:val="00371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5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lmia.se/subcontractor/For-besokare/ambassadorer-2018/2019-ars-ambassadorer/unnaryd-modell/" TargetMode="External"/><Relationship Id="rId4" Type="http://schemas.openxmlformats.org/officeDocument/2006/relationships/hyperlink" Target="https://www.unnarydmodell.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2639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Marks</dc:creator>
  <cp:keywords/>
  <dc:description/>
  <cp:lastModifiedBy>Anki Söderström</cp:lastModifiedBy>
  <cp:revision>3</cp:revision>
  <cp:lastPrinted>2019-06-13T07:27:00Z</cp:lastPrinted>
  <dcterms:created xsi:type="dcterms:W3CDTF">2019-06-13T07:27:00Z</dcterms:created>
  <dcterms:modified xsi:type="dcterms:W3CDTF">2019-06-13T07:28:00Z</dcterms:modified>
</cp:coreProperties>
</file>