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80" w:rsidRPr="0020580F" w:rsidRDefault="00C51684" w:rsidP="0000431C">
      <w:pPr>
        <w:spacing w:line="240" w:lineRule="auto"/>
        <w:rPr>
          <w:b/>
        </w:rPr>
      </w:pPr>
      <w:r w:rsidRPr="0020580F">
        <w:rPr>
          <w:b/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-45163</wp:posOffset>
            </wp:positionH>
            <wp:positionV relativeFrom="paragraph">
              <wp:posOffset>388</wp:posOffset>
            </wp:positionV>
            <wp:extent cx="1409700" cy="643255"/>
            <wp:effectExtent l="0" t="0" r="0" b="0"/>
            <wp:wrapSquare wrapText="bothSides"/>
            <wp:docPr id="2" name="Bildobjekt 2" descr="C:\Users\Malin\Desktop\byBrick\Koncernkommunikation\byBric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in\Desktop\byBrick\Koncernkommunikation\byBric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56" w:rsidRPr="0020580F" w:rsidRDefault="00A74256" w:rsidP="00A74256">
      <w:pPr>
        <w:shd w:val="clear" w:color="auto" w:fill="FFFFFF"/>
        <w:spacing w:after="165" w:line="240" w:lineRule="auto"/>
        <w:outlineLvl w:val="0"/>
      </w:pPr>
      <w:r w:rsidRPr="0020580F">
        <w:br/>
      </w:r>
    </w:p>
    <w:p w:rsidR="00C6273B" w:rsidRPr="00EB2167" w:rsidRDefault="00A74256" w:rsidP="002169A3">
      <w:pPr>
        <w:shd w:val="clear" w:color="auto" w:fill="FFFFFF"/>
        <w:spacing w:after="100" w:afterAutospacing="1" w:line="240" w:lineRule="auto"/>
        <w:rPr>
          <w:b/>
          <w:bCs/>
          <w:sz w:val="32"/>
          <w:szCs w:val="32"/>
        </w:rPr>
      </w:pPr>
      <w:r w:rsidRPr="00EB2167">
        <w:rPr>
          <w:b/>
          <w:sz w:val="24"/>
          <w:szCs w:val="24"/>
        </w:rPr>
        <w:t>PRESSMEDDELANDE</w:t>
      </w:r>
      <w:r w:rsidR="001A6C9B" w:rsidRPr="00EB2167">
        <w:rPr>
          <w:b/>
          <w:sz w:val="24"/>
          <w:szCs w:val="24"/>
        </w:rPr>
        <w:t xml:space="preserve"> </w:t>
      </w:r>
      <w:r w:rsidR="00310962" w:rsidRPr="00EB2167">
        <w:rPr>
          <w:b/>
          <w:sz w:val="24"/>
          <w:szCs w:val="24"/>
        </w:rPr>
        <w:t>2018-03-2</w:t>
      </w:r>
      <w:r w:rsidR="00590DD9" w:rsidRPr="00EB2167">
        <w:rPr>
          <w:b/>
          <w:sz w:val="24"/>
          <w:szCs w:val="24"/>
        </w:rPr>
        <w:t>3</w:t>
      </w:r>
      <w:r w:rsidRPr="00EB2167">
        <w:rPr>
          <w:b/>
          <w:sz w:val="36"/>
          <w:szCs w:val="36"/>
        </w:rPr>
        <w:br/>
      </w:r>
      <w:r w:rsidRPr="00EB2167">
        <w:rPr>
          <w:b/>
          <w:sz w:val="36"/>
          <w:szCs w:val="36"/>
        </w:rPr>
        <w:br/>
      </w:r>
      <w:r w:rsidR="00693E89" w:rsidRPr="00EB2167">
        <w:rPr>
          <w:b/>
          <w:bCs/>
          <w:sz w:val="32"/>
          <w:szCs w:val="32"/>
        </w:rPr>
        <w:t>byBrick</w:t>
      </w:r>
      <w:r w:rsidR="005B3415" w:rsidRPr="00EB2167">
        <w:rPr>
          <w:b/>
          <w:bCs/>
          <w:sz w:val="32"/>
          <w:szCs w:val="32"/>
        </w:rPr>
        <w:t xml:space="preserve"> startar nytt </w:t>
      </w:r>
      <w:r w:rsidR="00693E89" w:rsidRPr="00EB2167">
        <w:rPr>
          <w:b/>
          <w:bCs/>
          <w:sz w:val="32"/>
          <w:szCs w:val="32"/>
        </w:rPr>
        <w:t xml:space="preserve">bolag inom </w:t>
      </w:r>
      <w:r w:rsidR="00731BD4">
        <w:rPr>
          <w:b/>
          <w:bCs/>
          <w:sz w:val="32"/>
          <w:szCs w:val="32"/>
        </w:rPr>
        <w:t>AI</w:t>
      </w:r>
      <w:r w:rsidR="004D16F6">
        <w:rPr>
          <w:b/>
          <w:bCs/>
          <w:sz w:val="32"/>
          <w:szCs w:val="32"/>
        </w:rPr>
        <w:t xml:space="preserve">, </w:t>
      </w:r>
      <w:proofErr w:type="spellStart"/>
      <w:r w:rsidR="00693E89" w:rsidRPr="00EB2167">
        <w:rPr>
          <w:b/>
          <w:bCs/>
          <w:sz w:val="32"/>
          <w:szCs w:val="32"/>
        </w:rPr>
        <w:t>IoT</w:t>
      </w:r>
      <w:proofErr w:type="spellEnd"/>
      <w:r w:rsidR="00693E89" w:rsidRPr="00EB2167">
        <w:rPr>
          <w:b/>
          <w:bCs/>
          <w:sz w:val="32"/>
          <w:szCs w:val="32"/>
        </w:rPr>
        <w:t xml:space="preserve"> och </w:t>
      </w:r>
      <w:r w:rsidR="004D16F6">
        <w:rPr>
          <w:b/>
          <w:bCs/>
          <w:sz w:val="32"/>
          <w:szCs w:val="32"/>
        </w:rPr>
        <w:t>mjukvarutest</w:t>
      </w:r>
      <w:r w:rsidR="007472AA">
        <w:rPr>
          <w:b/>
          <w:bCs/>
          <w:sz w:val="32"/>
          <w:szCs w:val="32"/>
        </w:rPr>
        <w:t>ning</w:t>
      </w:r>
      <w:r w:rsidR="002169A3" w:rsidRPr="00EB2167">
        <w:rPr>
          <w:b/>
          <w:bCs/>
          <w:sz w:val="32"/>
          <w:szCs w:val="32"/>
        </w:rPr>
        <w:br/>
      </w:r>
      <w:r w:rsidR="006D61DB" w:rsidRPr="00EB2167">
        <w:rPr>
          <w:b/>
          <w:sz w:val="24"/>
          <w:szCs w:val="24"/>
        </w:rPr>
        <w:t>Nu växer entreprenörs</w:t>
      </w:r>
      <w:r w:rsidR="00413BF5">
        <w:rPr>
          <w:b/>
          <w:sz w:val="24"/>
          <w:szCs w:val="24"/>
        </w:rPr>
        <w:t>bolaget</w:t>
      </w:r>
      <w:r w:rsidR="006D61DB" w:rsidRPr="00EB2167">
        <w:rPr>
          <w:b/>
          <w:sz w:val="24"/>
          <w:szCs w:val="24"/>
        </w:rPr>
        <w:t xml:space="preserve"> byBrick </w:t>
      </w:r>
      <w:r w:rsidR="00D20A1B" w:rsidRPr="00EB2167">
        <w:rPr>
          <w:b/>
          <w:sz w:val="24"/>
          <w:szCs w:val="24"/>
        </w:rPr>
        <w:t>genom att</w:t>
      </w:r>
      <w:r w:rsidR="006D61DB" w:rsidRPr="00EB2167">
        <w:rPr>
          <w:b/>
          <w:sz w:val="24"/>
          <w:szCs w:val="24"/>
        </w:rPr>
        <w:t xml:space="preserve"> etablera </w:t>
      </w:r>
      <w:r w:rsidR="00413BF5">
        <w:rPr>
          <w:b/>
          <w:sz w:val="24"/>
          <w:szCs w:val="24"/>
        </w:rPr>
        <w:t xml:space="preserve">byBrick </w:t>
      </w:r>
      <w:proofErr w:type="spellStart"/>
      <w:r w:rsidR="00413BF5">
        <w:rPr>
          <w:b/>
          <w:sz w:val="24"/>
          <w:szCs w:val="24"/>
        </w:rPr>
        <w:t>Elevate</w:t>
      </w:r>
      <w:proofErr w:type="spellEnd"/>
      <w:r w:rsidR="00413BF5">
        <w:rPr>
          <w:b/>
          <w:sz w:val="24"/>
          <w:szCs w:val="24"/>
        </w:rPr>
        <w:t xml:space="preserve"> - </w:t>
      </w:r>
      <w:r w:rsidR="006D61DB" w:rsidRPr="00EB2167">
        <w:rPr>
          <w:b/>
          <w:sz w:val="24"/>
          <w:szCs w:val="24"/>
        </w:rPr>
        <w:t xml:space="preserve">ett dotterbolag </w:t>
      </w:r>
      <w:r w:rsidR="002D657C" w:rsidRPr="00EB2167">
        <w:rPr>
          <w:b/>
          <w:sz w:val="24"/>
          <w:szCs w:val="24"/>
        </w:rPr>
        <w:t xml:space="preserve">i Örebro </w:t>
      </w:r>
      <w:r w:rsidR="006D61DB" w:rsidRPr="00EB2167">
        <w:rPr>
          <w:b/>
          <w:sz w:val="24"/>
          <w:szCs w:val="24"/>
        </w:rPr>
        <w:t xml:space="preserve">som fokuserar på </w:t>
      </w:r>
      <w:r w:rsidR="00580C2E">
        <w:rPr>
          <w:b/>
          <w:sz w:val="24"/>
          <w:szCs w:val="24"/>
        </w:rPr>
        <w:t>m</w:t>
      </w:r>
      <w:r w:rsidR="004873D6">
        <w:rPr>
          <w:b/>
          <w:sz w:val="24"/>
          <w:szCs w:val="24"/>
        </w:rPr>
        <w:t>jukvarutestning</w:t>
      </w:r>
      <w:r w:rsidR="00D20A1B" w:rsidRPr="00EB2167">
        <w:rPr>
          <w:b/>
          <w:sz w:val="24"/>
          <w:szCs w:val="24"/>
        </w:rPr>
        <w:t xml:space="preserve">, </w:t>
      </w:r>
      <w:r w:rsidR="00731BD4">
        <w:rPr>
          <w:b/>
          <w:sz w:val="24"/>
          <w:szCs w:val="24"/>
        </w:rPr>
        <w:t xml:space="preserve">Artificiell </w:t>
      </w:r>
      <w:proofErr w:type="spellStart"/>
      <w:r w:rsidR="00731BD4">
        <w:rPr>
          <w:b/>
          <w:sz w:val="24"/>
          <w:szCs w:val="24"/>
        </w:rPr>
        <w:t>Intelligence</w:t>
      </w:r>
      <w:proofErr w:type="spellEnd"/>
      <w:r w:rsidR="00731BD4">
        <w:rPr>
          <w:b/>
          <w:sz w:val="24"/>
          <w:szCs w:val="24"/>
        </w:rPr>
        <w:t xml:space="preserve"> </w:t>
      </w:r>
      <w:r w:rsidR="006D61DB" w:rsidRPr="00EB2167">
        <w:rPr>
          <w:b/>
          <w:sz w:val="24"/>
          <w:szCs w:val="24"/>
        </w:rPr>
        <w:t>och I</w:t>
      </w:r>
      <w:r w:rsidR="00731BD4">
        <w:rPr>
          <w:b/>
          <w:sz w:val="24"/>
          <w:szCs w:val="24"/>
        </w:rPr>
        <w:t xml:space="preserve">nternet </w:t>
      </w:r>
      <w:proofErr w:type="spellStart"/>
      <w:r w:rsidR="006D61DB" w:rsidRPr="00EB2167">
        <w:rPr>
          <w:b/>
          <w:sz w:val="24"/>
          <w:szCs w:val="24"/>
        </w:rPr>
        <w:t>o</w:t>
      </w:r>
      <w:r w:rsidR="00731BD4">
        <w:rPr>
          <w:b/>
          <w:sz w:val="24"/>
          <w:szCs w:val="24"/>
        </w:rPr>
        <w:t>f</w:t>
      </w:r>
      <w:proofErr w:type="spellEnd"/>
      <w:r w:rsidR="00731BD4">
        <w:rPr>
          <w:b/>
          <w:sz w:val="24"/>
          <w:szCs w:val="24"/>
        </w:rPr>
        <w:t xml:space="preserve"> </w:t>
      </w:r>
      <w:proofErr w:type="spellStart"/>
      <w:r w:rsidR="006D61DB" w:rsidRPr="00EB2167">
        <w:rPr>
          <w:b/>
          <w:sz w:val="24"/>
          <w:szCs w:val="24"/>
        </w:rPr>
        <w:t>T</w:t>
      </w:r>
      <w:r w:rsidR="00731BD4">
        <w:rPr>
          <w:b/>
          <w:sz w:val="24"/>
          <w:szCs w:val="24"/>
        </w:rPr>
        <w:t>hings</w:t>
      </w:r>
      <w:proofErr w:type="spellEnd"/>
      <w:r w:rsidR="006D61DB" w:rsidRPr="00EB2167">
        <w:rPr>
          <w:b/>
          <w:sz w:val="24"/>
          <w:szCs w:val="24"/>
        </w:rPr>
        <w:t xml:space="preserve"> för att möta kundernas behov av kvalitativa </w:t>
      </w:r>
      <w:r w:rsidR="00413BF5">
        <w:rPr>
          <w:b/>
          <w:sz w:val="24"/>
          <w:szCs w:val="24"/>
        </w:rPr>
        <w:t>IT-</w:t>
      </w:r>
      <w:r w:rsidR="006D61DB" w:rsidRPr="00EB2167">
        <w:rPr>
          <w:b/>
          <w:sz w:val="24"/>
          <w:szCs w:val="24"/>
        </w:rPr>
        <w:t xml:space="preserve">lösningar. </w:t>
      </w:r>
      <w:r w:rsidR="006D61DB" w:rsidRPr="007472AA">
        <w:rPr>
          <w:b/>
          <w:sz w:val="24"/>
          <w:szCs w:val="24"/>
        </w:rPr>
        <w:t xml:space="preserve">Detta </w:t>
      </w:r>
      <w:r w:rsidR="004873D6" w:rsidRPr="007472AA">
        <w:rPr>
          <w:b/>
          <w:sz w:val="24"/>
          <w:szCs w:val="24"/>
        </w:rPr>
        <w:t>med hjälp</w:t>
      </w:r>
      <w:r w:rsidR="006D61DB" w:rsidRPr="007472AA">
        <w:rPr>
          <w:b/>
          <w:sz w:val="24"/>
          <w:szCs w:val="24"/>
        </w:rPr>
        <w:t xml:space="preserve"> av </w:t>
      </w:r>
      <w:r w:rsidR="00693E89" w:rsidRPr="007472AA">
        <w:rPr>
          <w:b/>
          <w:sz w:val="24"/>
          <w:szCs w:val="24"/>
        </w:rPr>
        <w:t>Daniel Bugday</w:t>
      </w:r>
      <w:r w:rsidR="006D61DB" w:rsidRPr="007472AA">
        <w:rPr>
          <w:b/>
          <w:sz w:val="24"/>
          <w:szCs w:val="24"/>
        </w:rPr>
        <w:t xml:space="preserve">, </w:t>
      </w:r>
      <w:r w:rsidR="004873D6" w:rsidRPr="007472AA">
        <w:rPr>
          <w:b/>
          <w:sz w:val="24"/>
          <w:szCs w:val="24"/>
        </w:rPr>
        <w:t>CTO</w:t>
      </w:r>
      <w:r w:rsidR="006D61DB" w:rsidRPr="007472AA">
        <w:rPr>
          <w:b/>
          <w:sz w:val="24"/>
          <w:szCs w:val="24"/>
        </w:rPr>
        <w:t xml:space="preserve"> för </w:t>
      </w:r>
      <w:r w:rsidR="00693E89" w:rsidRPr="007472AA">
        <w:rPr>
          <w:b/>
          <w:sz w:val="24"/>
          <w:szCs w:val="24"/>
        </w:rPr>
        <w:t xml:space="preserve">byBrick </w:t>
      </w:r>
      <w:proofErr w:type="spellStart"/>
      <w:r w:rsidR="00693E89" w:rsidRPr="007472AA">
        <w:rPr>
          <w:b/>
          <w:sz w:val="24"/>
          <w:szCs w:val="24"/>
        </w:rPr>
        <w:t>Elevate</w:t>
      </w:r>
      <w:proofErr w:type="spellEnd"/>
      <w:r w:rsidR="002169A3" w:rsidRPr="007472AA">
        <w:rPr>
          <w:b/>
          <w:sz w:val="24"/>
          <w:szCs w:val="24"/>
        </w:rPr>
        <w:t xml:space="preserve"> som i</w:t>
      </w:r>
      <w:r w:rsidR="00344F01" w:rsidRPr="007472AA">
        <w:rPr>
          <w:b/>
          <w:bCs/>
          <w:sz w:val="24"/>
          <w:szCs w:val="24"/>
        </w:rPr>
        <w:t xml:space="preserve"> år planerar att rekrytera </w:t>
      </w:r>
      <w:r w:rsidR="004873D6" w:rsidRPr="007472AA">
        <w:rPr>
          <w:b/>
          <w:bCs/>
          <w:sz w:val="24"/>
          <w:szCs w:val="24"/>
        </w:rPr>
        <w:t>tiotalet</w:t>
      </w:r>
      <w:r w:rsidR="00E63C1F" w:rsidRPr="007472AA">
        <w:rPr>
          <w:b/>
          <w:bCs/>
          <w:sz w:val="24"/>
          <w:szCs w:val="24"/>
        </w:rPr>
        <w:t xml:space="preserve"> nya</w:t>
      </w:r>
      <w:r w:rsidR="00344F01" w:rsidRPr="007472AA">
        <w:rPr>
          <w:b/>
          <w:bCs/>
          <w:sz w:val="24"/>
          <w:szCs w:val="24"/>
        </w:rPr>
        <w:t xml:space="preserve"> medarbetare</w:t>
      </w:r>
      <w:r w:rsidR="00E63C1F">
        <w:rPr>
          <w:b/>
          <w:bCs/>
          <w:sz w:val="24"/>
          <w:szCs w:val="24"/>
        </w:rPr>
        <w:t>.</w:t>
      </w:r>
      <w:r w:rsidR="004D16F6">
        <w:rPr>
          <w:b/>
          <w:bCs/>
          <w:sz w:val="24"/>
          <w:szCs w:val="24"/>
        </w:rPr>
        <w:t xml:space="preserve"> </w:t>
      </w:r>
    </w:p>
    <w:p w:rsidR="00CA1538" w:rsidRPr="00EB2167" w:rsidRDefault="00CA1538" w:rsidP="006D61DB">
      <w:pPr>
        <w:rPr>
          <w:sz w:val="24"/>
          <w:szCs w:val="24"/>
        </w:rPr>
      </w:pPr>
      <w:r w:rsidRPr="00EB2167">
        <w:rPr>
          <w:sz w:val="24"/>
          <w:szCs w:val="24"/>
        </w:rPr>
        <w:t xml:space="preserve">byBrick </w:t>
      </w:r>
      <w:proofErr w:type="spellStart"/>
      <w:r w:rsidRPr="00EB2167">
        <w:rPr>
          <w:sz w:val="24"/>
          <w:szCs w:val="24"/>
        </w:rPr>
        <w:t>Elevate</w:t>
      </w:r>
      <w:proofErr w:type="spellEnd"/>
      <w:r w:rsidRPr="00EB2167">
        <w:rPr>
          <w:sz w:val="24"/>
          <w:szCs w:val="24"/>
        </w:rPr>
        <w:t xml:space="preserve"> har rekryterat Daniel Bugday för att </w:t>
      </w:r>
      <w:r w:rsidR="004D16F6">
        <w:rPr>
          <w:sz w:val="24"/>
          <w:szCs w:val="24"/>
        </w:rPr>
        <w:t xml:space="preserve">medverka i </w:t>
      </w:r>
      <w:r w:rsidRPr="00EB2167">
        <w:rPr>
          <w:sz w:val="24"/>
          <w:szCs w:val="24"/>
        </w:rPr>
        <w:t>utveckl</w:t>
      </w:r>
      <w:r w:rsidR="004D16F6">
        <w:rPr>
          <w:sz w:val="24"/>
          <w:szCs w:val="24"/>
        </w:rPr>
        <w:t>ingen av</w:t>
      </w:r>
      <w:r w:rsidRPr="00EB2167">
        <w:rPr>
          <w:sz w:val="24"/>
          <w:szCs w:val="24"/>
        </w:rPr>
        <w:t xml:space="preserve"> </w:t>
      </w:r>
      <w:r w:rsidR="00413BF5">
        <w:rPr>
          <w:sz w:val="24"/>
          <w:szCs w:val="24"/>
        </w:rPr>
        <w:t xml:space="preserve">bolagets </w:t>
      </w:r>
      <w:r w:rsidRPr="00EB2167">
        <w:rPr>
          <w:sz w:val="24"/>
          <w:szCs w:val="24"/>
        </w:rPr>
        <w:t xml:space="preserve">verksamhet i Örebro. </w:t>
      </w:r>
      <w:r w:rsidR="000C5459" w:rsidRPr="00EB2167">
        <w:rPr>
          <w:sz w:val="24"/>
          <w:szCs w:val="24"/>
        </w:rPr>
        <w:t>Daniel</w:t>
      </w:r>
      <w:r w:rsidRPr="00EB2167">
        <w:rPr>
          <w:sz w:val="24"/>
          <w:szCs w:val="24"/>
        </w:rPr>
        <w:t>, som har ett långt förflutet i</w:t>
      </w:r>
      <w:r w:rsidR="00413BF5">
        <w:rPr>
          <w:sz w:val="24"/>
          <w:szCs w:val="24"/>
        </w:rPr>
        <w:t>nom</w:t>
      </w:r>
      <w:r w:rsidRPr="00EB2167">
        <w:rPr>
          <w:sz w:val="24"/>
          <w:szCs w:val="24"/>
        </w:rPr>
        <w:t xml:space="preserve"> konsultbranschen</w:t>
      </w:r>
      <w:r w:rsidR="007472AA">
        <w:rPr>
          <w:sz w:val="24"/>
          <w:szCs w:val="24"/>
        </w:rPr>
        <w:t xml:space="preserve">, </w:t>
      </w:r>
      <w:r w:rsidRPr="007472AA">
        <w:rPr>
          <w:sz w:val="24"/>
          <w:szCs w:val="24"/>
        </w:rPr>
        <w:t>kommer</w:t>
      </w:r>
      <w:r w:rsidR="007472AA" w:rsidRPr="007472AA">
        <w:rPr>
          <w:sz w:val="24"/>
          <w:szCs w:val="24"/>
        </w:rPr>
        <w:t xml:space="preserve"> närmast</w:t>
      </w:r>
      <w:r w:rsidRPr="007472AA">
        <w:rPr>
          <w:sz w:val="24"/>
          <w:szCs w:val="24"/>
        </w:rPr>
        <w:t xml:space="preserve"> från en roll som </w:t>
      </w:r>
      <w:r w:rsidR="004D16F6" w:rsidRPr="007472AA">
        <w:rPr>
          <w:sz w:val="24"/>
          <w:szCs w:val="24"/>
        </w:rPr>
        <w:t xml:space="preserve">egenföretagare på </w:t>
      </w:r>
      <w:proofErr w:type="spellStart"/>
      <w:r w:rsidR="004D16F6" w:rsidRPr="007472AA">
        <w:rPr>
          <w:sz w:val="24"/>
          <w:szCs w:val="24"/>
        </w:rPr>
        <w:t>IT-Specialisterna</w:t>
      </w:r>
      <w:proofErr w:type="spellEnd"/>
      <w:r w:rsidRPr="007472AA">
        <w:rPr>
          <w:sz w:val="24"/>
          <w:szCs w:val="24"/>
        </w:rPr>
        <w:t xml:space="preserve">. </w:t>
      </w:r>
    </w:p>
    <w:p w:rsidR="00BB6070" w:rsidRPr="00EB2167" w:rsidRDefault="00C6273B" w:rsidP="001A6C9B">
      <w:pPr>
        <w:spacing w:after="0"/>
        <w:rPr>
          <w:sz w:val="24"/>
          <w:szCs w:val="24"/>
        </w:rPr>
      </w:pPr>
      <w:r w:rsidRPr="00EB2167">
        <w:rPr>
          <w:sz w:val="24"/>
          <w:szCs w:val="24"/>
        </w:rPr>
        <w:t>– </w:t>
      </w:r>
      <w:r w:rsidR="00980FBA" w:rsidRPr="00EB2167">
        <w:rPr>
          <w:sz w:val="24"/>
          <w:szCs w:val="24"/>
        </w:rPr>
        <w:t>”</w:t>
      </w:r>
      <w:r w:rsidR="00980FBA" w:rsidRPr="00EB2167">
        <w:rPr>
          <w:i/>
          <w:iCs/>
          <w:sz w:val="24"/>
          <w:szCs w:val="24"/>
        </w:rPr>
        <w:t>Jag har varit egenföretagare och entreprenör i många år och har alltid jobbat med Microsoft som främsta partner och lyckats väldigt bra</w:t>
      </w:r>
      <w:r w:rsidR="005B3415" w:rsidRPr="007472AA">
        <w:rPr>
          <w:i/>
          <w:iCs/>
          <w:sz w:val="24"/>
          <w:szCs w:val="24"/>
        </w:rPr>
        <w:t xml:space="preserve">, </w:t>
      </w:r>
      <w:r w:rsidR="005B3415" w:rsidRPr="007472AA">
        <w:rPr>
          <w:iCs/>
          <w:sz w:val="24"/>
          <w:szCs w:val="24"/>
        </w:rPr>
        <w:t xml:space="preserve">säger </w:t>
      </w:r>
      <w:r w:rsidR="005B3415" w:rsidRPr="007472AA">
        <w:rPr>
          <w:sz w:val="24"/>
          <w:szCs w:val="24"/>
        </w:rPr>
        <w:t>Daniel Bugday</w:t>
      </w:r>
      <w:r w:rsidR="004D16F6" w:rsidRPr="007472AA">
        <w:rPr>
          <w:sz w:val="24"/>
          <w:szCs w:val="24"/>
        </w:rPr>
        <w:t>, CTO</w:t>
      </w:r>
      <w:r w:rsidR="005B3415" w:rsidRPr="007472AA">
        <w:rPr>
          <w:sz w:val="24"/>
          <w:szCs w:val="24"/>
        </w:rPr>
        <w:t xml:space="preserve"> på byBrick </w:t>
      </w:r>
      <w:proofErr w:type="spellStart"/>
      <w:r w:rsidR="005B3415" w:rsidRPr="007472AA">
        <w:rPr>
          <w:sz w:val="24"/>
          <w:szCs w:val="24"/>
        </w:rPr>
        <w:t>Elevate</w:t>
      </w:r>
      <w:proofErr w:type="spellEnd"/>
      <w:r w:rsidR="005B3415" w:rsidRPr="007472AA">
        <w:rPr>
          <w:sz w:val="24"/>
          <w:szCs w:val="24"/>
        </w:rPr>
        <w:t>.</w:t>
      </w:r>
      <w:r w:rsidR="005B3415" w:rsidRPr="00EB2167">
        <w:rPr>
          <w:i/>
          <w:iCs/>
          <w:sz w:val="24"/>
          <w:szCs w:val="24"/>
        </w:rPr>
        <w:t xml:space="preserve"> </w:t>
      </w:r>
      <w:r w:rsidR="00980FBA" w:rsidRPr="00EB2167">
        <w:rPr>
          <w:i/>
          <w:iCs/>
          <w:sz w:val="24"/>
          <w:szCs w:val="24"/>
        </w:rPr>
        <w:t xml:space="preserve">Med byBrick </w:t>
      </w:r>
      <w:proofErr w:type="spellStart"/>
      <w:r w:rsidR="00980FBA" w:rsidRPr="00EB2167">
        <w:rPr>
          <w:i/>
          <w:iCs/>
          <w:sz w:val="24"/>
          <w:szCs w:val="24"/>
        </w:rPr>
        <w:t>Elevate</w:t>
      </w:r>
      <w:proofErr w:type="spellEnd"/>
      <w:r w:rsidR="00980FBA" w:rsidRPr="00EB2167">
        <w:rPr>
          <w:i/>
          <w:iCs/>
          <w:sz w:val="24"/>
          <w:szCs w:val="24"/>
        </w:rPr>
        <w:t xml:space="preserve"> </w:t>
      </w:r>
      <w:r w:rsidR="00CA1538" w:rsidRPr="00EB2167">
        <w:rPr>
          <w:i/>
          <w:iCs/>
          <w:sz w:val="24"/>
          <w:szCs w:val="24"/>
        </w:rPr>
        <w:t>får jag möjlighet att</w:t>
      </w:r>
      <w:r w:rsidR="00980FBA" w:rsidRPr="00EB2167">
        <w:rPr>
          <w:i/>
          <w:iCs/>
          <w:sz w:val="24"/>
          <w:szCs w:val="24"/>
        </w:rPr>
        <w:t xml:space="preserve"> jobba </w:t>
      </w:r>
      <w:r w:rsidR="00CA1538" w:rsidRPr="00EB2167">
        <w:rPr>
          <w:i/>
          <w:iCs/>
          <w:sz w:val="24"/>
          <w:szCs w:val="24"/>
        </w:rPr>
        <w:t xml:space="preserve">i team </w:t>
      </w:r>
      <w:r w:rsidR="00980FBA" w:rsidRPr="00EB2167">
        <w:rPr>
          <w:i/>
          <w:iCs/>
          <w:sz w:val="24"/>
          <w:szCs w:val="24"/>
        </w:rPr>
        <w:t xml:space="preserve">med likasinnade, där alla delar min passion för digital innovation och </w:t>
      </w:r>
      <w:proofErr w:type="spellStart"/>
      <w:r w:rsidR="00980FBA" w:rsidRPr="00EB2167">
        <w:rPr>
          <w:i/>
          <w:iCs/>
          <w:sz w:val="24"/>
          <w:szCs w:val="24"/>
        </w:rPr>
        <w:t>top</w:t>
      </w:r>
      <w:proofErr w:type="spellEnd"/>
      <w:r w:rsidR="00980FBA" w:rsidRPr="00EB2167">
        <w:rPr>
          <w:i/>
          <w:iCs/>
          <w:sz w:val="24"/>
          <w:szCs w:val="24"/>
        </w:rPr>
        <w:t xml:space="preserve"> </w:t>
      </w:r>
      <w:proofErr w:type="spellStart"/>
      <w:r w:rsidR="00980FBA" w:rsidRPr="00EB2167">
        <w:rPr>
          <w:i/>
          <w:iCs/>
          <w:sz w:val="24"/>
          <w:szCs w:val="24"/>
        </w:rPr>
        <w:t>notch</w:t>
      </w:r>
      <w:proofErr w:type="spellEnd"/>
      <w:r w:rsidR="00CA1538" w:rsidRPr="00EB2167">
        <w:rPr>
          <w:i/>
          <w:iCs/>
          <w:sz w:val="24"/>
          <w:szCs w:val="24"/>
        </w:rPr>
        <w:t>-</w:t>
      </w:r>
      <w:r w:rsidR="00980FBA" w:rsidRPr="00EB2167">
        <w:rPr>
          <w:i/>
          <w:iCs/>
          <w:sz w:val="24"/>
          <w:szCs w:val="24"/>
        </w:rPr>
        <w:t>lösningar inom områden som</w:t>
      </w:r>
      <w:r w:rsidR="00731BD4">
        <w:rPr>
          <w:i/>
          <w:iCs/>
          <w:sz w:val="24"/>
          <w:szCs w:val="24"/>
        </w:rPr>
        <w:t xml:space="preserve"> AI,</w:t>
      </w:r>
      <w:r w:rsidR="00980FBA" w:rsidRPr="00EB2167">
        <w:rPr>
          <w:i/>
          <w:iCs/>
          <w:sz w:val="24"/>
          <w:szCs w:val="24"/>
        </w:rPr>
        <w:t xml:space="preserve"> </w:t>
      </w:r>
      <w:proofErr w:type="spellStart"/>
      <w:r w:rsidR="00980FBA" w:rsidRPr="00EB2167">
        <w:rPr>
          <w:i/>
          <w:iCs/>
          <w:sz w:val="24"/>
          <w:szCs w:val="24"/>
        </w:rPr>
        <w:t>IoT</w:t>
      </w:r>
      <w:proofErr w:type="spellEnd"/>
      <w:r w:rsidR="00980FBA" w:rsidRPr="00EB2167">
        <w:rPr>
          <w:i/>
          <w:iCs/>
          <w:sz w:val="24"/>
          <w:szCs w:val="24"/>
        </w:rPr>
        <w:t xml:space="preserve">, </w:t>
      </w:r>
      <w:proofErr w:type="spellStart"/>
      <w:r w:rsidR="00980FBA" w:rsidRPr="00EB2167">
        <w:rPr>
          <w:i/>
          <w:iCs/>
          <w:sz w:val="24"/>
          <w:szCs w:val="24"/>
        </w:rPr>
        <w:t>appar</w:t>
      </w:r>
      <w:proofErr w:type="spellEnd"/>
      <w:r w:rsidR="00980FBA" w:rsidRPr="00EB2167">
        <w:rPr>
          <w:i/>
          <w:iCs/>
          <w:sz w:val="24"/>
          <w:szCs w:val="24"/>
        </w:rPr>
        <w:t xml:space="preserve"> och webblösningar byggda på Microsoft-teknologi</w:t>
      </w:r>
      <w:r w:rsidR="00980FBA" w:rsidRPr="00EB2167">
        <w:rPr>
          <w:sz w:val="24"/>
          <w:szCs w:val="24"/>
        </w:rPr>
        <w:t>”</w:t>
      </w:r>
      <w:r w:rsidRPr="00EB2167">
        <w:rPr>
          <w:i/>
          <w:iCs/>
          <w:sz w:val="24"/>
          <w:szCs w:val="24"/>
        </w:rPr>
        <w:t>, </w:t>
      </w:r>
      <w:r w:rsidRPr="00EB2167">
        <w:rPr>
          <w:sz w:val="24"/>
          <w:szCs w:val="24"/>
        </w:rPr>
        <w:t>säger Daniel.</w:t>
      </w:r>
    </w:p>
    <w:p w:rsidR="00EB2167" w:rsidRPr="007C5191" w:rsidRDefault="00EE4B35" w:rsidP="00EB2167">
      <w:pPr>
        <w:rPr>
          <w:i/>
          <w:iCs/>
          <w:sz w:val="24"/>
          <w:szCs w:val="24"/>
        </w:rPr>
      </w:pPr>
      <w:r w:rsidRPr="00EB2167">
        <w:rPr>
          <w:sz w:val="24"/>
          <w:szCs w:val="24"/>
        </w:rPr>
        <w:br/>
      </w:r>
      <w:r w:rsidR="00413BF5" w:rsidRPr="00413BF5">
        <w:rPr>
          <w:b/>
          <w:sz w:val="24"/>
          <w:szCs w:val="24"/>
        </w:rPr>
        <w:t>Stort rekryteringsbehov</w:t>
      </w:r>
      <w:r w:rsidR="00413BF5">
        <w:rPr>
          <w:sz w:val="24"/>
          <w:szCs w:val="24"/>
        </w:rPr>
        <w:br/>
      </w:r>
      <w:r w:rsidR="008F3F8D" w:rsidRPr="00FC4F03">
        <w:rPr>
          <w:sz w:val="24"/>
          <w:szCs w:val="24"/>
        </w:rPr>
        <w:t xml:space="preserve">För att möta </w:t>
      </w:r>
      <w:r w:rsidR="0038142A" w:rsidRPr="00FC4F03">
        <w:rPr>
          <w:sz w:val="24"/>
          <w:szCs w:val="24"/>
        </w:rPr>
        <w:t>en</w:t>
      </w:r>
      <w:r w:rsidR="008F3F8D" w:rsidRPr="00FC4F03">
        <w:rPr>
          <w:sz w:val="24"/>
          <w:szCs w:val="24"/>
        </w:rPr>
        <w:t xml:space="preserve"> </w:t>
      </w:r>
      <w:r w:rsidR="00EB2167" w:rsidRPr="00FC4F03">
        <w:rPr>
          <w:sz w:val="24"/>
          <w:szCs w:val="24"/>
        </w:rPr>
        <w:t>allt större efterfrågan av</w:t>
      </w:r>
      <w:r w:rsidR="0038142A" w:rsidRPr="00FC4F03">
        <w:rPr>
          <w:sz w:val="24"/>
          <w:szCs w:val="24"/>
        </w:rPr>
        <w:t xml:space="preserve"> tjänster och</w:t>
      </w:r>
      <w:r w:rsidR="00EB2167" w:rsidRPr="00FC4F03">
        <w:rPr>
          <w:sz w:val="24"/>
          <w:szCs w:val="24"/>
        </w:rPr>
        <w:t xml:space="preserve"> teknisk kompetens inom bland annat</w:t>
      </w:r>
      <w:r w:rsidR="004D16F6" w:rsidRPr="00FC4F03">
        <w:rPr>
          <w:sz w:val="24"/>
          <w:szCs w:val="24"/>
        </w:rPr>
        <w:t xml:space="preserve"> molnlösningar,</w:t>
      </w:r>
      <w:r w:rsidR="00EB2167" w:rsidRPr="00FC4F03">
        <w:rPr>
          <w:sz w:val="24"/>
          <w:szCs w:val="24"/>
        </w:rPr>
        <w:t xml:space="preserve"> </w:t>
      </w:r>
      <w:r w:rsidR="0038142A" w:rsidRPr="00FC4F03">
        <w:rPr>
          <w:sz w:val="24"/>
          <w:szCs w:val="24"/>
        </w:rPr>
        <w:t>test och kvalitetssäkring</w:t>
      </w:r>
      <w:bookmarkStart w:id="0" w:name="_GoBack"/>
      <w:bookmarkEnd w:id="0"/>
      <w:r w:rsidR="0038142A" w:rsidRPr="00FC4F03">
        <w:rPr>
          <w:sz w:val="24"/>
          <w:szCs w:val="24"/>
        </w:rPr>
        <w:t xml:space="preserve"> </w:t>
      </w:r>
      <w:r w:rsidR="00EB2167" w:rsidRPr="00FC4F03">
        <w:rPr>
          <w:sz w:val="24"/>
          <w:szCs w:val="24"/>
        </w:rPr>
        <w:t xml:space="preserve">anställs de </w:t>
      </w:r>
      <w:r w:rsidR="002169A3" w:rsidRPr="00FC4F03">
        <w:rPr>
          <w:bCs/>
          <w:sz w:val="24"/>
          <w:szCs w:val="24"/>
        </w:rPr>
        <w:t xml:space="preserve">första </w:t>
      </w:r>
      <w:r w:rsidR="00A0401D" w:rsidRPr="00FC4F03">
        <w:rPr>
          <w:bCs/>
          <w:sz w:val="24"/>
          <w:szCs w:val="24"/>
        </w:rPr>
        <w:t>sex</w:t>
      </w:r>
      <w:r w:rsidR="002169A3" w:rsidRPr="00FC4F03">
        <w:rPr>
          <w:bCs/>
          <w:sz w:val="24"/>
          <w:szCs w:val="24"/>
        </w:rPr>
        <w:t xml:space="preserve"> medarbetarna till </w:t>
      </w:r>
      <w:proofErr w:type="spellStart"/>
      <w:r w:rsidR="002169A3" w:rsidRPr="00FC4F03">
        <w:rPr>
          <w:bCs/>
          <w:sz w:val="24"/>
          <w:szCs w:val="24"/>
        </w:rPr>
        <w:t>Elevate</w:t>
      </w:r>
      <w:proofErr w:type="spellEnd"/>
      <w:r w:rsidR="00EB2167" w:rsidRPr="00FC4F03">
        <w:rPr>
          <w:bCs/>
          <w:sz w:val="24"/>
          <w:szCs w:val="24"/>
        </w:rPr>
        <w:t xml:space="preserve"> i mars</w:t>
      </w:r>
      <w:r w:rsidR="002169A3" w:rsidRPr="00FC4F03">
        <w:rPr>
          <w:bCs/>
          <w:sz w:val="24"/>
          <w:szCs w:val="24"/>
        </w:rPr>
        <w:t>.</w:t>
      </w:r>
      <w:r w:rsidR="00FC4F03" w:rsidRPr="00FC4F03">
        <w:rPr>
          <w:bCs/>
          <w:sz w:val="24"/>
          <w:szCs w:val="24"/>
        </w:rPr>
        <w:t xml:space="preserve"> </w:t>
      </w:r>
      <w:bookmarkStart w:id="1" w:name="_Hlk509516568"/>
      <w:r w:rsidR="00FC4F03" w:rsidRPr="00FC4F03">
        <w:rPr>
          <w:bCs/>
          <w:sz w:val="24"/>
          <w:szCs w:val="24"/>
        </w:rPr>
        <w:t>Över två år räknas rekryteringsbehovet vara ännu större.</w:t>
      </w:r>
      <w:bookmarkEnd w:id="1"/>
      <w:r w:rsidR="00F373B3">
        <w:rPr>
          <w:bCs/>
          <w:sz w:val="24"/>
          <w:szCs w:val="24"/>
        </w:rPr>
        <w:br/>
      </w:r>
      <w:r w:rsidR="002169A3" w:rsidRPr="00EB2167">
        <w:rPr>
          <w:bCs/>
          <w:sz w:val="24"/>
          <w:szCs w:val="24"/>
        </w:rPr>
        <w:t xml:space="preserve"> </w:t>
      </w:r>
      <w:r w:rsidR="00873676" w:rsidRPr="00EB2167">
        <w:rPr>
          <w:i/>
          <w:iCs/>
          <w:sz w:val="24"/>
          <w:szCs w:val="24"/>
        </w:rPr>
        <w:t xml:space="preserve">– Vi söker fler drivna, </w:t>
      </w:r>
      <w:r w:rsidR="00281E39">
        <w:rPr>
          <w:i/>
          <w:iCs/>
          <w:sz w:val="24"/>
          <w:szCs w:val="24"/>
        </w:rPr>
        <w:t xml:space="preserve">gärna </w:t>
      </w:r>
      <w:r w:rsidR="004A5086">
        <w:rPr>
          <w:i/>
          <w:iCs/>
          <w:sz w:val="24"/>
          <w:szCs w:val="24"/>
        </w:rPr>
        <w:t>yngre</w:t>
      </w:r>
      <w:r w:rsidR="00281E39">
        <w:rPr>
          <w:i/>
          <w:iCs/>
          <w:sz w:val="24"/>
          <w:szCs w:val="24"/>
        </w:rPr>
        <w:t xml:space="preserve"> </w:t>
      </w:r>
      <w:r w:rsidR="00873676" w:rsidRPr="00EB2167">
        <w:rPr>
          <w:i/>
          <w:iCs/>
          <w:sz w:val="24"/>
          <w:szCs w:val="24"/>
        </w:rPr>
        <w:t xml:space="preserve">engagerade </w:t>
      </w:r>
      <w:r w:rsidR="004A5086">
        <w:rPr>
          <w:i/>
          <w:iCs/>
          <w:sz w:val="24"/>
          <w:szCs w:val="24"/>
        </w:rPr>
        <w:t>talanger</w:t>
      </w:r>
      <w:r w:rsidR="00873676" w:rsidRPr="00EB2167">
        <w:rPr>
          <w:i/>
          <w:iCs/>
          <w:sz w:val="24"/>
          <w:szCs w:val="24"/>
        </w:rPr>
        <w:t xml:space="preserve"> till byBrick </w:t>
      </w:r>
      <w:proofErr w:type="spellStart"/>
      <w:r w:rsidR="00873676" w:rsidRPr="00EB2167">
        <w:rPr>
          <w:i/>
          <w:iCs/>
          <w:sz w:val="24"/>
          <w:szCs w:val="24"/>
        </w:rPr>
        <w:t>Elevate</w:t>
      </w:r>
      <w:proofErr w:type="spellEnd"/>
      <w:r w:rsidR="002169A3" w:rsidRPr="00EB2167">
        <w:rPr>
          <w:i/>
          <w:iCs/>
          <w:sz w:val="24"/>
          <w:szCs w:val="24"/>
        </w:rPr>
        <w:t xml:space="preserve"> i Örebro</w:t>
      </w:r>
      <w:r w:rsidR="00873676" w:rsidRPr="00EB2167">
        <w:rPr>
          <w:i/>
          <w:iCs/>
          <w:sz w:val="24"/>
          <w:szCs w:val="24"/>
        </w:rPr>
        <w:t xml:space="preserve">. Förutom möjligheten att få jobba med några av marknadens bästa konsulter får de vara med på resan att bygga ett av IT-branschens mest spännande och </w:t>
      </w:r>
      <w:r w:rsidR="00281E39">
        <w:rPr>
          <w:i/>
          <w:iCs/>
          <w:sz w:val="24"/>
          <w:szCs w:val="24"/>
        </w:rPr>
        <w:t>kundfokuserade</w:t>
      </w:r>
      <w:r w:rsidR="00873676" w:rsidRPr="00EB2167">
        <w:rPr>
          <w:i/>
          <w:iCs/>
          <w:sz w:val="24"/>
          <w:szCs w:val="24"/>
        </w:rPr>
        <w:t xml:space="preserve"> konsultbolag</w:t>
      </w:r>
      <w:r w:rsidR="007C5191" w:rsidRPr="007C5191">
        <w:rPr>
          <w:i/>
          <w:iCs/>
          <w:sz w:val="24"/>
          <w:szCs w:val="24"/>
        </w:rPr>
        <w:t xml:space="preserve">, </w:t>
      </w:r>
      <w:r w:rsidR="009D1560">
        <w:rPr>
          <w:i/>
          <w:iCs/>
          <w:sz w:val="24"/>
          <w:szCs w:val="24"/>
        </w:rPr>
        <w:t>där de</w:t>
      </w:r>
      <w:r w:rsidR="007C5191">
        <w:rPr>
          <w:i/>
          <w:iCs/>
          <w:sz w:val="24"/>
          <w:szCs w:val="24"/>
        </w:rPr>
        <w:t xml:space="preserve"> både</w:t>
      </w:r>
      <w:r w:rsidR="009D1560">
        <w:rPr>
          <w:i/>
          <w:iCs/>
          <w:sz w:val="24"/>
          <w:szCs w:val="24"/>
        </w:rPr>
        <w:t xml:space="preserve"> får</w:t>
      </w:r>
      <w:r w:rsidR="007C5191" w:rsidRPr="007C5191">
        <w:rPr>
          <w:i/>
          <w:iCs/>
          <w:sz w:val="24"/>
          <w:szCs w:val="24"/>
        </w:rPr>
        <w:t xml:space="preserve"> </w:t>
      </w:r>
      <w:r w:rsidR="00CD1375">
        <w:rPr>
          <w:i/>
          <w:iCs/>
          <w:sz w:val="24"/>
          <w:szCs w:val="24"/>
        </w:rPr>
        <w:t xml:space="preserve">chans att </w:t>
      </w:r>
      <w:r w:rsidR="007C5191">
        <w:rPr>
          <w:i/>
          <w:iCs/>
          <w:sz w:val="24"/>
          <w:szCs w:val="24"/>
        </w:rPr>
        <w:t>utmanas</w:t>
      </w:r>
      <w:r w:rsidR="007C5191" w:rsidRPr="007C5191">
        <w:rPr>
          <w:i/>
          <w:iCs/>
          <w:sz w:val="24"/>
          <w:szCs w:val="24"/>
        </w:rPr>
        <w:t xml:space="preserve"> och att ha roligt</w:t>
      </w:r>
      <w:r w:rsidR="007C5191">
        <w:rPr>
          <w:i/>
          <w:iCs/>
          <w:sz w:val="24"/>
          <w:szCs w:val="24"/>
        </w:rPr>
        <w:t xml:space="preserve">, </w:t>
      </w:r>
      <w:r w:rsidR="007C5191" w:rsidRPr="00EB2167">
        <w:rPr>
          <w:iCs/>
          <w:sz w:val="24"/>
          <w:szCs w:val="24"/>
        </w:rPr>
        <w:t>avslutar Daniel Bugday.</w:t>
      </w:r>
      <w:r w:rsidR="007C5191">
        <w:rPr>
          <w:iCs/>
          <w:sz w:val="24"/>
          <w:szCs w:val="24"/>
        </w:rPr>
        <w:t xml:space="preserve">  </w:t>
      </w:r>
    </w:p>
    <w:p w:rsidR="004D16F6" w:rsidRPr="00B0131D" w:rsidRDefault="00BB6070" w:rsidP="006513DA">
      <w:pPr>
        <w:spacing w:after="0"/>
        <w:rPr>
          <w:sz w:val="20"/>
          <w:szCs w:val="20"/>
          <w:lang w:val="en-US"/>
        </w:rPr>
      </w:pPr>
      <w:r w:rsidRPr="00B0131D">
        <w:rPr>
          <w:b/>
          <w:sz w:val="20"/>
          <w:szCs w:val="20"/>
        </w:rPr>
        <w:t>För mer information:</w:t>
      </w:r>
      <w:r w:rsidRPr="00B0131D">
        <w:rPr>
          <w:sz w:val="20"/>
          <w:szCs w:val="20"/>
        </w:rPr>
        <w:t xml:space="preserve"> </w:t>
      </w:r>
      <w:r w:rsidRPr="00B0131D">
        <w:rPr>
          <w:sz w:val="20"/>
          <w:szCs w:val="20"/>
        </w:rPr>
        <w:br/>
      </w:r>
      <w:r w:rsidR="004D16F6" w:rsidRPr="00B0131D">
        <w:rPr>
          <w:sz w:val="20"/>
          <w:szCs w:val="20"/>
        </w:rPr>
        <w:t xml:space="preserve">Björn Lantz, VD, byBrick </w:t>
      </w:r>
      <w:r w:rsidR="009D1EAA" w:rsidRPr="00B0131D">
        <w:rPr>
          <w:sz w:val="20"/>
          <w:szCs w:val="20"/>
        </w:rPr>
        <w:t>AB</w:t>
      </w:r>
      <w:r w:rsidR="004D16F6" w:rsidRPr="00B0131D">
        <w:rPr>
          <w:sz w:val="20"/>
          <w:szCs w:val="20"/>
        </w:rPr>
        <w:t xml:space="preserve">. </w:t>
      </w:r>
      <w:r w:rsidR="004D16F6" w:rsidRPr="00B0131D">
        <w:rPr>
          <w:sz w:val="20"/>
          <w:szCs w:val="20"/>
          <w:lang w:val="en-US"/>
        </w:rPr>
        <w:t xml:space="preserve">Mobil: +46 73 515 52 80. E-post: </w:t>
      </w:r>
      <w:hyperlink r:id="rId6" w:history="1">
        <w:r w:rsidR="004D16F6" w:rsidRPr="00B0131D">
          <w:rPr>
            <w:rStyle w:val="Hyperlnk"/>
            <w:sz w:val="20"/>
            <w:szCs w:val="20"/>
            <w:lang w:val="en-US"/>
          </w:rPr>
          <w:t>bjorn.lantz@bybrick.se</w:t>
        </w:r>
      </w:hyperlink>
      <w:r w:rsidR="004D16F6" w:rsidRPr="00B0131D">
        <w:rPr>
          <w:sz w:val="20"/>
          <w:szCs w:val="20"/>
          <w:lang w:val="en-US"/>
        </w:rPr>
        <w:t xml:space="preserve"> </w:t>
      </w:r>
    </w:p>
    <w:p w:rsidR="00731BD4" w:rsidRPr="009552A3" w:rsidRDefault="00310962" w:rsidP="006513DA">
      <w:pPr>
        <w:spacing w:after="0"/>
        <w:rPr>
          <w:sz w:val="20"/>
          <w:szCs w:val="20"/>
          <w:lang w:val="en-US"/>
        </w:rPr>
      </w:pPr>
      <w:r w:rsidRPr="00B0131D">
        <w:rPr>
          <w:sz w:val="20"/>
          <w:szCs w:val="20"/>
          <w:lang w:val="en-US"/>
        </w:rPr>
        <w:t xml:space="preserve">Daniel </w:t>
      </w:r>
      <w:r w:rsidR="005B3415" w:rsidRPr="00B0131D">
        <w:rPr>
          <w:sz w:val="20"/>
          <w:szCs w:val="20"/>
          <w:lang w:val="en-US"/>
        </w:rPr>
        <w:t>Bugday</w:t>
      </w:r>
      <w:r w:rsidR="00BB6070" w:rsidRPr="00B0131D">
        <w:rPr>
          <w:sz w:val="20"/>
          <w:szCs w:val="20"/>
          <w:lang w:val="en-US"/>
        </w:rPr>
        <w:t>,</w:t>
      </w:r>
      <w:r w:rsidR="004D16F6" w:rsidRPr="00B0131D">
        <w:rPr>
          <w:sz w:val="20"/>
          <w:szCs w:val="20"/>
          <w:lang w:val="en-US"/>
        </w:rPr>
        <w:t xml:space="preserve"> CTO,</w:t>
      </w:r>
      <w:r w:rsidR="00BB6070" w:rsidRPr="00B0131D">
        <w:rPr>
          <w:sz w:val="20"/>
          <w:szCs w:val="20"/>
          <w:lang w:val="en-US"/>
        </w:rPr>
        <w:t xml:space="preserve"> byBrick </w:t>
      </w:r>
      <w:r w:rsidRPr="00B0131D">
        <w:rPr>
          <w:sz w:val="20"/>
          <w:szCs w:val="20"/>
          <w:lang w:val="en-US"/>
        </w:rPr>
        <w:t>Elevate.</w:t>
      </w:r>
      <w:r w:rsidR="00BB6070" w:rsidRPr="00B0131D">
        <w:rPr>
          <w:sz w:val="20"/>
          <w:szCs w:val="20"/>
          <w:lang w:val="en-US"/>
        </w:rPr>
        <w:t xml:space="preserve"> Mobil: +46 </w:t>
      </w:r>
      <w:r w:rsidR="004D16F6" w:rsidRPr="00B0131D">
        <w:rPr>
          <w:sz w:val="20"/>
          <w:szCs w:val="20"/>
          <w:lang w:val="en-US"/>
        </w:rPr>
        <w:t>70</w:t>
      </w:r>
      <w:r w:rsidR="00E832F9" w:rsidRPr="00B0131D">
        <w:rPr>
          <w:sz w:val="20"/>
          <w:szCs w:val="20"/>
          <w:lang w:val="en-US"/>
        </w:rPr>
        <w:t> 749 91 01</w:t>
      </w:r>
      <w:r w:rsidR="00BB6070" w:rsidRPr="00B0131D">
        <w:rPr>
          <w:sz w:val="20"/>
          <w:szCs w:val="20"/>
          <w:lang w:val="en-US"/>
        </w:rPr>
        <w:t xml:space="preserve">. E-post: </w:t>
      </w:r>
      <w:hyperlink r:id="rId7" w:history="1">
        <w:r w:rsidR="006513DA" w:rsidRPr="00B0131D">
          <w:rPr>
            <w:rStyle w:val="Hyperlnk"/>
            <w:sz w:val="20"/>
            <w:szCs w:val="20"/>
            <w:lang w:val="en-US"/>
          </w:rPr>
          <w:t>daniel.bugday@bybrick.se</w:t>
        </w:r>
      </w:hyperlink>
      <w:r w:rsidR="006513DA" w:rsidRPr="00B0131D">
        <w:rPr>
          <w:sz w:val="20"/>
          <w:szCs w:val="20"/>
          <w:lang w:val="en-US"/>
        </w:rPr>
        <w:t xml:space="preserve">. </w:t>
      </w:r>
    </w:p>
    <w:p w:rsidR="002103E9" w:rsidRPr="00B0131D" w:rsidRDefault="00C9208E" w:rsidP="00BB6070">
      <w:pPr>
        <w:spacing w:after="0" w:line="240" w:lineRule="auto"/>
        <w:rPr>
          <w:sz w:val="20"/>
          <w:szCs w:val="20"/>
        </w:rPr>
      </w:pPr>
      <w:r w:rsidRPr="009552A3">
        <w:rPr>
          <w:b/>
          <w:sz w:val="20"/>
          <w:szCs w:val="20"/>
        </w:rPr>
        <w:br/>
      </w:r>
      <w:r w:rsidR="00BB6070" w:rsidRPr="00B0131D">
        <w:rPr>
          <w:b/>
          <w:sz w:val="20"/>
          <w:szCs w:val="20"/>
        </w:rPr>
        <w:t xml:space="preserve">Om byBrick </w:t>
      </w:r>
      <w:proofErr w:type="spellStart"/>
      <w:r w:rsidR="00310962" w:rsidRPr="00B0131D">
        <w:rPr>
          <w:b/>
          <w:sz w:val="20"/>
          <w:szCs w:val="20"/>
        </w:rPr>
        <w:t>Elevate</w:t>
      </w:r>
      <w:proofErr w:type="spellEnd"/>
      <w:r w:rsidR="00BB6070" w:rsidRPr="00B0131D">
        <w:rPr>
          <w:b/>
          <w:sz w:val="20"/>
          <w:szCs w:val="20"/>
        </w:rPr>
        <w:t xml:space="preserve"> AB </w:t>
      </w:r>
      <w:r w:rsidR="00BB6070" w:rsidRPr="00B0131D">
        <w:rPr>
          <w:sz w:val="20"/>
          <w:szCs w:val="20"/>
        </w:rPr>
        <w:br/>
        <w:t xml:space="preserve">byBrick </w:t>
      </w:r>
      <w:proofErr w:type="spellStart"/>
      <w:r w:rsidR="00045C80" w:rsidRPr="00B0131D">
        <w:rPr>
          <w:sz w:val="20"/>
          <w:szCs w:val="20"/>
        </w:rPr>
        <w:t>Elevate</w:t>
      </w:r>
      <w:proofErr w:type="spellEnd"/>
      <w:r w:rsidR="00BB6070" w:rsidRPr="00B0131D">
        <w:rPr>
          <w:sz w:val="20"/>
          <w:szCs w:val="20"/>
        </w:rPr>
        <w:t xml:space="preserve"> </w:t>
      </w:r>
      <w:r w:rsidR="008257EB" w:rsidRPr="00B0131D">
        <w:rPr>
          <w:sz w:val="20"/>
          <w:szCs w:val="20"/>
        </w:rPr>
        <w:t xml:space="preserve">är ett konsultbolag som </w:t>
      </w:r>
      <w:r w:rsidR="00BB6070" w:rsidRPr="00B0131D">
        <w:rPr>
          <w:sz w:val="20"/>
          <w:szCs w:val="20"/>
        </w:rPr>
        <w:t xml:space="preserve">erbjuder specialistkompetens och </w:t>
      </w:r>
      <w:r w:rsidR="00045C80" w:rsidRPr="00B0131D">
        <w:rPr>
          <w:sz w:val="20"/>
          <w:szCs w:val="20"/>
        </w:rPr>
        <w:t>skräddarsydda lösningar</w:t>
      </w:r>
      <w:r w:rsidR="00BB6070" w:rsidRPr="00B0131D">
        <w:rPr>
          <w:sz w:val="20"/>
          <w:szCs w:val="20"/>
        </w:rPr>
        <w:t xml:space="preserve"> inom </w:t>
      </w:r>
      <w:r w:rsidR="00045C80" w:rsidRPr="00B0131D">
        <w:rPr>
          <w:sz w:val="20"/>
          <w:szCs w:val="20"/>
        </w:rPr>
        <w:t>Cloud</w:t>
      </w:r>
      <w:r w:rsidR="001E37C4" w:rsidRPr="00B0131D">
        <w:rPr>
          <w:sz w:val="20"/>
          <w:szCs w:val="20"/>
        </w:rPr>
        <w:t xml:space="preserve">, </w:t>
      </w:r>
      <w:proofErr w:type="spellStart"/>
      <w:r w:rsidR="001E37C4" w:rsidRPr="00B0131D">
        <w:rPr>
          <w:sz w:val="20"/>
          <w:szCs w:val="20"/>
        </w:rPr>
        <w:t>appar</w:t>
      </w:r>
      <w:proofErr w:type="spellEnd"/>
      <w:r w:rsidRPr="00B0131D">
        <w:rPr>
          <w:sz w:val="20"/>
          <w:szCs w:val="20"/>
        </w:rPr>
        <w:t>, AI</w:t>
      </w:r>
      <w:r w:rsidR="00045C80" w:rsidRPr="00B0131D">
        <w:rPr>
          <w:sz w:val="20"/>
          <w:szCs w:val="20"/>
        </w:rPr>
        <w:t xml:space="preserve"> och </w:t>
      </w:r>
      <w:proofErr w:type="spellStart"/>
      <w:r w:rsidR="00045C80" w:rsidRPr="00B0131D">
        <w:rPr>
          <w:sz w:val="20"/>
          <w:szCs w:val="20"/>
        </w:rPr>
        <w:t>IoT</w:t>
      </w:r>
      <w:proofErr w:type="spellEnd"/>
      <w:r w:rsidR="00BB6070" w:rsidRPr="00B0131D">
        <w:rPr>
          <w:sz w:val="20"/>
          <w:szCs w:val="20"/>
        </w:rPr>
        <w:t xml:space="preserve">. </w:t>
      </w:r>
      <w:r w:rsidR="001E37C4" w:rsidRPr="00B0131D">
        <w:rPr>
          <w:sz w:val="20"/>
          <w:szCs w:val="20"/>
        </w:rPr>
        <w:t>F</w:t>
      </w:r>
      <w:r w:rsidR="00BB6070" w:rsidRPr="00B0131D">
        <w:rPr>
          <w:sz w:val="20"/>
          <w:szCs w:val="20"/>
        </w:rPr>
        <w:t xml:space="preserve">öretaget </w:t>
      </w:r>
      <w:r w:rsidR="006513DA" w:rsidRPr="00B0131D">
        <w:rPr>
          <w:sz w:val="20"/>
          <w:szCs w:val="20"/>
        </w:rPr>
        <w:t xml:space="preserve">har </w:t>
      </w:r>
      <w:r w:rsidR="001E37C4" w:rsidRPr="00B0131D">
        <w:rPr>
          <w:sz w:val="20"/>
          <w:szCs w:val="20"/>
        </w:rPr>
        <w:t>även specialist</w:t>
      </w:r>
      <w:r w:rsidR="006513DA" w:rsidRPr="00B0131D">
        <w:rPr>
          <w:sz w:val="20"/>
          <w:szCs w:val="20"/>
        </w:rPr>
        <w:t>kompetens</w:t>
      </w:r>
      <w:r w:rsidR="001E37C4" w:rsidRPr="00B0131D">
        <w:rPr>
          <w:sz w:val="20"/>
          <w:szCs w:val="20"/>
        </w:rPr>
        <w:t xml:space="preserve"> inom test och kvalitetssäkring </w:t>
      </w:r>
      <w:r w:rsidR="008257EB" w:rsidRPr="00B0131D">
        <w:rPr>
          <w:sz w:val="20"/>
          <w:szCs w:val="20"/>
        </w:rPr>
        <w:t>av IT-system</w:t>
      </w:r>
      <w:r w:rsidR="00BB6070" w:rsidRPr="00B0131D">
        <w:rPr>
          <w:sz w:val="20"/>
          <w:szCs w:val="20"/>
        </w:rPr>
        <w:t xml:space="preserve">. I kunduppdragen kombineras konsulttjänster, utbildning och IT-lösningar för att nå bästa resultat. </w:t>
      </w:r>
      <w:r w:rsidR="006513DA" w:rsidRPr="00B0131D">
        <w:rPr>
          <w:sz w:val="20"/>
          <w:szCs w:val="20"/>
        </w:rPr>
        <w:t>Verksamheten är basera</w:t>
      </w:r>
      <w:r w:rsidR="004D16F6" w:rsidRPr="00B0131D">
        <w:rPr>
          <w:sz w:val="20"/>
          <w:szCs w:val="20"/>
        </w:rPr>
        <w:t>d</w:t>
      </w:r>
      <w:r w:rsidR="006513DA" w:rsidRPr="00B0131D">
        <w:rPr>
          <w:sz w:val="20"/>
          <w:szCs w:val="20"/>
        </w:rPr>
        <w:t xml:space="preserve"> i Örebro.</w:t>
      </w:r>
    </w:p>
    <w:p w:rsidR="00BB6070" w:rsidRPr="00B0131D" w:rsidRDefault="00BB6070" w:rsidP="00BB6070">
      <w:pPr>
        <w:spacing w:after="0" w:line="240" w:lineRule="auto"/>
        <w:rPr>
          <w:sz w:val="20"/>
          <w:szCs w:val="20"/>
        </w:rPr>
      </w:pPr>
    </w:p>
    <w:p w:rsidR="00277F2D" w:rsidRPr="00B0131D" w:rsidRDefault="00A74256" w:rsidP="00A74256">
      <w:pPr>
        <w:shd w:val="clear" w:color="auto" w:fill="FFFFFF"/>
        <w:spacing w:after="100" w:afterAutospacing="1" w:line="240" w:lineRule="auto"/>
        <w:rPr>
          <w:b/>
          <w:sz w:val="20"/>
          <w:szCs w:val="20"/>
        </w:rPr>
      </w:pPr>
      <w:r w:rsidRPr="00B0131D">
        <w:rPr>
          <w:b/>
          <w:iCs/>
          <w:sz w:val="20"/>
          <w:szCs w:val="20"/>
        </w:rPr>
        <w:t>Om byBrick AB</w:t>
      </w:r>
      <w:r w:rsidRPr="00B0131D">
        <w:rPr>
          <w:b/>
          <w:sz w:val="20"/>
          <w:szCs w:val="20"/>
        </w:rPr>
        <w:br/>
      </w:r>
      <w:r w:rsidRPr="00B0131D">
        <w:rPr>
          <w:i/>
          <w:iCs/>
          <w:sz w:val="20"/>
          <w:szCs w:val="20"/>
        </w:rPr>
        <w:t xml:space="preserve">byBrick AB grundades 2004, utifrån en vision om att få människor och idéer att växa. Idag består byBrick av </w:t>
      </w:r>
      <w:r w:rsidR="001E37C4" w:rsidRPr="00B0131D">
        <w:rPr>
          <w:i/>
          <w:iCs/>
          <w:sz w:val="20"/>
          <w:szCs w:val="20"/>
        </w:rPr>
        <w:t>sex</w:t>
      </w:r>
      <w:r w:rsidRPr="00B0131D">
        <w:rPr>
          <w:i/>
          <w:iCs/>
          <w:sz w:val="20"/>
          <w:szCs w:val="20"/>
        </w:rPr>
        <w:t xml:space="preserve"> bolag som verkar inom IT, Management</w:t>
      </w:r>
      <w:r w:rsidR="00BA5B93" w:rsidRPr="00B0131D">
        <w:rPr>
          <w:i/>
          <w:iCs/>
          <w:sz w:val="20"/>
          <w:szCs w:val="20"/>
        </w:rPr>
        <w:t>, Marknadsföring</w:t>
      </w:r>
      <w:r w:rsidRPr="00B0131D">
        <w:rPr>
          <w:i/>
          <w:iCs/>
          <w:sz w:val="20"/>
          <w:szCs w:val="20"/>
        </w:rPr>
        <w:t xml:space="preserve"> och Kommunikation. byBrick har </w:t>
      </w:r>
      <w:r w:rsidR="00610C33" w:rsidRPr="00B0131D">
        <w:rPr>
          <w:i/>
          <w:iCs/>
          <w:sz w:val="20"/>
          <w:szCs w:val="20"/>
        </w:rPr>
        <w:t>9</w:t>
      </w:r>
      <w:r w:rsidR="009552A3">
        <w:rPr>
          <w:i/>
          <w:iCs/>
          <w:sz w:val="20"/>
          <w:szCs w:val="20"/>
        </w:rPr>
        <w:t>7</w:t>
      </w:r>
      <w:r w:rsidRPr="00B0131D">
        <w:rPr>
          <w:i/>
          <w:iCs/>
          <w:sz w:val="20"/>
          <w:szCs w:val="20"/>
        </w:rPr>
        <w:t xml:space="preserve"> anställda med kontor i Västerås, Stockholm</w:t>
      </w:r>
      <w:r w:rsidR="00CB7D3B" w:rsidRPr="00B0131D">
        <w:rPr>
          <w:i/>
          <w:iCs/>
          <w:sz w:val="20"/>
          <w:szCs w:val="20"/>
        </w:rPr>
        <w:t xml:space="preserve">, </w:t>
      </w:r>
      <w:r w:rsidRPr="00B0131D">
        <w:rPr>
          <w:i/>
          <w:iCs/>
          <w:sz w:val="20"/>
          <w:szCs w:val="20"/>
        </w:rPr>
        <w:t>Göteborg</w:t>
      </w:r>
      <w:r w:rsidR="00CB7D3B" w:rsidRPr="00B0131D">
        <w:rPr>
          <w:i/>
          <w:iCs/>
          <w:sz w:val="20"/>
          <w:szCs w:val="20"/>
        </w:rPr>
        <w:t xml:space="preserve"> och Örebro</w:t>
      </w:r>
      <w:r w:rsidRPr="00B0131D">
        <w:rPr>
          <w:i/>
          <w:iCs/>
          <w:sz w:val="20"/>
          <w:szCs w:val="20"/>
        </w:rPr>
        <w:t xml:space="preserve">. Bolaget omsätter </w:t>
      </w:r>
      <w:r w:rsidR="009552A3">
        <w:rPr>
          <w:i/>
          <w:iCs/>
          <w:sz w:val="20"/>
          <w:szCs w:val="20"/>
        </w:rPr>
        <w:t>125</w:t>
      </w:r>
      <w:r w:rsidRPr="00B0131D">
        <w:rPr>
          <w:i/>
          <w:iCs/>
          <w:sz w:val="20"/>
          <w:szCs w:val="20"/>
        </w:rPr>
        <w:t xml:space="preserve"> MSEK och har partnerskap med Microsoft, Cisco, IBM, </w:t>
      </w:r>
      <w:proofErr w:type="spellStart"/>
      <w:r w:rsidRPr="00B0131D">
        <w:rPr>
          <w:i/>
          <w:iCs/>
          <w:sz w:val="20"/>
          <w:szCs w:val="20"/>
        </w:rPr>
        <w:t>MooD</w:t>
      </w:r>
      <w:proofErr w:type="spellEnd"/>
      <w:r w:rsidRPr="00B0131D">
        <w:rPr>
          <w:i/>
          <w:iCs/>
          <w:sz w:val="20"/>
          <w:szCs w:val="20"/>
        </w:rPr>
        <w:t xml:space="preserve"> och </w:t>
      </w:r>
      <w:proofErr w:type="spellStart"/>
      <w:r w:rsidRPr="00B0131D">
        <w:rPr>
          <w:i/>
          <w:iCs/>
          <w:sz w:val="20"/>
          <w:szCs w:val="20"/>
        </w:rPr>
        <w:t>ServiceNow</w:t>
      </w:r>
      <w:proofErr w:type="spellEnd"/>
      <w:r w:rsidRPr="00B0131D">
        <w:rPr>
          <w:i/>
          <w:iCs/>
          <w:sz w:val="20"/>
          <w:szCs w:val="20"/>
        </w:rPr>
        <w:t xml:space="preserve">. Sedan 2014 innehar byBrick högsta kreditvärdighet AAA enligt </w:t>
      </w:r>
      <w:proofErr w:type="spellStart"/>
      <w:r w:rsidRPr="00B0131D">
        <w:rPr>
          <w:i/>
          <w:iCs/>
          <w:sz w:val="20"/>
          <w:szCs w:val="20"/>
        </w:rPr>
        <w:t>Bisnodes</w:t>
      </w:r>
      <w:proofErr w:type="spellEnd"/>
      <w:r w:rsidRPr="00B0131D">
        <w:rPr>
          <w:i/>
          <w:iCs/>
          <w:sz w:val="20"/>
          <w:szCs w:val="20"/>
        </w:rPr>
        <w:t xml:space="preserve"> </w:t>
      </w:r>
      <w:proofErr w:type="gramStart"/>
      <w:r w:rsidRPr="00B0131D">
        <w:rPr>
          <w:i/>
          <w:iCs/>
          <w:sz w:val="20"/>
          <w:szCs w:val="20"/>
        </w:rPr>
        <w:t>kreditvärderingssystem.</w:t>
      </w:r>
      <w:r w:rsidR="00BA5B93" w:rsidRPr="00B0131D">
        <w:rPr>
          <w:i/>
          <w:iCs/>
          <w:sz w:val="20"/>
          <w:szCs w:val="20"/>
        </w:rPr>
        <w:softHyphen/>
      </w:r>
      <w:proofErr w:type="gramEnd"/>
      <w:r w:rsidR="00BA5B93" w:rsidRPr="00B0131D">
        <w:rPr>
          <w:i/>
          <w:iCs/>
          <w:sz w:val="20"/>
          <w:szCs w:val="20"/>
        </w:rPr>
        <w:softHyphen/>
      </w:r>
      <w:r w:rsidR="00BA5B93" w:rsidRPr="00B0131D">
        <w:rPr>
          <w:i/>
          <w:iCs/>
          <w:sz w:val="20"/>
          <w:szCs w:val="20"/>
        </w:rPr>
        <w:softHyphen/>
      </w:r>
      <w:r w:rsidR="00BA5B93" w:rsidRPr="00B0131D">
        <w:rPr>
          <w:i/>
          <w:iCs/>
          <w:sz w:val="20"/>
          <w:szCs w:val="20"/>
        </w:rPr>
        <w:softHyphen/>
      </w:r>
      <w:r w:rsidR="00BA5B93" w:rsidRPr="00B0131D">
        <w:rPr>
          <w:i/>
          <w:iCs/>
          <w:sz w:val="20"/>
          <w:szCs w:val="20"/>
        </w:rPr>
        <w:softHyphen/>
      </w:r>
    </w:p>
    <w:sectPr w:rsidR="00277F2D" w:rsidRPr="00B0131D" w:rsidSect="00F373B3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62111"/>
    <w:multiLevelType w:val="hybridMultilevel"/>
    <w:tmpl w:val="356A883A"/>
    <w:lvl w:ilvl="0" w:tplc="7424E9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6"/>
    <w:rsid w:val="000040BA"/>
    <w:rsid w:val="0000431C"/>
    <w:rsid w:val="000212AF"/>
    <w:rsid w:val="00021F81"/>
    <w:rsid w:val="000257CE"/>
    <w:rsid w:val="00032DBD"/>
    <w:rsid w:val="00033F7E"/>
    <w:rsid w:val="00045230"/>
    <w:rsid w:val="00045C80"/>
    <w:rsid w:val="00046E87"/>
    <w:rsid w:val="000470F7"/>
    <w:rsid w:val="00067330"/>
    <w:rsid w:val="0007595B"/>
    <w:rsid w:val="00091255"/>
    <w:rsid w:val="000B4134"/>
    <w:rsid w:val="000C5459"/>
    <w:rsid w:val="000E7180"/>
    <w:rsid w:val="000F0380"/>
    <w:rsid w:val="001051DE"/>
    <w:rsid w:val="0011140D"/>
    <w:rsid w:val="00140BD7"/>
    <w:rsid w:val="00140F63"/>
    <w:rsid w:val="00157F45"/>
    <w:rsid w:val="001658C1"/>
    <w:rsid w:val="00166396"/>
    <w:rsid w:val="001A04D7"/>
    <w:rsid w:val="001A6C9B"/>
    <w:rsid w:val="001A71FF"/>
    <w:rsid w:val="001C4F71"/>
    <w:rsid w:val="001D4DDF"/>
    <w:rsid w:val="001E37C4"/>
    <w:rsid w:val="001F2658"/>
    <w:rsid w:val="0020183A"/>
    <w:rsid w:val="00204AE0"/>
    <w:rsid w:val="0020580F"/>
    <w:rsid w:val="0020637E"/>
    <w:rsid w:val="002103E9"/>
    <w:rsid w:val="0021477B"/>
    <w:rsid w:val="00216506"/>
    <w:rsid w:val="002169A3"/>
    <w:rsid w:val="00234A15"/>
    <w:rsid w:val="00247754"/>
    <w:rsid w:val="00263EB7"/>
    <w:rsid w:val="00266EA9"/>
    <w:rsid w:val="00277F2D"/>
    <w:rsid w:val="002812A2"/>
    <w:rsid w:val="00281E39"/>
    <w:rsid w:val="00287D91"/>
    <w:rsid w:val="002A463D"/>
    <w:rsid w:val="002A521D"/>
    <w:rsid w:val="002B093A"/>
    <w:rsid w:val="002B50E3"/>
    <w:rsid w:val="002B7930"/>
    <w:rsid w:val="002C6D99"/>
    <w:rsid w:val="002D43B9"/>
    <w:rsid w:val="002D657C"/>
    <w:rsid w:val="002F33E5"/>
    <w:rsid w:val="002F7CF7"/>
    <w:rsid w:val="00310962"/>
    <w:rsid w:val="00313434"/>
    <w:rsid w:val="0032463F"/>
    <w:rsid w:val="003372E4"/>
    <w:rsid w:val="00343355"/>
    <w:rsid w:val="00343775"/>
    <w:rsid w:val="00343A8E"/>
    <w:rsid w:val="00344F01"/>
    <w:rsid w:val="00357352"/>
    <w:rsid w:val="00364063"/>
    <w:rsid w:val="0038142A"/>
    <w:rsid w:val="003A2E78"/>
    <w:rsid w:val="003A2FAA"/>
    <w:rsid w:val="003A74F2"/>
    <w:rsid w:val="003C52DD"/>
    <w:rsid w:val="003E3C40"/>
    <w:rsid w:val="00413BF5"/>
    <w:rsid w:val="004330F5"/>
    <w:rsid w:val="0046116B"/>
    <w:rsid w:val="0048523D"/>
    <w:rsid w:val="00486ACF"/>
    <w:rsid w:val="004873D6"/>
    <w:rsid w:val="00493FC1"/>
    <w:rsid w:val="00494747"/>
    <w:rsid w:val="00495E4E"/>
    <w:rsid w:val="004A5086"/>
    <w:rsid w:val="004A52CD"/>
    <w:rsid w:val="004B0BC9"/>
    <w:rsid w:val="004B2910"/>
    <w:rsid w:val="004C37CE"/>
    <w:rsid w:val="004D1130"/>
    <w:rsid w:val="004D16F6"/>
    <w:rsid w:val="004D6F96"/>
    <w:rsid w:val="00513F57"/>
    <w:rsid w:val="005231CA"/>
    <w:rsid w:val="0052788B"/>
    <w:rsid w:val="00531E2F"/>
    <w:rsid w:val="00546B8D"/>
    <w:rsid w:val="0054731C"/>
    <w:rsid w:val="0055399F"/>
    <w:rsid w:val="00567180"/>
    <w:rsid w:val="005759A0"/>
    <w:rsid w:val="00580C2E"/>
    <w:rsid w:val="00587359"/>
    <w:rsid w:val="00590DD9"/>
    <w:rsid w:val="005B3415"/>
    <w:rsid w:val="005C774B"/>
    <w:rsid w:val="005D3036"/>
    <w:rsid w:val="005D7840"/>
    <w:rsid w:val="005E6DF7"/>
    <w:rsid w:val="00602A0D"/>
    <w:rsid w:val="00604DD1"/>
    <w:rsid w:val="00606CF7"/>
    <w:rsid w:val="00610C33"/>
    <w:rsid w:val="0061675E"/>
    <w:rsid w:val="00617A75"/>
    <w:rsid w:val="00622E4D"/>
    <w:rsid w:val="0062513E"/>
    <w:rsid w:val="00632E31"/>
    <w:rsid w:val="00640ECA"/>
    <w:rsid w:val="006513DA"/>
    <w:rsid w:val="00654F1E"/>
    <w:rsid w:val="00657990"/>
    <w:rsid w:val="00685962"/>
    <w:rsid w:val="00693E89"/>
    <w:rsid w:val="006D2CB0"/>
    <w:rsid w:val="006D61DB"/>
    <w:rsid w:val="007050FB"/>
    <w:rsid w:val="007166AA"/>
    <w:rsid w:val="0071786E"/>
    <w:rsid w:val="00722F14"/>
    <w:rsid w:val="00731BD4"/>
    <w:rsid w:val="00742AAA"/>
    <w:rsid w:val="00746BBC"/>
    <w:rsid w:val="007472AA"/>
    <w:rsid w:val="00755788"/>
    <w:rsid w:val="0075784B"/>
    <w:rsid w:val="00757887"/>
    <w:rsid w:val="0076558C"/>
    <w:rsid w:val="00774033"/>
    <w:rsid w:val="00787280"/>
    <w:rsid w:val="007C5191"/>
    <w:rsid w:val="007D6784"/>
    <w:rsid w:val="007E237D"/>
    <w:rsid w:val="00811834"/>
    <w:rsid w:val="008257EB"/>
    <w:rsid w:val="00841454"/>
    <w:rsid w:val="00851DD2"/>
    <w:rsid w:val="00863CBD"/>
    <w:rsid w:val="008668AF"/>
    <w:rsid w:val="00866C97"/>
    <w:rsid w:val="00873676"/>
    <w:rsid w:val="008806C6"/>
    <w:rsid w:val="008859D8"/>
    <w:rsid w:val="00887161"/>
    <w:rsid w:val="008A240F"/>
    <w:rsid w:val="008A53D9"/>
    <w:rsid w:val="008B1C7F"/>
    <w:rsid w:val="008D1EF1"/>
    <w:rsid w:val="008F0A16"/>
    <w:rsid w:val="008F3BDE"/>
    <w:rsid w:val="008F3F8D"/>
    <w:rsid w:val="00903081"/>
    <w:rsid w:val="00903A6F"/>
    <w:rsid w:val="0091734C"/>
    <w:rsid w:val="00934A32"/>
    <w:rsid w:val="00941E14"/>
    <w:rsid w:val="00944F0A"/>
    <w:rsid w:val="00950164"/>
    <w:rsid w:val="009552A3"/>
    <w:rsid w:val="00980FBA"/>
    <w:rsid w:val="00982755"/>
    <w:rsid w:val="00983E4E"/>
    <w:rsid w:val="009A03AF"/>
    <w:rsid w:val="009C38D3"/>
    <w:rsid w:val="009D1560"/>
    <w:rsid w:val="009D1EAA"/>
    <w:rsid w:val="009E11A9"/>
    <w:rsid w:val="009E1215"/>
    <w:rsid w:val="009F59A2"/>
    <w:rsid w:val="00A00035"/>
    <w:rsid w:val="00A0401D"/>
    <w:rsid w:val="00A21573"/>
    <w:rsid w:val="00A252EB"/>
    <w:rsid w:val="00A271F1"/>
    <w:rsid w:val="00A330F5"/>
    <w:rsid w:val="00A410C2"/>
    <w:rsid w:val="00A5118C"/>
    <w:rsid w:val="00A72976"/>
    <w:rsid w:val="00A73337"/>
    <w:rsid w:val="00A74256"/>
    <w:rsid w:val="00A926B3"/>
    <w:rsid w:val="00AA2453"/>
    <w:rsid w:val="00AA3118"/>
    <w:rsid w:val="00AB161B"/>
    <w:rsid w:val="00AD163B"/>
    <w:rsid w:val="00AE0313"/>
    <w:rsid w:val="00AF0AA6"/>
    <w:rsid w:val="00B0131D"/>
    <w:rsid w:val="00B167BC"/>
    <w:rsid w:val="00B25A6B"/>
    <w:rsid w:val="00B45F2E"/>
    <w:rsid w:val="00B8006B"/>
    <w:rsid w:val="00B83DCC"/>
    <w:rsid w:val="00BA5B93"/>
    <w:rsid w:val="00BA75A1"/>
    <w:rsid w:val="00BB6070"/>
    <w:rsid w:val="00BB7F9A"/>
    <w:rsid w:val="00BC1B4E"/>
    <w:rsid w:val="00BE7A93"/>
    <w:rsid w:val="00BF5896"/>
    <w:rsid w:val="00C15114"/>
    <w:rsid w:val="00C43E5D"/>
    <w:rsid w:val="00C51684"/>
    <w:rsid w:val="00C5413F"/>
    <w:rsid w:val="00C55C18"/>
    <w:rsid w:val="00C562D1"/>
    <w:rsid w:val="00C6273B"/>
    <w:rsid w:val="00C6677D"/>
    <w:rsid w:val="00C66C57"/>
    <w:rsid w:val="00C7648C"/>
    <w:rsid w:val="00C9208E"/>
    <w:rsid w:val="00C92A62"/>
    <w:rsid w:val="00CA1538"/>
    <w:rsid w:val="00CB7D3B"/>
    <w:rsid w:val="00CD06E8"/>
    <w:rsid w:val="00CD1375"/>
    <w:rsid w:val="00CD1DB5"/>
    <w:rsid w:val="00CE122E"/>
    <w:rsid w:val="00CE1891"/>
    <w:rsid w:val="00D20A1B"/>
    <w:rsid w:val="00D27490"/>
    <w:rsid w:val="00D40C5A"/>
    <w:rsid w:val="00D44BF2"/>
    <w:rsid w:val="00D560ED"/>
    <w:rsid w:val="00D574CD"/>
    <w:rsid w:val="00D700D6"/>
    <w:rsid w:val="00D71C24"/>
    <w:rsid w:val="00D746A9"/>
    <w:rsid w:val="00D81D6E"/>
    <w:rsid w:val="00DA1433"/>
    <w:rsid w:val="00DB4380"/>
    <w:rsid w:val="00DD130A"/>
    <w:rsid w:val="00DE0FB7"/>
    <w:rsid w:val="00DE69B8"/>
    <w:rsid w:val="00E030B1"/>
    <w:rsid w:val="00E03194"/>
    <w:rsid w:val="00E11516"/>
    <w:rsid w:val="00E158E5"/>
    <w:rsid w:val="00E216A8"/>
    <w:rsid w:val="00E31AFC"/>
    <w:rsid w:val="00E32F88"/>
    <w:rsid w:val="00E62830"/>
    <w:rsid w:val="00E63C1F"/>
    <w:rsid w:val="00E63E49"/>
    <w:rsid w:val="00E63E9D"/>
    <w:rsid w:val="00E647F1"/>
    <w:rsid w:val="00E651CF"/>
    <w:rsid w:val="00E73FD8"/>
    <w:rsid w:val="00E83237"/>
    <w:rsid w:val="00E832F9"/>
    <w:rsid w:val="00E8701A"/>
    <w:rsid w:val="00EB2167"/>
    <w:rsid w:val="00EE33BA"/>
    <w:rsid w:val="00EE4B35"/>
    <w:rsid w:val="00EF17DA"/>
    <w:rsid w:val="00F037D3"/>
    <w:rsid w:val="00F24CD6"/>
    <w:rsid w:val="00F373B3"/>
    <w:rsid w:val="00F40FA6"/>
    <w:rsid w:val="00F47D64"/>
    <w:rsid w:val="00F53B2C"/>
    <w:rsid w:val="00F56BDF"/>
    <w:rsid w:val="00F633DF"/>
    <w:rsid w:val="00F77599"/>
    <w:rsid w:val="00F8184F"/>
    <w:rsid w:val="00F819E7"/>
    <w:rsid w:val="00FA55CD"/>
    <w:rsid w:val="00FB561E"/>
    <w:rsid w:val="00FB7003"/>
    <w:rsid w:val="00FC4F03"/>
    <w:rsid w:val="00F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4A8A"/>
  <w15:docId w15:val="{3DCB3413-0B09-4C84-9B6F-787F0562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57F45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640ECA"/>
  </w:style>
  <w:style w:type="paragraph" w:styleId="Liststycke">
    <w:name w:val="List Paragraph"/>
    <w:basedOn w:val="Normal"/>
    <w:uiPriority w:val="34"/>
    <w:qFormat/>
    <w:rsid w:val="00E63E49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819E7"/>
    <w:rPr>
      <w:color w:val="800080" w:themeColor="followedHyperlink"/>
      <w:u w:val="single"/>
    </w:rPr>
  </w:style>
  <w:style w:type="character" w:customStyle="1" w:styleId="yj-message-list-item--body-message">
    <w:name w:val="yj-message-list-item--body-message"/>
    <w:basedOn w:val="Standardstycketeckensnitt"/>
    <w:rsid w:val="000212AF"/>
  </w:style>
  <w:style w:type="paragraph" w:styleId="Ballongtext">
    <w:name w:val="Balloon Text"/>
    <w:basedOn w:val="Normal"/>
    <w:link w:val="BallongtextChar"/>
    <w:uiPriority w:val="99"/>
    <w:semiHidden/>
    <w:unhideWhenUsed/>
    <w:rsid w:val="002F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33E5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86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63CBD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6513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483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55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22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360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15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165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.bugday@bybric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jorn.lantz@bybrick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2416</Characters>
  <Application>Microsoft Office Word</Application>
  <DocSecurity>0</DocSecurity>
  <Lines>20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Marina Norden</cp:lastModifiedBy>
  <cp:revision>3</cp:revision>
  <cp:lastPrinted>2018-03-23T07:21:00Z</cp:lastPrinted>
  <dcterms:created xsi:type="dcterms:W3CDTF">2018-03-23T07:21:00Z</dcterms:created>
  <dcterms:modified xsi:type="dcterms:W3CDTF">2018-03-23T07:33:00Z</dcterms:modified>
</cp:coreProperties>
</file>