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204BD686"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A8175C">
        <w:rPr>
          <w:noProof/>
          <w:color w:val="141414"/>
          <w:sz w:val="16"/>
          <w:szCs w:val="16"/>
          <w:lang w:val="sv-SE"/>
        </w:rPr>
        <w:t>3</w:t>
      </w:r>
      <w:r w:rsidRPr="0005252F">
        <w:rPr>
          <w:noProof/>
          <w:color w:val="141414"/>
          <w:sz w:val="16"/>
          <w:szCs w:val="16"/>
          <w:lang w:val="sv-SE"/>
        </w:rPr>
        <w:t>-</w:t>
      </w:r>
      <w:r w:rsidR="00965BB8">
        <w:rPr>
          <w:noProof/>
          <w:color w:val="141414"/>
          <w:sz w:val="16"/>
          <w:szCs w:val="16"/>
          <w:lang w:val="sv-SE"/>
        </w:rPr>
        <w:t>10</w:t>
      </w:r>
      <w:r w:rsidRPr="0005252F">
        <w:rPr>
          <w:noProof/>
          <w:color w:val="141414"/>
          <w:sz w:val="16"/>
          <w:szCs w:val="16"/>
          <w:lang w:val="sv-SE"/>
        </w:rPr>
        <w:t>-</w:t>
      </w:r>
      <w:r w:rsidR="00AA7679">
        <w:rPr>
          <w:noProof/>
          <w:color w:val="141414"/>
          <w:sz w:val="16"/>
          <w:szCs w:val="16"/>
          <w:lang w:val="sv-SE"/>
        </w:rPr>
        <w:t>17</w:t>
      </w:r>
    </w:p>
    <w:p w14:paraId="7DA85F6D" w14:textId="0D6BB014" w:rsidR="00261A9E" w:rsidRPr="00F57ECE" w:rsidRDefault="00E5030C" w:rsidP="00261A9E">
      <w:pPr>
        <w:pStyle w:val="Rubrik1"/>
        <w:spacing w:before="320"/>
        <w:rPr>
          <w:sz w:val="32"/>
          <w:lang w:val="sv-SE"/>
        </w:rPr>
      </w:pPr>
      <w:r w:rsidRPr="00E5030C">
        <w:rPr>
          <w:sz w:val="32"/>
          <w:lang w:val="sv-SE"/>
        </w:rPr>
        <w:t xml:space="preserve">För alla grävmaskinsentusiaster – nytt </w:t>
      </w:r>
      <w:r w:rsidR="002F7444">
        <w:rPr>
          <w:sz w:val="32"/>
          <w:lang w:val="sv-SE"/>
        </w:rPr>
        <w:t>n</w:t>
      </w:r>
      <w:r w:rsidRPr="00E5030C">
        <w:rPr>
          <w:sz w:val="32"/>
          <w:lang w:val="sv-SE"/>
        </w:rPr>
        <w:t>ummer av Tilt &amp; Rotate ute nu!</w:t>
      </w:r>
    </w:p>
    <w:p w14:paraId="30353A0A" w14:textId="6D6633B8" w:rsidR="00573891" w:rsidRPr="00573891" w:rsidRDefault="00573891" w:rsidP="00573891">
      <w:pPr>
        <w:rPr>
          <w:sz w:val="24"/>
          <w:szCs w:val="24"/>
          <w:lang w:val="sv-SE"/>
        </w:rPr>
      </w:pPr>
      <w:r w:rsidRPr="00573891">
        <w:rPr>
          <w:sz w:val="24"/>
          <w:szCs w:val="24"/>
          <w:lang w:val="sv-SE"/>
        </w:rPr>
        <w:t xml:space="preserve">Nu finns den senaste numret av Tilt &amp; Rotate tillgänglig på marknaden.  </w:t>
      </w:r>
    </w:p>
    <w:p w14:paraId="050070CC" w14:textId="77777777" w:rsidR="00573891" w:rsidRPr="00573891" w:rsidRDefault="00573891" w:rsidP="00573891">
      <w:pPr>
        <w:rPr>
          <w:sz w:val="24"/>
          <w:szCs w:val="24"/>
          <w:lang w:val="sv-SE"/>
        </w:rPr>
      </w:pPr>
      <w:r w:rsidRPr="00573891">
        <w:rPr>
          <w:sz w:val="24"/>
          <w:szCs w:val="24"/>
          <w:lang w:val="sv-SE"/>
        </w:rPr>
        <w:t>Tilt &amp; Rotate är tidningen som ger dig färska engcon-nyheter, exklusiva kundintervjuer samt aktuell information om de senaste banbrytande innovationerna från engcon och grävmaskinbranschen.</w:t>
      </w:r>
    </w:p>
    <w:p w14:paraId="7CF3E971" w14:textId="77777777" w:rsidR="00573891" w:rsidRPr="00573891" w:rsidRDefault="00573891" w:rsidP="00573891">
      <w:pPr>
        <w:rPr>
          <w:sz w:val="24"/>
          <w:szCs w:val="24"/>
          <w:lang w:val="sv-SE"/>
        </w:rPr>
      </w:pPr>
      <w:r w:rsidRPr="00573891">
        <w:rPr>
          <w:sz w:val="24"/>
          <w:szCs w:val="24"/>
          <w:lang w:val="sv-SE"/>
        </w:rPr>
        <w:t>I det här numret kan du fördjupa dig i spännande artiklar om:</w:t>
      </w:r>
    </w:p>
    <w:p w14:paraId="344FA21E" w14:textId="5288FEEC" w:rsidR="00573891" w:rsidRPr="0029224F" w:rsidRDefault="00573891" w:rsidP="0029224F">
      <w:pPr>
        <w:pStyle w:val="Liststycke"/>
        <w:numPr>
          <w:ilvl w:val="0"/>
          <w:numId w:val="15"/>
        </w:numPr>
        <w:rPr>
          <w:sz w:val="24"/>
          <w:szCs w:val="24"/>
          <w:lang w:val="sv-SE"/>
        </w:rPr>
      </w:pPr>
      <w:r w:rsidRPr="0029224F">
        <w:rPr>
          <w:sz w:val="24"/>
          <w:szCs w:val="24"/>
          <w:lang w:val="sv-SE"/>
        </w:rPr>
        <w:t>Nya produkter från engcon</w:t>
      </w:r>
    </w:p>
    <w:p w14:paraId="6E0B1B5B" w14:textId="1681A69A" w:rsidR="00573891" w:rsidRPr="0029224F" w:rsidRDefault="00573891" w:rsidP="0029224F">
      <w:pPr>
        <w:pStyle w:val="Liststycke"/>
        <w:numPr>
          <w:ilvl w:val="0"/>
          <w:numId w:val="15"/>
        </w:numPr>
        <w:rPr>
          <w:sz w:val="24"/>
          <w:szCs w:val="24"/>
          <w:lang w:val="sv-SE"/>
        </w:rPr>
      </w:pPr>
      <w:r w:rsidRPr="0029224F">
        <w:rPr>
          <w:sz w:val="24"/>
          <w:szCs w:val="24"/>
          <w:lang w:val="sv-SE"/>
        </w:rPr>
        <w:t>Skolan i Strömsund som ger eleverna de bästa förutsättningarna tack vare samarbete med engcon</w:t>
      </w:r>
    </w:p>
    <w:p w14:paraId="3B2576AF" w14:textId="084F7040" w:rsidR="00573891" w:rsidRPr="0029224F" w:rsidRDefault="00573891" w:rsidP="0029224F">
      <w:pPr>
        <w:pStyle w:val="Liststycke"/>
        <w:numPr>
          <w:ilvl w:val="0"/>
          <w:numId w:val="15"/>
        </w:numPr>
        <w:rPr>
          <w:sz w:val="24"/>
          <w:szCs w:val="24"/>
          <w:lang w:val="sv-SE"/>
        </w:rPr>
      </w:pPr>
      <w:r w:rsidRPr="0029224F">
        <w:rPr>
          <w:sz w:val="24"/>
          <w:szCs w:val="24"/>
          <w:lang w:val="sv-SE"/>
        </w:rPr>
        <w:t>Inblick i våra kunders vardag med engcons tiltrotator som arbetsredskap</w:t>
      </w:r>
    </w:p>
    <w:p w14:paraId="2746DE88" w14:textId="7BCB5492" w:rsidR="00573891" w:rsidRPr="0029224F" w:rsidRDefault="00573891" w:rsidP="0029224F">
      <w:pPr>
        <w:pStyle w:val="Liststycke"/>
        <w:numPr>
          <w:ilvl w:val="0"/>
          <w:numId w:val="15"/>
        </w:numPr>
        <w:rPr>
          <w:sz w:val="24"/>
          <w:szCs w:val="24"/>
          <w:lang w:val="sv-SE"/>
        </w:rPr>
      </w:pPr>
      <w:r w:rsidRPr="0029224F">
        <w:rPr>
          <w:sz w:val="24"/>
          <w:szCs w:val="24"/>
          <w:lang w:val="sv-SE"/>
        </w:rPr>
        <w:t>Det fortsatta samarbetet med CE Dealer Team och satsningen på elektrifierade fordon</w:t>
      </w:r>
    </w:p>
    <w:p w14:paraId="64D3E1C5" w14:textId="77777777" w:rsidR="00573891" w:rsidRPr="00573891" w:rsidRDefault="00573891" w:rsidP="00573891">
      <w:pPr>
        <w:rPr>
          <w:sz w:val="24"/>
          <w:szCs w:val="24"/>
          <w:lang w:val="sv-SE"/>
        </w:rPr>
      </w:pPr>
      <w:r w:rsidRPr="00573891">
        <w:rPr>
          <w:sz w:val="24"/>
          <w:szCs w:val="24"/>
          <w:lang w:val="sv-SE"/>
        </w:rPr>
        <w:t>"Vi är stolta över att kunna erbjuda våra läsare detta nya nummer av Tilt &amp; Rotate. Vi är övertygade om att innehållet kommer att vara en ovärderlig resurs för alla som delar vår passion för engcon och grävmaskiner", säger Viktoria Winberg, redaktör på Tilt &amp; Rotate.</w:t>
      </w:r>
    </w:p>
    <w:p w14:paraId="3F61C9E4" w14:textId="4AEA513C" w:rsidR="00261A9E" w:rsidRPr="00F57ECE" w:rsidRDefault="00573891" w:rsidP="00573891">
      <w:pPr>
        <w:rPr>
          <w:sz w:val="24"/>
          <w:szCs w:val="24"/>
          <w:lang w:val="sv-SE"/>
        </w:rPr>
      </w:pPr>
      <w:r w:rsidRPr="00573891">
        <w:rPr>
          <w:sz w:val="24"/>
          <w:szCs w:val="24"/>
          <w:lang w:val="sv-SE"/>
        </w:rPr>
        <w:t xml:space="preserve">För att ladda ner det senaste numret av Tilt &amp; Rotate, </w:t>
      </w:r>
      <w:hyperlink r:id="rId10" w:history="1">
        <w:r w:rsidRPr="00144D0A">
          <w:rPr>
            <w:rStyle w:val="Hyperlnk"/>
            <w:sz w:val="24"/>
            <w:szCs w:val="24"/>
            <w:lang w:val="sv-SE"/>
          </w:rPr>
          <w:t>besök vår hemsida</w:t>
        </w:r>
      </w:hyperlink>
      <w:r w:rsidRPr="00573891">
        <w:rPr>
          <w:sz w:val="24"/>
          <w:szCs w:val="24"/>
          <w:lang w:val="sv-SE"/>
        </w:rPr>
        <w:t xml:space="preserve"> eller kontakta oss på marketing@engcon.com för mer information.</w:t>
      </w:r>
    </w:p>
    <w:p w14:paraId="258AFBE2" w14:textId="2EDF96A1" w:rsidR="00261A9E" w:rsidRDefault="00D059C1" w:rsidP="00261A9E">
      <w:pPr>
        <w:pStyle w:val="Rubrik2"/>
        <w:rPr>
          <w:lang w:val="sv-SE"/>
        </w:rPr>
      </w:pPr>
      <w:r w:rsidRPr="00D059C1">
        <w:rPr>
          <w:lang w:val="sv-SE"/>
        </w:rPr>
        <w:t>Om Tilt &amp; Rotate</w:t>
      </w:r>
    </w:p>
    <w:p w14:paraId="5FEDCE96" w14:textId="41032C50" w:rsidR="00261A9E" w:rsidRPr="00F57ECE" w:rsidRDefault="001517F4" w:rsidP="00261A9E">
      <w:pPr>
        <w:rPr>
          <w:sz w:val="24"/>
          <w:szCs w:val="24"/>
          <w:lang w:val="sv-SE"/>
        </w:rPr>
      </w:pPr>
      <w:r w:rsidRPr="001517F4">
        <w:rPr>
          <w:sz w:val="24"/>
          <w:szCs w:val="24"/>
          <w:lang w:val="sv-SE"/>
        </w:rPr>
        <w:t>Tilt &amp; Rotate är den ledande tidningen för engcon-entusiaster och alla som är intresserade av de senaste innovationerna inom grävmaskinindustrin. Med djupgående rapportering, exklusiva intervjuer och praktiska tips, är Tilt &amp; Rotate en oumbärlig resurs för alla som vill hålla sig uppdaterade om utvecklingen inom branschen.</w:t>
      </w:r>
    </w:p>
    <w:p w14:paraId="79861F7A" w14:textId="77777777" w:rsidR="00E6333C" w:rsidRDefault="00E6333C" w:rsidP="00E6333C">
      <w:pPr>
        <w:rPr>
          <w:lang w:val="sv-SE"/>
        </w:rPr>
      </w:pPr>
    </w:p>
    <w:p w14:paraId="29728F32" w14:textId="77777777" w:rsidR="00F57ECE" w:rsidRPr="00F57ECE" w:rsidRDefault="00F57ECE" w:rsidP="00F57ECE">
      <w:pPr>
        <w:rPr>
          <w:lang w:val="sv-SE"/>
        </w:rPr>
      </w:pPr>
    </w:p>
    <w:p w14:paraId="2AEC3F04" w14:textId="77777777" w:rsidR="00F57ECE" w:rsidRPr="00F57ECE" w:rsidRDefault="00F57ECE" w:rsidP="00EC1A22">
      <w:pPr>
        <w:tabs>
          <w:tab w:val="left" w:pos="5325"/>
        </w:tabs>
        <w:rPr>
          <w:lang w:val="sv-SE"/>
        </w:rPr>
      </w:pPr>
    </w:p>
    <w:p w14:paraId="57D1CF30" w14:textId="5EB3511E" w:rsidR="00D70B6E" w:rsidRPr="001E5290" w:rsidRDefault="00D70B6E" w:rsidP="00D70B6E">
      <w:pPr>
        <w:rPr>
          <w:rFonts w:eastAsia="Arial" w:cs="Arial"/>
          <w:lang w:val="sv-SE" w:bidi="nl-NL"/>
        </w:rPr>
      </w:pPr>
      <w:r w:rsidRPr="00282DF5">
        <w:rPr>
          <w:rFonts w:cs="Arial"/>
          <w:b/>
          <w:bCs/>
          <w:lang w:val="sv-SE"/>
        </w:rPr>
        <w:t>För mer information, vänligen kontakta:</w:t>
      </w:r>
      <w:r w:rsidRPr="00282DF5">
        <w:rPr>
          <w:rFonts w:cs="Arial"/>
          <w:lang w:val="sv-SE"/>
        </w:rPr>
        <w:t> </w:t>
      </w:r>
      <w:r w:rsidRPr="00282DF5">
        <w:rPr>
          <w:rFonts w:cs="Arial"/>
          <w:lang w:val="sv-SE"/>
        </w:rPr>
        <w:br/>
      </w:r>
      <w:r w:rsidR="001E5290" w:rsidRPr="001E5290">
        <w:rPr>
          <w:rFonts w:cs="Arial"/>
          <w:sz w:val="17"/>
          <w:szCs w:val="17"/>
          <w:lang w:val="sv-SE"/>
        </w:rPr>
        <w:t>Viktoria Winberg | Chief Communication &amp; Marketing Officer | viktoria.winberg@engcon.se | + 46 [0]70 316 16 77</w:t>
      </w:r>
    </w:p>
    <w:p w14:paraId="4809972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r w:rsidRPr="00CF7CA8">
        <w:rPr>
          <w:rFonts w:ascii="Arial Nova Light" w:eastAsia="Times New Roman" w:hAnsi="Arial Nova Light"/>
          <w:b/>
          <w:bCs/>
          <w:color w:val="434343"/>
          <w:sz w:val="16"/>
          <w:szCs w:val="16"/>
          <w:lang w:val="sv-SE" w:eastAsia="sv-SE" w:bidi="ar-SA"/>
        </w:rPr>
        <w:t>engcon</w:t>
      </w:r>
      <w:r w:rsidRPr="00CF7CA8">
        <w:rPr>
          <w:rFonts w:ascii="Arial Nova Light" w:eastAsia="Times New Roman" w:hAnsi="Arial Nova Light"/>
          <w:color w:val="434343"/>
          <w:sz w:val="16"/>
          <w:szCs w:val="16"/>
          <w:lang w:val="sv-SE" w:eastAsia="sv-SE" w:bidi="ar-SA"/>
        </w:rPr>
        <w:t xml:space="preserve"> är den ledande globala leverantören av tiltrotatorer och tillhörande redskap som ökar grävmaskiners effektivitet, flexibilitet, lönsamhet, säkerhet och hållbarhet. Med kunskap, engagemang och hög servicenivå skapar engcons drygt 400 medarbetare framgång för sina kunder. engcon grundades 1990, med huvudkontor i Strömsund, Sverige och möter marknaden via 14 lokala säljbolag och ett etablerat nätverk av återförsäljare runt om i världen. Nettoomsättningen uppgick till cirka 1,9 miljarder SEK under 2022. engcons B-aktie är noterad på Nasdaq Stockholm. </w:t>
      </w:r>
    </w:p>
    <w:p w14:paraId="32F993E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
    <w:p w14:paraId="35DEC41A" w14:textId="2BACF198" w:rsidR="00F7122C" w:rsidRPr="00CF7CA8" w:rsidRDefault="00CF7CA8" w:rsidP="00CF7CA8">
      <w:pPr>
        <w:pStyle w:val="Sidfot"/>
        <w:spacing w:before="0"/>
        <w:jc w:val="left"/>
        <w:rPr>
          <w:rFonts w:ascii="Arial Nova Light" w:hAnsi="Arial Nova Light" w:cs="Arial"/>
          <w:sz w:val="16"/>
          <w:szCs w:val="16"/>
          <w:lang w:val="sv-SE"/>
        </w:rPr>
      </w:pPr>
      <w:r w:rsidRPr="00CF7CA8">
        <w:rPr>
          <w:rFonts w:ascii="Arial Nova Light" w:eastAsia="Times New Roman" w:hAnsi="Arial Nova Light"/>
          <w:color w:val="434343"/>
          <w:sz w:val="16"/>
          <w:szCs w:val="16"/>
          <w:lang w:val="sv-SE" w:eastAsia="sv-SE" w:bidi="ar-SA"/>
        </w:rPr>
        <w:t>För mer information, besök www.engcongroup.com</w:t>
      </w:r>
    </w:p>
    <w:p w14:paraId="4DDE47F8" w14:textId="77777777" w:rsidR="003A3661" w:rsidRPr="00D70B6E" w:rsidRDefault="003A3661" w:rsidP="003C5CFD">
      <w:pPr>
        <w:pStyle w:val="Sidfot"/>
        <w:spacing w:before="0"/>
        <w:jc w:val="left"/>
        <w:rPr>
          <w:rFonts w:ascii="Arial Nova Light" w:hAnsi="Arial Nova Light" w:cs="Arial"/>
          <w:sz w:val="16"/>
          <w:szCs w:val="16"/>
          <w:lang w:val="sv-SE"/>
        </w:rPr>
      </w:pPr>
    </w:p>
    <w:sectPr w:rsidR="003A3661" w:rsidRPr="00D70B6E"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43BD" w14:textId="77777777" w:rsidR="00C11A16" w:rsidRDefault="00C11A16">
      <w:r>
        <w:separator/>
      </w:r>
    </w:p>
  </w:endnote>
  <w:endnote w:type="continuationSeparator" w:id="0">
    <w:p w14:paraId="3826E723" w14:textId="77777777" w:rsidR="00C11A16" w:rsidRDefault="00C11A16">
      <w:r>
        <w:continuationSeparator/>
      </w:r>
    </w:p>
  </w:endnote>
  <w:endnote w:type="continuationNotice" w:id="1">
    <w:p w14:paraId="77D2D039" w14:textId="77777777" w:rsidR="007D498E" w:rsidRDefault="007D49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2CBD" w14:textId="77777777" w:rsidR="00C11A16" w:rsidRDefault="00C11A16">
      <w:r>
        <w:separator/>
      </w:r>
    </w:p>
  </w:footnote>
  <w:footnote w:type="continuationSeparator" w:id="0">
    <w:p w14:paraId="2F8060DC" w14:textId="77777777" w:rsidR="00C11A16" w:rsidRDefault="00C11A16">
      <w:r>
        <w:continuationSeparator/>
      </w:r>
    </w:p>
  </w:footnote>
  <w:footnote w:type="continuationNotice" w:id="1">
    <w:p w14:paraId="134C7D38" w14:textId="77777777" w:rsidR="007D498E" w:rsidRDefault="007D498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8380D81"/>
    <w:multiLevelType w:val="hybridMultilevel"/>
    <w:tmpl w:val="8286C0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2"/>
  </w:num>
  <w:num w:numId="13" w16cid:durableId="587426862">
    <w:abstractNumId w:val="14"/>
  </w:num>
  <w:num w:numId="14" w16cid:durableId="216429759">
    <w:abstractNumId w:val="13"/>
  </w:num>
  <w:num w:numId="15" w16cid:durableId="258762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F7147"/>
    <w:rsid w:val="00111CB9"/>
    <w:rsid w:val="00144D0A"/>
    <w:rsid w:val="001517F4"/>
    <w:rsid w:val="00177E38"/>
    <w:rsid w:val="001913D4"/>
    <w:rsid w:val="001E5290"/>
    <w:rsid w:val="002070B6"/>
    <w:rsid w:val="00261A9E"/>
    <w:rsid w:val="002706DE"/>
    <w:rsid w:val="00282DF5"/>
    <w:rsid w:val="0029224F"/>
    <w:rsid w:val="00295CB5"/>
    <w:rsid w:val="002A3342"/>
    <w:rsid w:val="002B17A9"/>
    <w:rsid w:val="002C22CB"/>
    <w:rsid w:val="002D269E"/>
    <w:rsid w:val="002E3990"/>
    <w:rsid w:val="002F7444"/>
    <w:rsid w:val="00302511"/>
    <w:rsid w:val="00341D60"/>
    <w:rsid w:val="00387FBE"/>
    <w:rsid w:val="003932A0"/>
    <w:rsid w:val="003A3661"/>
    <w:rsid w:val="003C5CFD"/>
    <w:rsid w:val="00401C2F"/>
    <w:rsid w:val="00411E65"/>
    <w:rsid w:val="004224FA"/>
    <w:rsid w:val="004300AA"/>
    <w:rsid w:val="00441C8F"/>
    <w:rsid w:val="004625C4"/>
    <w:rsid w:val="00475BD7"/>
    <w:rsid w:val="0048560F"/>
    <w:rsid w:val="00487C99"/>
    <w:rsid w:val="004916AD"/>
    <w:rsid w:val="00543A0B"/>
    <w:rsid w:val="00546193"/>
    <w:rsid w:val="00552E3A"/>
    <w:rsid w:val="00573891"/>
    <w:rsid w:val="00593A39"/>
    <w:rsid w:val="00596123"/>
    <w:rsid w:val="005C1715"/>
    <w:rsid w:val="005D76CA"/>
    <w:rsid w:val="005F36CC"/>
    <w:rsid w:val="00615FEE"/>
    <w:rsid w:val="00632957"/>
    <w:rsid w:val="00635AB1"/>
    <w:rsid w:val="006453C6"/>
    <w:rsid w:val="006949F4"/>
    <w:rsid w:val="00710639"/>
    <w:rsid w:val="00756557"/>
    <w:rsid w:val="007822C1"/>
    <w:rsid w:val="00785E33"/>
    <w:rsid w:val="007B35EE"/>
    <w:rsid w:val="007D498E"/>
    <w:rsid w:val="00810FCD"/>
    <w:rsid w:val="00864815"/>
    <w:rsid w:val="00866F43"/>
    <w:rsid w:val="008A3A88"/>
    <w:rsid w:val="008F457F"/>
    <w:rsid w:val="009564C9"/>
    <w:rsid w:val="00965BB8"/>
    <w:rsid w:val="009808A1"/>
    <w:rsid w:val="009B0489"/>
    <w:rsid w:val="009B6B8A"/>
    <w:rsid w:val="009C1D64"/>
    <w:rsid w:val="009E1BC5"/>
    <w:rsid w:val="009E3C94"/>
    <w:rsid w:val="009F0965"/>
    <w:rsid w:val="00A63C43"/>
    <w:rsid w:val="00A8175C"/>
    <w:rsid w:val="00A8364C"/>
    <w:rsid w:val="00A9015D"/>
    <w:rsid w:val="00AA7679"/>
    <w:rsid w:val="00B00027"/>
    <w:rsid w:val="00B110C9"/>
    <w:rsid w:val="00B1346B"/>
    <w:rsid w:val="00B3495B"/>
    <w:rsid w:val="00B43D67"/>
    <w:rsid w:val="00B473F8"/>
    <w:rsid w:val="00B91588"/>
    <w:rsid w:val="00B9472C"/>
    <w:rsid w:val="00B96164"/>
    <w:rsid w:val="00BA41A1"/>
    <w:rsid w:val="00BC3374"/>
    <w:rsid w:val="00BD4323"/>
    <w:rsid w:val="00BD609A"/>
    <w:rsid w:val="00BF63AD"/>
    <w:rsid w:val="00C11A16"/>
    <w:rsid w:val="00C142D1"/>
    <w:rsid w:val="00C2066F"/>
    <w:rsid w:val="00C2709F"/>
    <w:rsid w:val="00C529ED"/>
    <w:rsid w:val="00C7170B"/>
    <w:rsid w:val="00C71986"/>
    <w:rsid w:val="00C86DA7"/>
    <w:rsid w:val="00C90356"/>
    <w:rsid w:val="00C965F8"/>
    <w:rsid w:val="00CE0F0C"/>
    <w:rsid w:val="00CE7CE5"/>
    <w:rsid w:val="00CF7CA8"/>
    <w:rsid w:val="00D059C1"/>
    <w:rsid w:val="00D066F6"/>
    <w:rsid w:val="00D1219D"/>
    <w:rsid w:val="00D24C1D"/>
    <w:rsid w:val="00D27FEB"/>
    <w:rsid w:val="00D70B6E"/>
    <w:rsid w:val="00D7151E"/>
    <w:rsid w:val="00D91C9D"/>
    <w:rsid w:val="00DA1F90"/>
    <w:rsid w:val="00DC38F1"/>
    <w:rsid w:val="00DE2AA9"/>
    <w:rsid w:val="00DF4B58"/>
    <w:rsid w:val="00E04B11"/>
    <w:rsid w:val="00E075AE"/>
    <w:rsid w:val="00E14319"/>
    <w:rsid w:val="00E16CE1"/>
    <w:rsid w:val="00E24E0E"/>
    <w:rsid w:val="00E5030C"/>
    <w:rsid w:val="00E56621"/>
    <w:rsid w:val="00E6333C"/>
    <w:rsid w:val="00E85A9E"/>
    <w:rsid w:val="00E86ABC"/>
    <w:rsid w:val="00EC1A22"/>
    <w:rsid w:val="00F32AC5"/>
    <w:rsid w:val="00F53DC1"/>
    <w:rsid w:val="00F54B00"/>
    <w:rsid w:val="00F57ECE"/>
    <w:rsid w:val="00F62AEB"/>
    <w:rsid w:val="00F7122C"/>
    <w:rsid w:val="00F72254"/>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ownload/18.12601420189898250ce1151/1695732408539/ToR-2023-2-S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A4A918F4-5909-4F79-BEC0-A86628AE7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9</TotalTime>
  <Pages>1</Pages>
  <Words>367</Words>
  <Characters>1947</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2310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25</cp:revision>
  <dcterms:created xsi:type="dcterms:W3CDTF">2022-10-06T13:08:00Z</dcterms:created>
  <dcterms:modified xsi:type="dcterms:W3CDTF">2023-10-16T12:05:00Z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