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6D6" w:rsidRPr="003036D6" w:rsidRDefault="003036D6" w:rsidP="003036D6">
      <w:pPr>
        <w:pStyle w:val="Overskrift2"/>
        <w:shd w:val="clear" w:color="auto" w:fill="FFFFFF"/>
        <w:spacing w:before="60" w:after="300"/>
        <w:rPr>
          <w:rFonts w:asciiTheme="minorHAnsi" w:eastAsia="Times New Roman" w:hAnsiTheme="minorHAnsi" w:cs="Helvetica"/>
          <w:b/>
          <w:bCs/>
          <w:color w:val="000000" w:themeColor="text1"/>
          <w:sz w:val="24"/>
          <w:szCs w:val="24"/>
          <w:lang w:eastAsia="da-DK"/>
        </w:rPr>
      </w:pPr>
      <w:r w:rsidRPr="003036D6">
        <w:rPr>
          <w:rFonts w:asciiTheme="minorHAnsi" w:eastAsia="Times New Roman" w:hAnsiTheme="minorHAnsi" w:cs="Helvetica"/>
          <w:b/>
          <w:bCs/>
          <w:color w:val="000000" w:themeColor="text1"/>
          <w:sz w:val="56"/>
          <w:szCs w:val="56"/>
          <w:lang w:eastAsia="da-DK"/>
        </w:rPr>
        <w:t>Forenede donerer hospitalsudstyr til Global Medical Aid</w:t>
      </w:r>
      <w:r>
        <w:rPr>
          <w:rFonts w:asciiTheme="minorHAnsi" w:eastAsia="Times New Roman" w:hAnsiTheme="minorHAnsi" w:cs="Helvetica"/>
          <w:b/>
          <w:bCs/>
          <w:color w:val="000000" w:themeColor="text1"/>
          <w:sz w:val="56"/>
          <w:szCs w:val="56"/>
          <w:lang w:eastAsia="da-DK"/>
        </w:rPr>
        <w:br/>
      </w:r>
      <w:r>
        <w:rPr>
          <w:rStyle w:val="Strk"/>
          <w:rFonts w:ascii="Helvetica" w:hAnsi="Helvetica" w:cs="Helvetica"/>
          <w:color w:val="555555"/>
          <w:sz w:val="20"/>
          <w:szCs w:val="20"/>
        </w:rPr>
        <w:br/>
      </w:r>
      <w:r w:rsidRPr="003036D6">
        <w:rPr>
          <w:rStyle w:val="Strk"/>
          <w:rFonts w:asciiTheme="minorHAnsi" w:hAnsiTheme="minorHAnsi" w:cs="Helvetica"/>
          <w:color w:val="555555"/>
          <w:sz w:val="24"/>
          <w:szCs w:val="24"/>
        </w:rPr>
        <w:t>Forenede koncernen har doneret et stort parti hospitals- og rengøringsudstyr til brug i det borgerkrigshærgede Ukraine.</w:t>
      </w:r>
    </w:p>
    <w:p w:rsidR="003036D6" w:rsidRPr="003036D6" w:rsidRDefault="003036D6" w:rsidP="003036D6">
      <w:pPr>
        <w:pStyle w:val="NormalWeb"/>
        <w:spacing w:before="0" w:beforeAutospacing="0" w:line="270" w:lineRule="atLeast"/>
        <w:rPr>
          <w:rFonts w:asciiTheme="minorHAnsi" w:hAnsiTheme="minorHAnsi" w:cs="Helvetica"/>
          <w:color w:val="555555"/>
        </w:rPr>
      </w:pPr>
      <w:r w:rsidRPr="003036D6">
        <w:rPr>
          <w:rFonts w:asciiTheme="minorHAnsi" w:hAnsiTheme="minorHAnsi" w:cs="Helvetica"/>
          <w:color w:val="555555"/>
        </w:rPr>
        <w:t>​​Hospitalssenge med tilhørende madrasser, dyner og puder, et par kostbare autoklaverer til at sterilisere kirurgiske instrumenter, en hel palle med spande, hundredevis af forbindinger, læssevis af gummistøvler og talrige reoler, borde og stole. Det er blot nogle af de ting, som netop er blevet sendt afsted</w:t>
      </w:r>
      <w:r w:rsidRPr="003036D6">
        <w:rPr>
          <w:rStyle w:val="apple-converted-space"/>
          <w:rFonts w:asciiTheme="minorHAnsi" w:hAnsiTheme="minorHAnsi" w:cs="Helvetica"/>
          <w:color w:val="555555"/>
        </w:rPr>
        <w:t> </w:t>
      </w:r>
      <w:r w:rsidRPr="003036D6">
        <w:rPr>
          <w:rFonts w:asciiTheme="minorHAnsi" w:hAnsiTheme="minorHAnsi" w:cs="Helvetica"/>
          <w:color w:val="555555"/>
        </w:rPr>
        <w:t>til det borgerkrigsplagede Ukraine via foreningen Global Medical Aid, der samarbejder med organisationen Læger uden Grænser, som sammen med borgere i Ukraine er slutmodtagere af donationen fra Forenede.</w:t>
      </w:r>
    </w:p>
    <w:p w:rsidR="003036D6" w:rsidRPr="003036D6" w:rsidRDefault="003036D6" w:rsidP="003036D6">
      <w:pPr>
        <w:pStyle w:val="NormalWeb"/>
        <w:spacing w:before="0" w:beforeAutospacing="0" w:line="270" w:lineRule="atLeast"/>
        <w:rPr>
          <w:rFonts w:asciiTheme="minorHAnsi" w:hAnsiTheme="minorHAnsi" w:cs="Helvetica"/>
          <w:color w:val="555555"/>
        </w:rPr>
      </w:pPr>
      <w:r w:rsidRPr="003036D6">
        <w:rPr>
          <w:rStyle w:val="Strk"/>
          <w:rFonts w:asciiTheme="minorHAnsi" w:hAnsiTheme="minorHAnsi" w:cs="Helvetica"/>
          <w:color w:val="555555"/>
        </w:rPr>
        <w:t>Glæde over donationen</w:t>
      </w:r>
      <w:r w:rsidRPr="003036D6">
        <w:rPr>
          <w:rFonts w:asciiTheme="minorHAnsi" w:hAnsiTheme="minorHAnsi" w:cs="Helvetica"/>
          <w:color w:val="555555"/>
        </w:rPr>
        <w:br/>
        <w:t xml:space="preserve">I forbindelse med oprydningen af et lager i Dragør, som Forenede råder over blev idéen om at donere de mange ting væk fostret, forklarer lagerassistent Michael </w:t>
      </w:r>
      <w:proofErr w:type="spellStart"/>
      <w:r w:rsidRPr="003036D6">
        <w:rPr>
          <w:rFonts w:asciiTheme="minorHAnsi" w:hAnsiTheme="minorHAnsi" w:cs="Helvetica"/>
          <w:color w:val="555555"/>
        </w:rPr>
        <w:t>Buchhardt</w:t>
      </w:r>
      <w:proofErr w:type="spellEnd"/>
      <w:r w:rsidRPr="003036D6">
        <w:rPr>
          <w:rFonts w:asciiTheme="minorHAnsi" w:hAnsiTheme="minorHAnsi" w:cs="Helvetica"/>
          <w:color w:val="555555"/>
        </w:rPr>
        <w:t>, der sammen med sin kollega i Forenede Jan Balling har været ankermænd for projektet:</w:t>
      </w:r>
    </w:p>
    <w:p w:rsidR="003036D6" w:rsidRPr="003036D6" w:rsidRDefault="003036D6" w:rsidP="003036D6">
      <w:pPr>
        <w:pStyle w:val="NormalWeb"/>
        <w:spacing w:before="0" w:beforeAutospacing="0" w:line="270" w:lineRule="atLeast"/>
        <w:rPr>
          <w:rFonts w:asciiTheme="minorHAnsi" w:hAnsiTheme="minorHAnsi" w:cs="Helvetica"/>
          <w:color w:val="555555"/>
        </w:rPr>
      </w:pPr>
      <w:r w:rsidRPr="003036D6">
        <w:rPr>
          <w:rFonts w:asciiTheme="minorHAnsi" w:hAnsiTheme="minorHAnsi" w:cs="Helvetica"/>
          <w:color w:val="555555"/>
        </w:rPr>
        <w:t xml:space="preserve">”Tingene fejler jo overhovedet ikke noget, og mange af dem fremstår helt nye og ubrugte. Så i stedet for at destruere tingene undersøgte vi, om der mon ikke var en velgørende forening eller organisation, som ville kunne aftage </w:t>
      </w:r>
      <w:proofErr w:type="gramStart"/>
      <w:r w:rsidRPr="003036D6">
        <w:rPr>
          <w:rFonts w:asciiTheme="minorHAnsi" w:hAnsiTheme="minorHAnsi" w:cs="Helvetica"/>
          <w:color w:val="555555"/>
        </w:rPr>
        <w:t>tingene,”</w:t>
      </w:r>
      <w:proofErr w:type="gramEnd"/>
      <w:r w:rsidRPr="003036D6">
        <w:rPr>
          <w:rFonts w:asciiTheme="minorHAnsi" w:hAnsiTheme="minorHAnsi" w:cs="Helvetica"/>
          <w:color w:val="555555"/>
        </w:rPr>
        <w:t xml:space="preserve"> siger han.</w:t>
      </w:r>
    </w:p>
    <w:p w:rsidR="003036D6" w:rsidRPr="003036D6" w:rsidRDefault="003036D6" w:rsidP="003036D6">
      <w:pPr>
        <w:pStyle w:val="NormalWeb"/>
        <w:spacing w:before="0" w:beforeAutospacing="0" w:line="270" w:lineRule="atLeast"/>
        <w:rPr>
          <w:rFonts w:asciiTheme="minorHAnsi" w:hAnsiTheme="minorHAnsi" w:cs="Helvetica"/>
          <w:color w:val="555555"/>
        </w:rPr>
      </w:pPr>
      <w:r w:rsidRPr="003036D6">
        <w:rPr>
          <w:rFonts w:asciiTheme="minorHAnsi" w:hAnsiTheme="minorHAnsi" w:cs="Helvetica"/>
          <w:color w:val="555555"/>
        </w:rPr>
        <w:t xml:space="preserve">Og foreningen Global Medical Aid takkede med det samme ja til det store parti af ting, da Michael </w:t>
      </w:r>
      <w:proofErr w:type="spellStart"/>
      <w:r w:rsidRPr="003036D6">
        <w:rPr>
          <w:rFonts w:asciiTheme="minorHAnsi" w:hAnsiTheme="minorHAnsi" w:cs="Helvetica"/>
          <w:color w:val="555555"/>
        </w:rPr>
        <w:t>Buchhardt</w:t>
      </w:r>
      <w:proofErr w:type="spellEnd"/>
      <w:r w:rsidRPr="003036D6">
        <w:rPr>
          <w:rFonts w:asciiTheme="minorHAnsi" w:hAnsiTheme="minorHAnsi" w:cs="Helvetica"/>
          <w:color w:val="555555"/>
        </w:rPr>
        <w:t xml:space="preserve"> kontaktede foreningen, som blandt andet indsamler brugbart medicin og funktionsdygtigt udstyr til fordel for fattige og krigshærgede lande. Foreningen samarbejder med de pågældende landes sundsministerier og/eller internationale organisationer om at benytte udstyret dér, hvor det giver mest værdi. </w:t>
      </w:r>
      <w:bookmarkStart w:id="0" w:name="_GoBack"/>
      <w:bookmarkEnd w:id="0"/>
      <w:r w:rsidRPr="003036D6">
        <w:rPr>
          <w:rFonts w:asciiTheme="minorHAnsi" w:hAnsiTheme="minorHAnsi" w:cs="Helvetica"/>
          <w:color w:val="555555"/>
        </w:rPr>
        <w:t xml:space="preserve">Og netop tingene fra Forenede vil blive brugt af organisationen Læger uden Grænsers til deres indsats i </w:t>
      </w:r>
      <w:proofErr w:type="spellStart"/>
      <w:r w:rsidRPr="003036D6">
        <w:rPr>
          <w:rFonts w:asciiTheme="minorHAnsi" w:hAnsiTheme="minorHAnsi" w:cs="Helvetica"/>
          <w:color w:val="555555"/>
        </w:rPr>
        <w:t>Ukranie</w:t>
      </w:r>
      <w:proofErr w:type="spellEnd"/>
      <w:r w:rsidRPr="003036D6">
        <w:rPr>
          <w:rFonts w:asciiTheme="minorHAnsi" w:hAnsiTheme="minorHAnsi" w:cs="Helvetica"/>
          <w:color w:val="555555"/>
        </w:rPr>
        <w:t>.</w:t>
      </w:r>
    </w:p>
    <w:p w:rsidR="003036D6" w:rsidRPr="003036D6" w:rsidRDefault="003036D6" w:rsidP="003036D6">
      <w:pPr>
        <w:pStyle w:val="NormalWeb"/>
        <w:spacing w:before="0" w:beforeAutospacing="0" w:line="270" w:lineRule="atLeast"/>
        <w:rPr>
          <w:rFonts w:asciiTheme="minorHAnsi" w:hAnsiTheme="minorHAnsi" w:cs="Helvetica"/>
          <w:color w:val="555555"/>
        </w:rPr>
      </w:pPr>
      <w:r w:rsidRPr="003036D6">
        <w:rPr>
          <w:rFonts w:asciiTheme="minorHAnsi" w:hAnsiTheme="minorHAnsi" w:cs="Helvetica"/>
          <w:color w:val="555555"/>
        </w:rPr>
        <w:t xml:space="preserve">”Vi er meget glade for donationen, som vil have stor betydning for </w:t>
      </w:r>
      <w:proofErr w:type="gramStart"/>
      <w:r w:rsidRPr="003036D6">
        <w:rPr>
          <w:rFonts w:asciiTheme="minorHAnsi" w:hAnsiTheme="minorHAnsi" w:cs="Helvetica"/>
          <w:color w:val="555555"/>
        </w:rPr>
        <w:t>modtagerlandet,”</w:t>
      </w:r>
      <w:proofErr w:type="gramEnd"/>
      <w:r w:rsidRPr="003036D6">
        <w:rPr>
          <w:rFonts w:asciiTheme="minorHAnsi" w:hAnsiTheme="minorHAnsi" w:cs="Helvetica"/>
          <w:color w:val="555555"/>
        </w:rPr>
        <w:t xml:space="preserve"> vurderer formand for Global Medical Aid Hans Frederik Dydensborg.</w:t>
      </w:r>
    </w:p>
    <w:p w:rsidR="003036D6" w:rsidRPr="003036D6" w:rsidRDefault="003036D6" w:rsidP="003036D6">
      <w:pPr>
        <w:pStyle w:val="NormalWeb"/>
        <w:spacing w:before="0" w:beforeAutospacing="0" w:line="270" w:lineRule="atLeast"/>
        <w:rPr>
          <w:rFonts w:asciiTheme="minorHAnsi" w:hAnsiTheme="minorHAnsi" w:cs="Helvetica"/>
          <w:color w:val="555555"/>
        </w:rPr>
      </w:pPr>
      <w:r w:rsidRPr="003036D6">
        <w:rPr>
          <w:rFonts w:asciiTheme="minorHAnsi" w:hAnsiTheme="minorHAnsi" w:cs="Helvetica"/>
          <w:color w:val="555555"/>
        </w:rPr>
        <w:t>Og på lageret hos Forenede er man også glade for, at tingene nu kan ”få et nyt liv”:</w:t>
      </w:r>
    </w:p>
    <w:p w:rsidR="003036D6" w:rsidRPr="003036D6" w:rsidRDefault="003036D6" w:rsidP="003036D6">
      <w:pPr>
        <w:pStyle w:val="NormalWeb"/>
        <w:spacing w:before="0" w:beforeAutospacing="0" w:line="270" w:lineRule="atLeast"/>
        <w:rPr>
          <w:rFonts w:asciiTheme="minorHAnsi" w:hAnsiTheme="minorHAnsi" w:cs="Helvetica"/>
          <w:color w:val="555555"/>
        </w:rPr>
      </w:pPr>
      <w:r w:rsidRPr="003036D6">
        <w:rPr>
          <w:rFonts w:asciiTheme="minorHAnsi" w:hAnsiTheme="minorHAnsi" w:cs="Helvetica"/>
          <w:color w:val="555555"/>
        </w:rPr>
        <w:t xml:space="preserve">”Vi er meget tilfreds med, at de ting nu bliver brugt et sted, hvor der virkelig er brug for dem. Det føles </w:t>
      </w:r>
      <w:proofErr w:type="gramStart"/>
      <w:r w:rsidRPr="003036D6">
        <w:rPr>
          <w:rFonts w:asciiTheme="minorHAnsi" w:hAnsiTheme="minorHAnsi" w:cs="Helvetica"/>
          <w:color w:val="555555"/>
        </w:rPr>
        <w:t>godt,”</w:t>
      </w:r>
      <w:proofErr w:type="gramEnd"/>
      <w:r w:rsidRPr="003036D6">
        <w:rPr>
          <w:rFonts w:asciiTheme="minorHAnsi" w:hAnsiTheme="minorHAnsi" w:cs="Helvetica"/>
          <w:color w:val="555555"/>
        </w:rPr>
        <w:t xml:space="preserve"> siger Michael </w:t>
      </w:r>
      <w:proofErr w:type="spellStart"/>
      <w:r w:rsidRPr="003036D6">
        <w:rPr>
          <w:rFonts w:asciiTheme="minorHAnsi" w:hAnsiTheme="minorHAnsi" w:cs="Helvetica"/>
          <w:color w:val="555555"/>
        </w:rPr>
        <w:t>Buchhardt</w:t>
      </w:r>
      <w:proofErr w:type="spellEnd"/>
      <w:r w:rsidRPr="003036D6">
        <w:rPr>
          <w:rFonts w:asciiTheme="minorHAnsi" w:hAnsiTheme="minorHAnsi" w:cs="Helvetica"/>
          <w:color w:val="555555"/>
        </w:rPr>
        <w:t>.</w:t>
      </w:r>
    </w:p>
    <w:p w:rsidR="00E23FE3" w:rsidRPr="003036D6" w:rsidRDefault="003036D6">
      <w:pPr>
        <w:rPr>
          <w:sz w:val="24"/>
          <w:szCs w:val="24"/>
        </w:rPr>
      </w:pPr>
    </w:p>
    <w:sectPr w:rsidR="00E23FE3" w:rsidRPr="003036D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6D6"/>
    <w:rsid w:val="003036D6"/>
    <w:rsid w:val="004A1EEB"/>
    <w:rsid w:val="00DE1B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98445-9754-4D40-B53F-8AB4DDAF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next w:val="Normal"/>
    <w:link w:val="Overskrift2Tegn"/>
    <w:uiPriority w:val="9"/>
    <w:unhideWhenUsed/>
    <w:qFormat/>
    <w:rsid w:val="003036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3036D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3036D6"/>
    <w:rPr>
      <w:b/>
      <w:bCs/>
    </w:rPr>
  </w:style>
  <w:style w:type="character" w:customStyle="1" w:styleId="apple-converted-space">
    <w:name w:val="apple-converted-space"/>
    <w:basedOn w:val="Standardskrifttypeiafsnit"/>
    <w:rsid w:val="003036D6"/>
  </w:style>
  <w:style w:type="character" w:customStyle="1" w:styleId="Overskrift2Tegn">
    <w:name w:val="Overskrift 2 Tegn"/>
    <w:basedOn w:val="Standardskrifttypeiafsnit"/>
    <w:link w:val="Overskrift2"/>
    <w:uiPriority w:val="9"/>
    <w:rsid w:val="003036D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247763">
      <w:bodyDiv w:val="1"/>
      <w:marLeft w:val="0"/>
      <w:marRight w:val="0"/>
      <w:marTop w:val="0"/>
      <w:marBottom w:val="0"/>
      <w:divBdr>
        <w:top w:val="none" w:sz="0" w:space="0" w:color="auto"/>
        <w:left w:val="none" w:sz="0" w:space="0" w:color="auto"/>
        <w:bottom w:val="none" w:sz="0" w:space="0" w:color="auto"/>
        <w:right w:val="none" w:sz="0" w:space="0" w:color="auto"/>
      </w:divBdr>
    </w:div>
    <w:div w:id="11851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1814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1</cp:revision>
  <dcterms:created xsi:type="dcterms:W3CDTF">2016-08-02T09:26:00Z</dcterms:created>
  <dcterms:modified xsi:type="dcterms:W3CDTF">2016-08-02T09:27:00Z</dcterms:modified>
</cp:coreProperties>
</file>