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127b7b4ad5d41ac" Type="http://schemas.microsoft.com/office/2006/relationships/ui/extensibility" Target="customUI/customUI.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1BB37" w14:textId="77777777" w:rsidR="00600D01" w:rsidRPr="002876A6" w:rsidRDefault="00600D01" w:rsidP="00600D01">
      <w:pPr>
        <w:rPr>
          <w:sz w:val="22"/>
          <w:szCs w:val="22"/>
          <w:lang w:val="en-US"/>
        </w:rPr>
      </w:pPr>
      <w:bookmarkStart w:id="0" w:name="_GoBack"/>
    </w:p>
    <w:p w14:paraId="2D88156F" w14:textId="77777777" w:rsidR="00600D01" w:rsidRPr="00270CD6" w:rsidRDefault="00600D01" w:rsidP="00600D01">
      <w:pPr>
        <w:rPr>
          <w:rFonts w:cs="Arial"/>
          <w:sz w:val="22"/>
          <w:szCs w:val="22"/>
          <w:lang w:val="en-US"/>
        </w:rPr>
      </w:pPr>
    </w:p>
    <w:p w14:paraId="0D796AA5" w14:textId="77777777" w:rsidR="00F240FF" w:rsidRPr="0095734D" w:rsidRDefault="00F240FF" w:rsidP="00F240FF">
      <w:pPr>
        <w:pStyle w:val="Rubrik1"/>
        <w:rPr>
          <w:color w:val="auto"/>
          <w:lang w:val="sv-SE"/>
        </w:rPr>
      </w:pPr>
      <w:r w:rsidRPr="0095734D">
        <w:rPr>
          <w:color w:val="auto"/>
          <w:lang w:val="sv-SE"/>
        </w:rPr>
        <w:t>Nu förenklas larmhantering i ARX passersystem</w:t>
      </w:r>
    </w:p>
    <w:p w14:paraId="521BAD85" w14:textId="3D53D6FA" w:rsidR="00F240FF" w:rsidRPr="00F240FF" w:rsidRDefault="0095734D"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95734D">
        <w:rPr>
          <w:rFonts w:ascii="Times New Roman" w:eastAsia="Times New Roman" w:hAnsi="Times New Roman" w:cs="Times New Roman"/>
          <w:b/>
          <w:bCs/>
          <w:sz w:val="24"/>
          <w:szCs w:val="24"/>
          <w:lang w:val="sv-SE" w:eastAsia="sv-SE"/>
        </w:rPr>
        <w:t>Larmkommunikation, larmabonnemang och larmöverföring kan kännas lite stressande. Nu kan säkerhetsinstallatörer och fastighetsägare andas ut. Nu ser man frukten av samarbetet mellan AddSecure och ASSA ABLOY Opening Solutions ARX. Tillsammans har de skapat en process för att beställa, aktivera och skicka larmdata på enklaste och tryggaste sätt.</w:t>
      </w:r>
      <w:r w:rsidR="00F240FF" w:rsidRPr="00F240FF">
        <w:rPr>
          <w:rFonts w:ascii="Times New Roman" w:eastAsia="Times New Roman" w:hAnsi="Times New Roman" w:cs="Times New Roman"/>
          <w:b/>
          <w:bCs/>
          <w:sz w:val="24"/>
          <w:szCs w:val="24"/>
          <w:lang w:val="sv-SE" w:eastAsia="sv-SE"/>
        </w:rPr>
        <w:t>Extra-allt-beställning</w:t>
      </w:r>
    </w:p>
    <w:p w14:paraId="0ADCA19C"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sz w:val="24"/>
          <w:szCs w:val="24"/>
          <w:lang w:val="sv-SE" w:eastAsia="sv-SE"/>
        </w:rPr>
        <w:t>ASSA ABLOY Opening Solutions erbjuder tillsammans med AddSecure smidig hantering av larm i säkerhetssystemet ARX. Man kan nu beställa en komplett larmlösning från AddSecures partnersida, aktivera och testa larmförbindelser direkt i ARX. Är du ute på fältet kan du lita på att du har uppkoppling direkt. Att företagen erbjuder prisvärda abonnemang och färre antal hårdvaror ser de som bonus.</w:t>
      </w:r>
    </w:p>
    <w:p w14:paraId="4D308C6D"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b/>
          <w:bCs/>
          <w:sz w:val="24"/>
          <w:szCs w:val="24"/>
          <w:lang w:val="sv-SE" w:eastAsia="sv-SE"/>
        </w:rPr>
        <w:t>Enkel aktivering</w:t>
      </w:r>
    </w:p>
    <w:p w14:paraId="5A88189F"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sz w:val="24"/>
          <w:szCs w:val="24"/>
          <w:lang w:val="sv-SE" w:eastAsia="sv-SE"/>
        </w:rPr>
        <w:t>Du aktiverar larmklass av enklare modell direkt via ARX ethernetport som är kopplad till AddSecure infrastruktur. Med en knapptryckning kan du lugnt testa larmöverföringen hela vägen från din dator till larmcentral.</w:t>
      </w:r>
    </w:p>
    <w:p w14:paraId="32258299"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b/>
          <w:bCs/>
          <w:sz w:val="24"/>
          <w:szCs w:val="24"/>
          <w:lang w:val="sv-SE" w:eastAsia="sv-SE"/>
        </w:rPr>
        <w:t>Aktivera automatiskt</w:t>
      </w:r>
    </w:p>
    <w:p w14:paraId="64100491"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sz w:val="24"/>
          <w:szCs w:val="24"/>
          <w:lang w:val="sv-SE" w:eastAsia="sv-SE"/>
        </w:rPr>
        <w:t>Abonnemang och ändring i abonnemang automatiseras. Det betyder att när du beställer importeras avtal, abonnemangsägare, IP-adress, portinformation och larmcentral med rätt värden. Du får en unik överblick av alla aktuella larm och larmabonnemang direkt i ARX.</w:t>
      </w:r>
    </w:p>
    <w:p w14:paraId="558C1879"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b/>
          <w:bCs/>
          <w:sz w:val="24"/>
          <w:szCs w:val="24"/>
          <w:lang w:val="sv-SE" w:eastAsia="sv-SE"/>
        </w:rPr>
        <w:t>Integrerad larmsändare</w:t>
      </w:r>
    </w:p>
    <w:p w14:paraId="7A93C613"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sz w:val="24"/>
          <w:szCs w:val="24"/>
          <w:lang w:val="sv-SE" w:eastAsia="sv-SE"/>
        </w:rPr>
        <w:t>Larmklass som kräver dubbla kommunikationsvägar använder den integrerade ARX Communicator. Alltså, inget behov av separat larmsändare vid larmklass två via IP-kommunikation.</w:t>
      </w:r>
    </w:p>
    <w:p w14:paraId="1222CB3B" w14:textId="744C1B33" w:rsidR="00F240FF" w:rsidRPr="00F240FF" w:rsidRDefault="00F240FF" w:rsidP="00F240FF">
      <w:pPr>
        <w:spacing w:after="0" w:line="240" w:lineRule="auto"/>
        <w:rPr>
          <w:rFonts w:ascii="Times New Roman" w:eastAsia="Times New Roman" w:hAnsi="Times New Roman" w:cs="Times New Roman"/>
          <w:sz w:val="24"/>
          <w:szCs w:val="24"/>
          <w:lang w:val="sv-SE" w:eastAsia="sv-SE"/>
        </w:rPr>
      </w:pPr>
    </w:p>
    <w:p w14:paraId="5BDB4184"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b/>
          <w:bCs/>
          <w:sz w:val="24"/>
          <w:szCs w:val="24"/>
          <w:lang w:val="sv-SE" w:eastAsia="sv-SE"/>
        </w:rPr>
        <w:lastRenderedPageBreak/>
        <w:t>Uppkopplad direkt!</w:t>
      </w:r>
    </w:p>
    <w:p w14:paraId="056D4FCE" w14:textId="77777777"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sz w:val="24"/>
          <w:szCs w:val="24"/>
          <w:lang w:val="sv-SE" w:eastAsia="sv-SE"/>
        </w:rPr>
        <w:t>Tänk vad lugn och skönt att alltid ha nätverk oavsett om du befinner dig på en byggarbetsplats eller i djupaste skog. Med andra ord, du behöver inga extra mobilabonnemang ute i fält.</w:t>
      </w:r>
    </w:p>
    <w:p w14:paraId="320D4302" w14:textId="77777777" w:rsid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b/>
          <w:bCs/>
          <w:sz w:val="24"/>
          <w:szCs w:val="24"/>
          <w:lang w:val="sv-SE" w:eastAsia="sv-SE"/>
        </w:rPr>
        <w:t>Samla dina system</w:t>
      </w:r>
    </w:p>
    <w:p w14:paraId="58DB9E71" w14:textId="3152016B" w:rsidR="00F240FF" w:rsidRPr="00F240FF" w:rsidRDefault="00F240FF" w:rsidP="00F240FF">
      <w:pPr>
        <w:spacing w:before="100" w:beforeAutospacing="1" w:after="100" w:afterAutospacing="1" w:line="240" w:lineRule="auto"/>
        <w:rPr>
          <w:rFonts w:ascii="Times New Roman" w:eastAsia="Times New Roman" w:hAnsi="Times New Roman" w:cs="Times New Roman"/>
          <w:sz w:val="24"/>
          <w:szCs w:val="24"/>
          <w:lang w:val="sv-SE" w:eastAsia="sv-SE"/>
        </w:rPr>
      </w:pPr>
      <w:r w:rsidRPr="00F240FF">
        <w:rPr>
          <w:rFonts w:ascii="Times New Roman" w:eastAsia="Times New Roman" w:hAnsi="Times New Roman" w:cs="Times New Roman"/>
          <w:sz w:val="24"/>
          <w:szCs w:val="24"/>
          <w:lang w:val="sv-SE" w:eastAsia="sv-SE"/>
        </w:rPr>
        <w:t>Du kanske har massor av larmade lokaler utspridda över landet eller olika kunder i en fastighet. Nu kan du följa status för alla larmanslutningar i ARX programvara oavsett var larmabonnemangen är geografiskt.</w:t>
      </w:r>
    </w:p>
    <w:bookmarkEnd w:id="0"/>
    <w:p w14:paraId="37A865FF" w14:textId="20D482C6" w:rsidR="0017158F" w:rsidRPr="00F240FF" w:rsidRDefault="0017158F" w:rsidP="00F240FF">
      <w:pPr>
        <w:rPr>
          <w:lang w:val="sv-SE"/>
        </w:rPr>
      </w:pPr>
    </w:p>
    <w:sectPr w:rsidR="0017158F" w:rsidRPr="00F240FF" w:rsidSect="00D92116">
      <w:headerReference w:type="even" r:id="rId8"/>
      <w:headerReference w:type="default" r:id="rId9"/>
      <w:footerReference w:type="even" r:id="rId10"/>
      <w:footerReference w:type="default" r:id="rId11"/>
      <w:headerReference w:type="first" r:id="rId12"/>
      <w:footerReference w:type="first" r:id="rId13"/>
      <w:pgSz w:w="11906" w:h="16838" w:code="9"/>
      <w:pgMar w:top="1701" w:right="2835"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55D77" w14:textId="77777777" w:rsidR="00871E0D" w:rsidRDefault="00871E0D" w:rsidP="004B4F26">
      <w:pPr>
        <w:spacing w:after="0" w:line="240" w:lineRule="auto"/>
      </w:pPr>
      <w:r>
        <w:separator/>
      </w:r>
    </w:p>
  </w:endnote>
  <w:endnote w:type="continuationSeparator" w:id="0">
    <w:p w14:paraId="5DA78912" w14:textId="77777777" w:rsidR="00871E0D" w:rsidRDefault="00871E0D" w:rsidP="004B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A Vesta Light">
    <w:panose1 w:val="02000503060000020004"/>
    <w:charset w:val="00"/>
    <w:family w:val="modern"/>
    <w:notTrueType/>
    <w:pitch w:val="variable"/>
    <w:sig w:usb0="A00000AF" w:usb1="5000214A" w:usb2="00000000" w:usb3="00000000" w:csb0="0000019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SA Vesta">
    <w:panose1 w:val="02000503060000020004"/>
    <w:charset w:val="00"/>
    <w:family w:val="modern"/>
    <w:notTrueType/>
    <w:pitch w:val="variable"/>
    <w:sig w:usb0="A00000AF" w:usb1="5000214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CD24" w14:textId="77777777" w:rsidR="00AC0A20" w:rsidRDefault="00AC0A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5CEB" w14:textId="5E2D8A68" w:rsidR="009936A8" w:rsidRDefault="009936A8" w:rsidP="00DF62D8">
    <w:pPr>
      <w:pStyle w:val="Sidfot"/>
    </w:pPr>
    <w:r>
      <w:t>© ASSA ABLOY – Press Release</w:t>
    </w:r>
    <w:r>
      <w:tab/>
    </w:r>
    <w:r>
      <w:tab/>
    </w:r>
    <w:r w:rsidRPr="003B4F2A">
      <w:fldChar w:fldCharType="begin"/>
    </w:r>
    <w:r w:rsidRPr="003B4F2A">
      <w:instrText>PAGE   \* MERGEFORMAT</w:instrText>
    </w:r>
    <w:r w:rsidRPr="003B4F2A">
      <w:fldChar w:fldCharType="separate"/>
    </w:r>
    <w:r w:rsidR="0095734D">
      <w:t>2</w:t>
    </w:r>
    <w:r w:rsidRPr="003B4F2A">
      <w:fldChar w:fldCharType="end"/>
    </w:r>
    <w:r w:rsidRPr="003B4F2A">
      <w:t xml:space="preserve"> (</w:t>
    </w:r>
    <w:fldSimple w:instr=" NUMPAGES  \* Arabic  \* MERGEFORMAT ">
      <w:r w:rsidR="0095734D">
        <w:t>2</w:t>
      </w:r>
    </w:fldSimple>
    <w:r w:rsidRPr="003B4F2A">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0A39" w14:textId="77777777" w:rsidR="009936A8" w:rsidRDefault="009936A8">
    <w:pPr>
      <w:pStyle w:val="Sidfot"/>
    </w:pPr>
  </w:p>
  <w:p w14:paraId="62D7E4AD" w14:textId="77777777" w:rsidR="009936A8" w:rsidRDefault="009936A8">
    <w:pPr>
      <w:pStyle w:val="Sidfot"/>
    </w:pPr>
  </w:p>
  <w:p w14:paraId="0F6CB4FD" w14:textId="77777777" w:rsidR="009936A8" w:rsidRDefault="009936A8">
    <w:pPr>
      <w:pStyle w:val="Sidfot"/>
    </w:pPr>
  </w:p>
  <w:p w14:paraId="58681637" w14:textId="77777777" w:rsidR="009936A8" w:rsidRDefault="009936A8">
    <w:pPr>
      <w:pStyle w:val="Sidfot"/>
    </w:pPr>
  </w:p>
  <w:p w14:paraId="2C2920B0" w14:textId="77777777" w:rsidR="009936A8" w:rsidRDefault="009936A8" w:rsidP="00BD4A2F">
    <w:pPr>
      <w:pStyle w:val="Sidfot"/>
      <w:tabs>
        <w:tab w:val="clear" w:pos="4961"/>
        <w:tab w:val="clear" w:pos="10206"/>
        <w:tab w:val="left" w:pos="3570"/>
      </w:tabs>
      <w:ind w:left="0"/>
    </w:pPr>
  </w:p>
  <w:p w14:paraId="40D7B835" w14:textId="77777777" w:rsidR="009936A8" w:rsidRDefault="009936A8">
    <w:pPr>
      <w:pStyle w:val="Sidfot"/>
    </w:pPr>
  </w:p>
  <w:p w14:paraId="2EC2B2E7" w14:textId="77777777" w:rsidR="009936A8" w:rsidRDefault="009936A8">
    <w:pPr>
      <w:pStyle w:val="Sidfot"/>
    </w:pPr>
  </w:p>
  <w:p w14:paraId="7E562619" w14:textId="77777777" w:rsidR="009936A8" w:rsidRDefault="009936A8">
    <w:pPr>
      <w:pStyle w:val="Sidfot"/>
    </w:pPr>
  </w:p>
  <w:p w14:paraId="4A0099A6" w14:textId="77777777" w:rsidR="009936A8" w:rsidRDefault="00993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47FD3" w14:textId="77777777" w:rsidR="00871E0D" w:rsidRDefault="00871E0D" w:rsidP="004B4F26">
      <w:pPr>
        <w:spacing w:after="0" w:line="240" w:lineRule="auto"/>
      </w:pPr>
      <w:r>
        <w:separator/>
      </w:r>
    </w:p>
  </w:footnote>
  <w:footnote w:type="continuationSeparator" w:id="0">
    <w:p w14:paraId="08783A51" w14:textId="77777777" w:rsidR="00871E0D" w:rsidRDefault="00871E0D" w:rsidP="004B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D7A0" w14:textId="77777777" w:rsidR="00AC0A20" w:rsidRDefault="00AC0A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7143" w14:textId="77777777" w:rsidR="009936A8" w:rsidRDefault="009936A8" w:rsidP="000C607A">
    <w:pPr>
      <w:pStyle w:val="Sidhuvud"/>
      <w:ind w:right="-2553"/>
      <w:jc w:val="right"/>
    </w:pPr>
    <w:r>
      <w:rPr>
        <w:noProof/>
        <w:lang w:val="sv-SE" w:eastAsia="sv-SE"/>
      </w:rPr>
      <w:drawing>
        <wp:anchor distT="0" distB="0" distL="114300" distR="114300" simplePos="0" relativeHeight="251673600" behindDoc="0" locked="1" layoutInCell="1" allowOverlap="0" wp14:anchorId="35EBB77C" wp14:editId="2EEAD62E">
          <wp:simplePos x="0" y="0"/>
          <wp:positionH relativeFrom="page">
            <wp:posOffset>5941060</wp:posOffset>
          </wp:positionH>
          <wp:positionV relativeFrom="page">
            <wp:posOffset>360045</wp:posOffset>
          </wp:positionV>
          <wp:extent cx="1260000" cy="1728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7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Document"/>
  <w:p w14:paraId="44670466" w14:textId="4031F4CF" w:rsidR="000B0F99" w:rsidRDefault="009936A8" w:rsidP="00600D01">
    <w:pPr>
      <w:pStyle w:val="Sidhuvud"/>
      <w:ind w:left="0" w:right="-2552"/>
      <w:rPr>
        <w:rFonts w:asciiTheme="majorHAnsi" w:hAnsiTheme="majorHAnsi"/>
        <w:color w:val="FFFFFF" w:themeColor="background1"/>
        <w:sz w:val="28"/>
        <w:szCs w:val="28"/>
      </w:rPr>
    </w:pPr>
    <w:r w:rsidRPr="00202833">
      <w:rPr>
        <w:rFonts w:asciiTheme="majorHAnsi" w:hAnsiTheme="majorHAnsi"/>
        <w:noProof/>
        <w:color w:val="FFFFFF" w:themeColor="background1"/>
        <w:sz w:val="56"/>
        <w:szCs w:val="56"/>
        <w:lang w:val="sv-SE" w:eastAsia="sv-SE"/>
      </w:rPr>
      <mc:AlternateContent>
        <mc:Choice Requires="wps">
          <w:drawing>
            <wp:anchor distT="0" distB="0" distL="114300" distR="114300" simplePos="0" relativeHeight="251675648" behindDoc="1" locked="0" layoutInCell="1" allowOverlap="1" wp14:anchorId="02277D27" wp14:editId="3FF8FDDC">
              <wp:simplePos x="0" y="0"/>
              <wp:positionH relativeFrom="page">
                <wp:posOffset>218391</wp:posOffset>
              </wp:positionH>
              <wp:positionV relativeFrom="page">
                <wp:posOffset>218440</wp:posOffset>
              </wp:positionV>
              <wp:extent cx="7128000" cy="1836000"/>
              <wp:effectExtent l="0" t="0" r="0" b="0"/>
              <wp:wrapNone/>
              <wp:docPr id="1" name="Rectangle 1"/>
              <wp:cNvGraphicFramePr/>
              <a:graphic xmlns:a="http://schemas.openxmlformats.org/drawingml/2006/main">
                <a:graphicData uri="http://schemas.microsoft.com/office/word/2010/wordprocessingShape">
                  <wps:wsp>
                    <wps:cNvSpPr/>
                    <wps:spPr>
                      <a:xfrm>
                        <a:off x="0" y="0"/>
                        <a:ext cx="7128000" cy="183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7CBC7" id="Rectangle 1" o:spid="_x0000_s1026" style="position:absolute;margin-left:17.2pt;margin-top:17.2pt;width:561.25pt;height:144.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" fillcolor="#00a0d0 [3204]" stroked="f" strokeweight="1pt">
              <w10:wrap anchorx="page" anchory="page"/>
            </v:rect>
          </w:pict>
        </mc:Fallback>
      </mc:AlternateContent>
    </w:r>
    <w:r w:rsidRPr="00202833">
      <w:rPr>
        <w:rFonts w:asciiTheme="majorHAnsi" w:hAnsiTheme="majorHAnsi"/>
        <w:noProof/>
        <w:color w:val="FFFFFF" w:themeColor="background1"/>
        <w:sz w:val="56"/>
        <w:szCs w:val="56"/>
        <w:lang w:val="sv-SE" w:eastAsia="sv-SE"/>
      </w:rPr>
      <w:drawing>
        <wp:anchor distT="0" distB="0" distL="114300" distR="114300" simplePos="0" relativeHeight="251676672" behindDoc="0" locked="1" layoutInCell="1" allowOverlap="1" wp14:anchorId="4E2FBFB5" wp14:editId="6C9FCF42">
          <wp:simplePos x="0" y="0"/>
          <wp:positionH relativeFrom="rightMargin">
            <wp:posOffset>168910</wp:posOffset>
          </wp:positionH>
          <wp:positionV relativeFrom="page">
            <wp:posOffset>369570</wp:posOffset>
          </wp:positionV>
          <wp:extent cx="1259840" cy="17589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59840" cy="175895"/>
                  </a:xfrm>
                  <a:prstGeom prst="rect">
                    <a:avLst/>
                  </a:prstGeom>
                </pic:spPr>
              </pic:pic>
            </a:graphicData>
          </a:graphic>
          <wp14:sizeRelH relativeFrom="margin">
            <wp14:pctWidth>0</wp14:pctWidth>
          </wp14:sizeRelH>
          <wp14:sizeRelV relativeFrom="margin">
            <wp14:pctHeight>0</wp14:pctHeight>
          </wp14:sizeRelV>
        </wp:anchor>
      </w:drawing>
    </w:r>
    <w:r w:rsidR="00600D01">
      <w:rPr>
        <w:rFonts w:asciiTheme="majorHAnsi" w:hAnsiTheme="majorHAnsi"/>
        <w:color w:val="FFFFFF" w:themeColor="background1"/>
        <w:sz w:val="28"/>
        <w:szCs w:val="28"/>
      </w:rPr>
      <w:t>Pressrelease juni</w:t>
    </w:r>
    <w:r w:rsidR="000B0F99">
      <w:rPr>
        <w:rFonts w:asciiTheme="majorHAnsi" w:hAnsiTheme="majorHAnsi"/>
        <w:color w:val="FFFFFF" w:themeColor="background1"/>
        <w:sz w:val="28"/>
        <w:szCs w:val="28"/>
      </w:rPr>
      <w:t xml:space="preserve"> 2021</w:t>
    </w:r>
  </w:p>
  <w:p w14:paraId="79A4047E" w14:textId="6B194B34" w:rsidR="009936A8" w:rsidRDefault="000B0F99" w:rsidP="004D2EBA">
    <w:pPr>
      <w:pStyle w:val="Sidhuvud"/>
      <w:ind w:left="-567" w:right="-2552"/>
      <w:rPr>
        <w:rFonts w:asciiTheme="majorHAnsi" w:hAnsiTheme="majorHAnsi"/>
        <w:color w:val="FFFFFF" w:themeColor="background1"/>
        <w:sz w:val="28"/>
        <w:szCs w:val="28"/>
      </w:rPr>
    </w:pPr>
    <w:r>
      <w:rPr>
        <w:rFonts w:asciiTheme="majorHAnsi" w:hAnsiTheme="majorHAnsi"/>
        <w:color w:val="FFFFFF" w:themeColor="background1"/>
        <w:sz w:val="56"/>
        <w:szCs w:val="56"/>
      </w:rPr>
      <w:tab/>
    </w:r>
    <w:r w:rsidR="004F5049">
      <w:rPr>
        <w:rFonts w:asciiTheme="majorHAnsi" w:hAnsiTheme="majorHAnsi"/>
        <w:color w:val="FFFFFF" w:themeColor="background1"/>
        <w:sz w:val="56"/>
        <w:szCs w:val="56"/>
      </w:rPr>
      <w:t xml:space="preserve">                                     </w:t>
    </w:r>
    <w:r>
      <w:rPr>
        <w:rFonts w:asciiTheme="majorHAnsi" w:hAnsiTheme="majorHAnsi"/>
        <w:color w:val="FFFFFF" w:themeColor="background1"/>
        <w:sz w:val="56"/>
        <w:szCs w:val="56"/>
      </w:rPr>
      <w:t xml:space="preserve">                               </w:t>
    </w:r>
    <w:r w:rsidR="004F5049">
      <w:rPr>
        <w:rFonts w:asciiTheme="majorHAnsi" w:hAnsiTheme="majorHAnsi"/>
        <w:color w:val="FFFFFF" w:themeColor="background1"/>
        <w:sz w:val="56"/>
        <w:szCs w:val="56"/>
      </w:rPr>
      <w:t xml:space="preserve"> </w:t>
    </w:r>
    <w:r w:rsidR="004F5049" w:rsidRPr="004F5049">
      <w:rPr>
        <w:rFonts w:asciiTheme="majorHAnsi" w:hAnsiTheme="majorHAnsi"/>
        <w:color w:val="FFFFFF" w:themeColor="background1"/>
        <w:sz w:val="20"/>
        <w:szCs w:val="20"/>
      </w:rPr>
      <w:t>Opening Solutions</w:t>
    </w:r>
    <w:bookmarkEnd w:id="1"/>
    <w:r w:rsidR="004F5049">
      <w:rPr>
        <w:rFonts w:asciiTheme="majorHAnsi" w:hAnsiTheme="majorHAnsi"/>
        <w:color w:val="FFFFFF" w:themeColor="background1"/>
        <w:sz w:val="28"/>
        <w:szCs w:val="28"/>
      </w:rPr>
      <w:tab/>
    </w:r>
    <w:r w:rsidR="004F5049">
      <w:rPr>
        <w:rFonts w:asciiTheme="majorHAnsi" w:hAnsiTheme="majorHAnsi"/>
        <w:color w:val="FFFFFF" w:themeColor="background1"/>
        <w:sz w:val="28"/>
        <w:szCs w:val="28"/>
      </w:rPr>
      <w:tab/>
    </w:r>
  </w:p>
  <w:p w14:paraId="244D5232" w14:textId="77777777" w:rsidR="009936A8" w:rsidRDefault="009936A8" w:rsidP="004D2EBA">
    <w:pPr>
      <w:pStyle w:val="Sidhuvud"/>
      <w:ind w:left="-567" w:right="-2552"/>
    </w:pPr>
  </w:p>
  <w:p w14:paraId="45570023" w14:textId="77777777" w:rsidR="009936A8" w:rsidRDefault="009936A8" w:rsidP="00C533CC">
    <w:pPr>
      <w:pStyle w:val="Sidhuvud"/>
      <w:ind w:left="0"/>
    </w:pPr>
  </w:p>
  <w:p w14:paraId="35AD0C7E" w14:textId="77777777" w:rsidR="009936A8" w:rsidRDefault="009936A8" w:rsidP="00952579">
    <w:pPr>
      <w:pStyle w:val="Sidhuvud"/>
      <w:ind w:left="-567"/>
    </w:pPr>
  </w:p>
  <w:p w14:paraId="4AC50614" w14:textId="77777777" w:rsidR="009936A8" w:rsidRDefault="009936A8" w:rsidP="00952579">
    <w:pPr>
      <w:pStyle w:val="Sidhuvud"/>
      <w:ind w:left="-567"/>
    </w:pPr>
    <w:r>
      <w:rPr>
        <w:noProof/>
        <w:lang w:val="sv-SE" w:eastAsia="sv-SE"/>
      </w:rPr>
      <w:drawing>
        <wp:anchor distT="0" distB="0" distL="114300" distR="114300" simplePos="0" relativeHeight="251681792" behindDoc="0" locked="0" layoutInCell="1" allowOverlap="1" wp14:anchorId="0E46EC10" wp14:editId="51DAE339">
          <wp:simplePos x="0" y="0"/>
          <wp:positionH relativeFrom="column">
            <wp:posOffset>5208270</wp:posOffset>
          </wp:positionH>
          <wp:positionV relativeFrom="paragraph">
            <wp:posOffset>188595</wp:posOffset>
          </wp:positionV>
          <wp:extent cx="1259840" cy="349250"/>
          <wp:effectExtent l="0" t="0" r="0" b="0"/>
          <wp:wrapThrough wrapText="bothSides">
            <wp:wrapPolygon edited="0">
              <wp:start x="0" y="0"/>
              <wp:lineTo x="0" y="17673"/>
              <wp:lineTo x="10778" y="20029"/>
              <wp:lineTo x="12085" y="20029"/>
              <wp:lineTo x="21230" y="17673"/>
              <wp:lineTo x="21230" y="3535"/>
              <wp:lineTo x="1600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tagline 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9840" cy="349250"/>
                  </a:xfrm>
                  <a:prstGeom prst="rect">
                    <a:avLst/>
                  </a:prstGeom>
                </pic:spPr>
              </pic:pic>
            </a:graphicData>
          </a:graphic>
          <wp14:sizeRelH relativeFrom="page">
            <wp14:pctWidth>0</wp14:pctWidth>
          </wp14:sizeRelH>
          <wp14:sizeRelV relativeFrom="page">
            <wp14:pctHeight>0</wp14:pctHeight>
          </wp14:sizeRelV>
        </wp:anchor>
      </w:drawing>
    </w:r>
  </w:p>
  <w:p w14:paraId="038711F9" w14:textId="76DC9956" w:rsidR="009936A8" w:rsidRPr="007D3312" w:rsidRDefault="009936A8" w:rsidP="00611EEE">
    <w:pPr>
      <w:pStyle w:val="IssueNo"/>
      <w:tabs>
        <w:tab w:val="clear" w:pos="4961"/>
        <w:tab w:val="clear" w:pos="9923"/>
        <w:tab w:val="left" w:pos="60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34DE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923F2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57A827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EA4A1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124B7488"/>
    <w:multiLevelType w:val="hybridMultilevel"/>
    <w:tmpl w:val="76F2973C"/>
    <w:lvl w:ilvl="0" w:tplc="5AE2E178">
      <w:numFmt w:val="bullet"/>
      <w:lvlText w:val="-"/>
      <w:lvlJc w:val="left"/>
      <w:pPr>
        <w:ind w:left="720" w:hanging="360"/>
      </w:pPr>
      <w:rPr>
        <w:rFonts w:ascii="ASSA Vesta Light" w:eastAsiaTheme="minorHAnsi" w:hAnsi="ASSA Vesta Light" w:cs="ASSA Vesta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93B87"/>
    <w:multiLevelType w:val="hybridMultilevel"/>
    <w:tmpl w:val="B254EA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A76BDD"/>
    <w:multiLevelType w:val="hybridMultilevel"/>
    <w:tmpl w:val="5A24ADDC"/>
    <w:lvl w:ilvl="0" w:tplc="DFCC11B2">
      <w:numFmt w:val="bullet"/>
      <w:lvlText w:val="-"/>
      <w:lvlJc w:val="left"/>
      <w:pPr>
        <w:ind w:left="720" w:hanging="360"/>
      </w:pPr>
      <w:rPr>
        <w:rFonts w:ascii="ASSA Vesta Light" w:eastAsiaTheme="minorHAnsi" w:hAnsi="ASSA Vesta Light" w:cs="ASSA Vesta Light" w:hint="default"/>
        <w:color w:val="97979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42B0E"/>
    <w:multiLevelType w:val="hybridMultilevel"/>
    <w:tmpl w:val="106E9F0C"/>
    <w:lvl w:ilvl="0" w:tplc="2C10CDD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594ECE"/>
    <w:multiLevelType w:val="hybridMultilevel"/>
    <w:tmpl w:val="C6F896D6"/>
    <w:lvl w:ilvl="0" w:tplc="6B26EFA2">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371983"/>
    <w:multiLevelType w:val="hybridMultilevel"/>
    <w:tmpl w:val="D3E8FDE4"/>
    <w:lvl w:ilvl="0" w:tplc="CCAECAE8">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E30C91"/>
    <w:multiLevelType w:val="hybridMultilevel"/>
    <w:tmpl w:val="11D44892"/>
    <w:lvl w:ilvl="0" w:tplc="24820132">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5348CE"/>
    <w:multiLevelType w:val="hybridMultilevel"/>
    <w:tmpl w:val="016495AC"/>
    <w:lvl w:ilvl="0" w:tplc="91DE6AD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A23B15"/>
    <w:multiLevelType w:val="hybridMultilevel"/>
    <w:tmpl w:val="85B0539C"/>
    <w:lvl w:ilvl="0" w:tplc="06F8C998">
      <w:numFmt w:val="bullet"/>
      <w:lvlText w:val="-"/>
      <w:lvlJc w:val="left"/>
      <w:pPr>
        <w:ind w:left="720" w:hanging="360"/>
      </w:pPr>
      <w:rPr>
        <w:rFonts w:ascii="ASSA Vesta Light" w:eastAsiaTheme="minorHAnsi" w:hAnsi="ASSA Vesta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3764D"/>
    <w:multiLevelType w:val="multilevel"/>
    <w:tmpl w:val="352409DA"/>
    <w:lvl w:ilvl="0">
      <w:start w:val="1"/>
      <w:numFmt w:val="decimal"/>
      <w:pStyle w:val="Numreradlista"/>
      <w:lvlText w:val="%1."/>
      <w:lvlJc w:val="left"/>
      <w:pPr>
        <w:ind w:left="425" w:hanging="425"/>
      </w:pPr>
      <w:rPr>
        <w:rFonts w:hint="default"/>
        <w:color w:val="00A0D0" w:themeColor="accent1"/>
      </w:rPr>
    </w:lvl>
    <w:lvl w:ilvl="1">
      <w:start w:val="1"/>
      <w:numFmt w:val="lowerLetter"/>
      <w:pStyle w:val="Numreradlista2"/>
      <w:lvlText w:val="%2."/>
      <w:lvlJc w:val="left"/>
      <w:pPr>
        <w:ind w:left="850" w:hanging="425"/>
      </w:pPr>
      <w:rPr>
        <w:rFonts w:hint="default"/>
        <w:color w:val="00A0D0" w:themeColor="accent1"/>
      </w:rPr>
    </w:lvl>
    <w:lvl w:ilvl="2">
      <w:start w:val="1"/>
      <w:numFmt w:val="lowerRoman"/>
      <w:pStyle w:val="Numreradlista3"/>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35EE2E70"/>
    <w:multiLevelType w:val="hybridMultilevel"/>
    <w:tmpl w:val="C6CE7248"/>
    <w:lvl w:ilvl="0" w:tplc="A58A152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5C610A"/>
    <w:multiLevelType w:val="hybridMultilevel"/>
    <w:tmpl w:val="6BA87E16"/>
    <w:lvl w:ilvl="0" w:tplc="3B4E756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6F0F30"/>
    <w:multiLevelType w:val="multilevel"/>
    <w:tmpl w:val="CDDE57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4A105A"/>
    <w:multiLevelType w:val="hybridMultilevel"/>
    <w:tmpl w:val="BD564448"/>
    <w:lvl w:ilvl="0" w:tplc="CF2A3B34">
      <w:start w:val="202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DE5B06"/>
    <w:multiLevelType w:val="hybridMultilevel"/>
    <w:tmpl w:val="7B747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342199"/>
    <w:multiLevelType w:val="hybridMultilevel"/>
    <w:tmpl w:val="50FC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636ED"/>
    <w:multiLevelType w:val="multilevel"/>
    <w:tmpl w:val="61AA3810"/>
    <w:lvl w:ilvl="0">
      <w:start w:val="1"/>
      <w:numFmt w:val="bullet"/>
      <w:pStyle w:val="Punktlista"/>
      <w:lvlText w:val="●"/>
      <w:lvlJc w:val="left"/>
      <w:pPr>
        <w:ind w:left="425" w:hanging="425"/>
      </w:pPr>
      <w:rPr>
        <w:rFonts w:ascii="Calibri" w:hAnsi="Calibri" w:hint="default"/>
        <w:color w:val="00A0D0" w:themeColor="accent1"/>
      </w:rPr>
    </w:lvl>
    <w:lvl w:ilvl="1">
      <w:start w:val="1"/>
      <w:numFmt w:val="bullet"/>
      <w:pStyle w:val="Punktlista2"/>
      <w:lvlText w:val="–"/>
      <w:lvlJc w:val="left"/>
      <w:pPr>
        <w:ind w:left="850" w:hanging="425"/>
      </w:pPr>
      <w:rPr>
        <w:rFonts w:ascii="Arial" w:hAnsi="Arial" w:hint="default"/>
        <w:color w:val="00A0D0" w:themeColor="accent1"/>
      </w:rPr>
    </w:lvl>
    <w:lvl w:ilvl="2">
      <w:start w:val="1"/>
      <w:numFmt w:val="bullet"/>
      <w:pStyle w:val="Punktlista3"/>
      <w:lvlText w:val="○"/>
      <w:lvlJc w:val="left"/>
      <w:pPr>
        <w:ind w:left="1275" w:hanging="425"/>
      </w:pPr>
      <w:rPr>
        <w:rFonts w:ascii="Arial" w:hAnsi="Arial" w:hint="default"/>
        <w:color w:val="00A0D0" w:themeColor="accent1"/>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21" w15:restartNumberingAfterBreak="0">
    <w:nsid w:val="640B4761"/>
    <w:multiLevelType w:val="hybridMultilevel"/>
    <w:tmpl w:val="BEDCAAFC"/>
    <w:lvl w:ilvl="0" w:tplc="17BCE50C">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574A12"/>
    <w:multiLevelType w:val="hybridMultilevel"/>
    <w:tmpl w:val="4DFAE412"/>
    <w:lvl w:ilvl="0" w:tplc="0AA0D836">
      <w:numFmt w:val="bullet"/>
      <w:lvlText w:val="-"/>
      <w:lvlJc w:val="left"/>
      <w:pPr>
        <w:ind w:left="720" w:hanging="360"/>
      </w:pPr>
      <w:rPr>
        <w:rFonts w:ascii="Verdana" w:eastAsiaTheme="minorHAnsi"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DA812B1"/>
    <w:multiLevelType w:val="hybridMultilevel"/>
    <w:tmpl w:val="348E72FE"/>
    <w:lvl w:ilvl="0" w:tplc="20E66CBE">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E9809BE"/>
    <w:multiLevelType w:val="hybridMultilevel"/>
    <w:tmpl w:val="8E803E56"/>
    <w:lvl w:ilvl="0" w:tplc="7CB25992">
      <w:numFmt w:val="bullet"/>
      <w:lvlText w:val="-"/>
      <w:lvlJc w:val="left"/>
      <w:pPr>
        <w:ind w:left="720" w:hanging="360"/>
      </w:pPr>
      <w:rPr>
        <w:rFonts w:ascii="Verdana" w:eastAsia="Times New Roman" w:hAnsi="Verdana"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2B2798"/>
    <w:multiLevelType w:val="hybridMultilevel"/>
    <w:tmpl w:val="9E48DFCA"/>
    <w:lvl w:ilvl="0" w:tplc="4B5C65C4">
      <w:start w:val="2020"/>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3"/>
  </w:num>
  <w:num w:numId="5">
    <w:abstractNumId w:val="2"/>
  </w:num>
  <w:num w:numId="6">
    <w:abstractNumId w:val="1"/>
  </w:num>
  <w:num w:numId="7">
    <w:abstractNumId w:val="0"/>
  </w:num>
  <w:num w:numId="8">
    <w:abstractNumId w:val="19"/>
  </w:num>
  <w:num w:numId="9">
    <w:abstractNumId w:val="25"/>
  </w:num>
  <w:num w:numId="10">
    <w:abstractNumId w:val="17"/>
  </w:num>
  <w:num w:numId="11">
    <w:abstractNumId w:val="17"/>
  </w:num>
  <w:num w:numId="12">
    <w:abstractNumId w:val="25"/>
  </w:num>
  <w:num w:numId="13">
    <w:abstractNumId w:val="10"/>
  </w:num>
  <w:num w:numId="14">
    <w:abstractNumId w:val="15"/>
  </w:num>
  <w:num w:numId="15">
    <w:abstractNumId w:val="11"/>
  </w:num>
  <w:num w:numId="16">
    <w:abstractNumId w:val="7"/>
  </w:num>
  <w:num w:numId="17">
    <w:abstractNumId w:val="23"/>
  </w:num>
  <w:num w:numId="18">
    <w:abstractNumId w:val="9"/>
  </w:num>
  <w:num w:numId="19">
    <w:abstractNumId w:val="14"/>
  </w:num>
  <w:num w:numId="20">
    <w:abstractNumId w:val="4"/>
  </w:num>
  <w:num w:numId="21">
    <w:abstractNumId w:val="18"/>
  </w:num>
  <w:num w:numId="22">
    <w:abstractNumId w:val="5"/>
  </w:num>
  <w:num w:numId="23">
    <w:abstractNumId w:val="6"/>
  </w:num>
  <w:num w:numId="24">
    <w:abstractNumId w:val="12"/>
  </w:num>
  <w:num w:numId="25">
    <w:abstractNumId w:val="8"/>
  </w:num>
  <w:num w:numId="26">
    <w:abstractNumId w:val="21"/>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efaultTableStyle w:val="Tabellrutn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1" w:val="˜°•˜¦•t†• £žs•–¡™ ¡„Š„x²™¬œ—³¡_x000a_stÉµÆ¹´ÀÇ·´ÄÄ´ÅÈtmŠ"/>
    <w:docVar w:name="Var2" w:val="~„}°†Å¶¹¹ÆÁµµÃ°¨¦µ¹À±É¹Æ°¸Èt‰¸·twƒ…‰e›—tmƒ„†nsw…sËÀÇ½"/>
  </w:docVars>
  <w:rsids>
    <w:rsidRoot w:val="004220B3"/>
    <w:rsid w:val="00003BDD"/>
    <w:rsid w:val="00013AE5"/>
    <w:rsid w:val="000249F4"/>
    <w:rsid w:val="00025629"/>
    <w:rsid w:val="00026C57"/>
    <w:rsid w:val="000460EC"/>
    <w:rsid w:val="000465AC"/>
    <w:rsid w:val="000507DF"/>
    <w:rsid w:val="00051809"/>
    <w:rsid w:val="000538C8"/>
    <w:rsid w:val="00056A2A"/>
    <w:rsid w:val="00062653"/>
    <w:rsid w:val="0007130D"/>
    <w:rsid w:val="00072111"/>
    <w:rsid w:val="00072CC7"/>
    <w:rsid w:val="00074A06"/>
    <w:rsid w:val="000759B3"/>
    <w:rsid w:val="00077557"/>
    <w:rsid w:val="00081C3D"/>
    <w:rsid w:val="00086300"/>
    <w:rsid w:val="00086DDA"/>
    <w:rsid w:val="000926AC"/>
    <w:rsid w:val="000A0C01"/>
    <w:rsid w:val="000A34A8"/>
    <w:rsid w:val="000A762F"/>
    <w:rsid w:val="000B0F99"/>
    <w:rsid w:val="000B5E09"/>
    <w:rsid w:val="000C5E44"/>
    <w:rsid w:val="000C607A"/>
    <w:rsid w:val="000C67F4"/>
    <w:rsid w:val="000C7EF3"/>
    <w:rsid w:val="000D5F7D"/>
    <w:rsid w:val="000E20C0"/>
    <w:rsid w:val="000E2BCD"/>
    <w:rsid w:val="000E3747"/>
    <w:rsid w:val="000E5BFE"/>
    <w:rsid w:val="000E75B0"/>
    <w:rsid w:val="000F2C07"/>
    <w:rsid w:val="000F67D0"/>
    <w:rsid w:val="00121D07"/>
    <w:rsid w:val="0012648B"/>
    <w:rsid w:val="00136C92"/>
    <w:rsid w:val="0014282B"/>
    <w:rsid w:val="00143F69"/>
    <w:rsid w:val="00145A48"/>
    <w:rsid w:val="00147D69"/>
    <w:rsid w:val="00156DB5"/>
    <w:rsid w:val="00160B5B"/>
    <w:rsid w:val="0016458C"/>
    <w:rsid w:val="001714BB"/>
    <w:rsid w:val="0017158F"/>
    <w:rsid w:val="00175D88"/>
    <w:rsid w:val="001760F1"/>
    <w:rsid w:val="00186110"/>
    <w:rsid w:val="00191CA9"/>
    <w:rsid w:val="00197D0C"/>
    <w:rsid w:val="001A194A"/>
    <w:rsid w:val="001A236D"/>
    <w:rsid w:val="001A5EB0"/>
    <w:rsid w:val="001B0651"/>
    <w:rsid w:val="001B1BBF"/>
    <w:rsid w:val="001B3DEE"/>
    <w:rsid w:val="001B4DAA"/>
    <w:rsid w:val="001B6D10"/>
    <w:rsid w:val="001C1616"/>
    <w:rsid w:val="001C2D79"/>
    <w:rsid w:val="001C4E63"/>
    <w:rsid w:val="001D01F6"/>
    <w:rsid w:val="001D62D1"/>
    <w:rsid w:val="001E3066"/>
    <w:rsid w:val="001E3D22"/>
    <w:rsid w:val="001F1187"/>
    <w:rsid w:val="001F131E"/>
    <w:rsid w:val="001F1537"/>
    <w:rsid w:val="001F4200"/>
    <w:rsid w:val="001F4452"/>
    <w:rsid w:val="001F46EE"/>
    <w:rsid w:val="001F5214"/>
    <w:rsid w:val="002023EC"/>
    <w:rsid w:val="00202833"/>
    <w:rsid w:val="00202AEC"/>
    <w:rsid w:val="00210A29"/>
    <w:rsid w:val="00214917"/>
    <w:rsid w:val="0022053C"/>
    <w:rsid w:val="00221FE5"/>
    <w:rsid w:val="00222D87"/>
    <w:rsid w:val="0022518F"/>
    <w:rsid w:val="00226B8C"/>
    <w:rsid w:val="002329A4"/>
    <w:rsid w:val="0023356C"/>
    <w:rsid w:val="00233E94"/>
    <w:rsid w:val="00236EEC"/>
    <w:rsid w:val="002413B9"/>
    <w:rsid w:val="00241816"/>
    <w:rsid w:val="0024225B"/>
    <w:rsid w:val="00243704"/>
    <w:rsid w:val="00244A1F"/>
    <w:rsid w:val="00244AE6"/>
    <w:rsid w:val="00251C44"/>
    <w:rsid w:val="00252406"/>
    <w:rsid w:val="0025315E"/>
    <w:rsid w:val="00256026"/>
    <w:rsid w:val="00256C05"/>
    <w:rsid w:val="00271E5D"/>
    <w:rsid w:val="00274283"/>
    <w:rsid w:val="00277B93"/>
    <w:rsid w:val="002808EC"/>
    <w:rsid w:val="002810A3"/>
    <w:rsid w:val="00284021"/>
    <w:rsid w:val="0028660A"/>
    <w:rsid w:val="0028710B"/>
    <w:rsid w:val="002918A8"/>
    <w:rsid w:val="0029203D"/>
    <w:rsid w:val="0029602E"/>
    <w:rsid w:val="002A3433"/>
    <w:rsid w:val="002B1653"/>
    <w:rsid w:val="002C084A"/>
    <w:rsid w:val="002C318A"/>
    <w:rsid w:val="002D2C03"/>
    <w:rsid w:val="002D2D04"/>
    <w:rsid w:val="002E16CB"/>
    <w:rsid w:val="002E467A"/>
    <w:rsid w:val="002E6163"/>
    <w:rsid w:val="002E69F8"/>
    <w:rsid w:val="002F186D"/>
    <w:rsid w:val="002F344B"/>
    <w:rsid w:val="002F3A97"/>
    <w:rsid w:val="002F64B2"/>
    <w:rsid w:val="0031085A"/>
    <w:rsid w:val="00324DB0"/>
    <w:rsid w:val="00330EDE"/>
    <w:rsid w:val="00332276"/>
    <w:rsid w:val="00340C7D"/>
    <w:rsid w:val="00352FE5"/>
    <w:rsid w:val="00355E63"/>
    <w:rsid w:val="00356E28"/>
    <w:rsid w:val="00361F9A"/>
    <w:rsid w:val="003660EE"/>
    <w:rsid w:val="00366A90"/>
    <w:rsid w:val="003729D8"/>
    <w:rsid w:val="0038081D"/>
    <w:rsid w:val="003874C9"/>
    <w:rsid w:val="00391FEE"/>
    <w:rsid w:val="00392893"/>
    <w:rsid w:val="00392A7E"/>
    <w:rsid w:val="00392C57"/>
    <w:rsid w:val="00393F13"/>
    <w:rsid w:val="00394596"/>
    <w:rsid w:val="0039753A"/>
    <w:rsid w:val="003A10D1"/>
    <w:rsid w:val="003A1AFF"/>
    <w:rsid w:val="003A46D0"/>
    <w:rsid w:val="003B19BF"/>
    <w:rsid w:val="003B400D"/>
    <w:rsid w:val="003B4F2A"/>
    <w:rsid w:val="003D42B6"/>
    <w:rsid w:val="003D5636"/>
    <w:rsid w:val="003D66C1"/>
    <w:rsid w:val="003E5095"/>
    <w:rsid w:val="003E5A0E"/>
    <w:rsid w:val="003F2CB6"/>
    <w:rsid w:val="003F4049"/>
    <w:rsid w:val="003F4597"/>
    <w:rsid w:val="003F6475"/>
    <w:rsid w:val="003F6C98"/>
    <w:rsid w:val="004036BE"/>
    <w:rsid w:val="004122E4"/>
    <w:rsid w:val="00412BFE"/>
    <w:rsid w:val="004220B3"/>
    <w:rsid w:val="00427BD1"/>
    <w:rsid w:val="00436431"/>
    <w:rsid w:val="0044233E"/>
    <w:rsid w:val="00444BF0"/>
    <w:rsid w:val="00451DBE"/>
    <w:rsid w:val="004520BE"/>
    <w:rsid w:val="00452DFC"/>
    <w:rsid w:val="00464A9C"/>
    <w:rsid w:val="0047148D"/>
    <w:rsid w:val="00474AD1"/>
    <w:rsid w:val="004767EF"/>
    <w:rsid w:val="00481DF1"/>
    <w:rsid w:val="00484646"/>
    <w:rsid w:val="004860FE"/>
    <w:rsid w:val="0048623C"/>
    <w:rsid w:val="00486F8A"/>
    <w:rsid w:val="004921E7"/>
    <w:rsid w:val="00493295"/>
    <w:rsid w:val="00494299"/>
    <w:rsid w:val="00497B7E"/>
    <w:rsid w:val="004A328B"/>
    <w:rsid w:val="004B0907"/>
    <w:rsid w:val="004B36B2"/>
    <w:rsid w:val="004B4F26"/>
    <w:rsid w:val="004C3818"/>
    <w:rsid w:val="004C6E88"/>
    <w:rsid w:val="004D175A"/>
    <w:rsid w:val="004D2EBA"/>
    <w:rsid w:val="004D3996"/>
    <w:rsid w:val="004E1F93"/>
    <w:rsid w:val="004E37DA"/>
    <w:rsid w:val="004E5558"/>
    <w:rsid w:val="004E6F8B"/>
    <w:rsid w:val="004E710D"/>
    <w:rsid w:val="004E7BAB"/>
    <w:rsid w:val="004F0C86"/>
    <w:rsid w:val="004F5049"/>
    <w:rsid w:val="004F53F9"/>
    <w:rsid w:val="004F59FC"/>
    <w:rsid w:val="005131D7"/>
    <w:rsid w:val="00517552"/>
    <w:rsid w:val="00521F92"/>
    <w:rsid w:val="00523D3A"/>
    <w:rsid w:val="005345E3"/>
    <w:rsid w:val="00547082"/>
    <w:rsid w:val="005513FD"/>
    <w:rsid w:val="0056621D"/>
    <w:rsid w:val="00574D89"/>
    <w:rsid w:val="00587F7E"/>
    <w:rsid w:val="00590DC5"/>
    <w:rsid w:val="00593153"/>
    <w:rsid w:val="005A7355"/>
    <w:rsid w:val="005B2E37"/>
    <w:rsid w:val="005B46AF"/>
    <w:rsid w:val="005B5689"/>
    <w:rsid w:val="005C0FAF"/>
    <w:rsid w:val="005C13E7"/>
    <w:rsid w:val="005C23A4"/>
    <w:rsid w:val="005C5A89"/>
    <w:rsid w:val="005C5DF8"/>
    <w:rsid w:val="005C7575"/>
    <w:rsid w:val="005C75D6"/>
    <w:rsid w:val="005D17C5"/>
    <w:rsid w:val="005E1317"/>
    <w:rsid w:val="005E2A3A"/>
    <w:rsid w:val="005E3858"/>
    <w:rsid w:val="005E7054"/>
    <w:rsid w:val="005F7F3B"/>
    <w:rsid w:val="00600D01"/>
    <w:rsid w:val="00603ADB"/>
    <w:rsid w:val="00607323"/>
    <w:rsid w:val="006108C0"/>
    <w:rsid w:val="00610A99"/>
    <w:rsid w:val="00611EEE"/>
    <w:rsid w:val="00620E16"/>
    <w:rsid w:val="006213FD"/>
    <w:rsid w:val="006242DD"/>
    <w:rsid w:val="00632D38"/>
    <w:rsid w:val="00641B25"/>
    <w:rsid w:val="0064584E"/>
    <w:rsid w:val="00660FDD"/>
    <w:rsid w:val="006625AC"/>
    <w:rsid w:val="00664159"/>
    <w:rsid w:val="00674784"/>
    <w:rsid w:val="006763A7"/>
    <w:rsid w:val="00676C96"/>
    <w:rsid w:val="00682682"/>
    <w:rsid w:val="00683F7B"/>
    <w:rsid w:val="006842BF"/>
    <w:rsid w:val="00686F54"/>
    <w:rsid w:val="00687A53"/>
    <w:rsid w:val="00690933"/>
    <w:rsid w:val="006A1971"/>
    <w:rsid w:val="006A48CF"/>
    <w:rsid w:val="006B10E0"/>
    <w:rsid w:val="006B6BD6"/>
    <w:rsid w:val="006C3DBC"/>
    <w:rsid w:val="006D1217"/>
    <w:rsid w:val="006D559C"/>
    <w:rsid w:val="006E168D"/>
    <w:rsid w:val="006F0074"/>
    <w:rsid w:val="006F38A6"/>
    <w:rsid w:val="00700060"/>
    <w:rsid w:val="0070012F"/>
    <w:rsid w:val="00702E96"/>
    <w:rsid w:val="00703009"/>
    <w:rsid w:val="00714D04"/>
    <w:rsid w:val="00715683"/>
    <w:rsid w:val="00723A23"/>
    <w:rsid w:val="00727B89"/>
    <w:rsid w:val="00731E4A"/>
    <w:rsid w:val="00736BF6"/>
    <w:rsid w:val="00752E24"/>
    <w:rsid w:val="00756A49"/>
    <w:rsid w:val="00762646"/>
    <w:rsid w:val="0076515F"/>
    <w:rsid w:val="007663D3"/>
    <w:rsid w:val="007675D2"/>
    <w:rsid w:val="00773CED"/>
    <w:rsid w:val="00782463"/>
    <w:rsid w:val="0078643A"/>
    <w:rsid w:val="007867FB"/>
    <w:rsid w:val="00786EBE"/>
    <w:rsid w:val="007A053E"/>
    <w:rsid w:val="007A0D08"/>
    <w:rsid w:val="007A1439"/>
    <w:rsid w:val="007A1C27"/>
    <w:rsid w:val="007A5983"/>
    <w:rsid w:val="007A6C35"/>
    <w:rsid w:val="007B17A3"/>
    <w:rsid w:val="007B215A"/>
    <w:rsid w:val="007B5178"/>
    <w:rsid w:val="007B59C3"/>
    <w:rsid w:val="007C402F"/>
    <w:rsid w:val="007C41A5"/>
    <w:rsid w:val="007C5774"/>
    <w:rsid w:val="007C78AB"/>
    <w:rsid w:val="007D3312"/>
    <w:rsid w:val="007E36A8"/>
    <w:rsid w:val="007F3CC6"/>
    <w:rsid w:val="00807B7B"/>
    <w:rsid w:val="00812B18"/>
    <w:rsid w:val="00813015"/>
    <w:rsid w:val="0081344C"/>
    <w:rsid w:val="0081459C"/>
    <w:rsid w:val="00821702"/>
    <w:rsid w:val="00824FAF"/>
    <w:rsid w:val="00825270"/>
    <w:rsid w:val="0082534A"/>
    <w:rsid w:val="00825D1A"/>
    <w:rsid w:val="0082798C"/>
    <w:rsid w:val="0083456A"/>
    <w:rsid w:val="0084232C"/>
    <w:rsid w:val="0085174F"/>
    <w:rsid w:val="00851FA1"/>
    <w:rsid w:val="0085570A"/>
    <w:rsid w:val="008607DB"/>
    <w:rsid w:val="00861E32"/>
    <w:rsid w:val="00862CF1"/>
    <w:rsid w:val="0086611B"/>
    <w:rsid w:val="00867B45"/>
    <w:rsid w:val="00871E0D"/>
    <w:rsid w:val="00873ECD"/>
    <w:rsid w:val="008751A2"/>
    <w:rsid w:val="0087596A"/>
    <w:rsid w:val="0087757A"/>
    <w:rsid w:val="00885FF0"/>
    <w:rsid w:val="00887A8E"/>
    <w:rsid w:val="00887D4B"/>
    <w:rsid w:val="0089239A"/>
    <w:rsid w:val="00893AB7"/>
    <w:rsid w:val="00897992"/>
    <w:rsid w:val="008A145F"/>
    <w:rsid w:val="008A2CA4"/>
    <w:rsid w:val="008B42B6"/>
    <w:rsid w:val="008B448D"/>
    <w:rsid w:val="008B56BB"/>
    <w:rsid w:val="008D5C97"/>
    <w:rsid w:val="008D7D3E"/>
    <w:rsid w:val="008E1DB3"/>
    <w:rsid w:val="008F067B"/>
    <w:rsid w:val="008F1AC8"/>
    <w:rsid w:val="008F315D"/>
    <w:rsid w:val="00902781"/>
    <w:rsid w:val="0090294E"/>
    <w:rsid w:val="00907140"/>
    <w:rsid w:val="009117CE"/>
    <w:rsid w:val="00912656"/>
    <w:rsid w:val="00913257"/>
    <w:rsid w:val="009251FD"/>
    <w:rsid w:val="0092622D"/>
    <w:rsid w:val="0092720F"/>
    <w:rsid w:val="009371FF"/>
    <w:rsid w:val="00937B8C"/>
    <w:rsid w:val="00950D99"/>
    <w:rsid w:val="00952579"/>
    <w:rsid w:val="0095734D"/>
    <w:rsid w:val="0096100C"/>
    <w:rsid w:val="009610C4"/>
    <w:rsid w:val="0096358D"/>
    <w:rsid w:val="0096644D"/>
    <w:rsid w:val="00971751"/>
    <w:rsid w:val="00981512"/>
    <w:rsid w:val="009922C2"/>
    <w:rsid w:val="009932A4"/>
    <w:rsid w:val="009936A8"/>
    <w:rsid w:val="00996914"/>
    <w:rsid w:val="0099696B"/>
    <w:rsid w:val="00997279"/>
    <w:rsid w:val="009A0CCA"/>
    <w:rsid w:val="009A0D60"/>
    <w:rsid w:val="009A1116"/>
    <w:rsid w:val="009B0CD7"/>
    <w:rsid w:val="009C1D43"/>
    <w:rsid w:val="009C21AC"/>
    <w:rsid w:val="009C2859"/>
    <w:rsid w:val="009C41F0"/>
    <w:rsid w:val="009C7BAA"/>
    <w:rsid w:val="009D6A95"/>
    <w:rsid w:val="009D6D09"/>
    <w:rsid w:val="009D6F8A"/>
    <w:rsid w:val="009E28E5"/>
    <w:rsid w:val="009E3831"/>
    <w:rsid w:val="009E3BF0"/>
    <w:rsid w:val="009E5651"/>
    <w:rsid w:val="009F0BDF"/>
    <w:rsid w:val="009F1CB8"/>
    <w:rsid w:val="009F7F1C"/>
    <w:rsid w:val="00A00608"/>
    <w:rsid w:val="00A013A4"/>
    <w:rsid w:val="00A01FD3"/>
    <w:rsid w:val="00A07C28"/>
    <w:rsid w:val="00A10BEA"/>
    <w:rsid w:val="00A211F7"/>
    <w:rsid w:val="00A2218B"/>
    <w:rsid w:val="00A2609C"/>
    <w:rsid w:val="00A26659"/>
    <w:rsid w:val="00A34E4B"/>
    <w:rsid w:val="00A35872"/>
    <w:rsid w:val="00A41394"/>
    <w:rsid w:val="00A438FE"/>
    <w:rsid w:val="00A56590"/>
    <w:rsid w:val="00A61610"/>
    <w:rsid w:val="00A659B4"/>
    <w:rsid w:val="00A70F3A"/>
    <w:rsid w:val="00A72103"/>
    <w:rsid w:val="00A7325F"/>
    <w:rsid w:val="00A75A66"/>
    <w:rsid w:val="00A8388C"/>
    <w:rsid w:val="00A87883"/>
    <w:rsid w:val="00A905CD"/>
    <w:rsid w:val="00A92836"/>
    <w:rsid w:val="00AA31EF"/>
    <w:rsid w:val="00AC0A20"/>
    <w:rsid w:val="00AC158A"/>
    <w:rsid w:val="00AC2961"/>
    <w:rsid w:val="00AC3076"/>
    <w:rsid w:val="00AC3702"/>
    <w:rsid w:val="00AD09A1"/>
    <w:rsid w:val="00AD4045"/>
    <w:rsid w:val="00AD486B"/>
    <w:rsid w:val="00AE4BBD"/>
    <w:rsid w:val="00AE63E4"/>
    <w:rsid w:val="00AE75E1"/>
    <w:rsid w:val="00AE7821"/>
    <w:rsid w:val="00AF0262"/>
    <w:rsid w:val="00AF055C"/>
    <w:rsid w:val="00AF7CE2"/>
    <w:rsid w:val="00AF7D01"/>
    <w:rsid w:val="00B030BA"/>
    <w:rsid w:val="00B04E09"/>
    <w:rsid w:val="00B11A28"/>
    <w:rsid w:val="00B14E47"/>
    <w:rsid w:val="00B15169"/>
    <w:rsid w:val="00B2023A"/>
    <w:rsid w:val="00B202E4"/>
    <w:rsid w:val="00B22576"/>
    <w:rsid w:val="00B265A6"/>
    <w:rsid w:val="00B3188F"/>
    <w:rsid w:val="00B52063"/>
    <w:rsid w:val="00B520E8"/>
    <w:rsid w:val="00B70488"/>
    <w:rsid w:val="00B7142F"/>
    <w:rsid w:val="00B71D6F"/>
    <w:rsid w:val="00B763C8"/>
    <w:rsid w:val="00B83C96"/>
    <w:rsid w:val="00B84852"/>
    <w:rsid w:val="00B84ECC"/>
    <w:rsid w:val="00B86DED"/>
    <w:rsid w:val="00B921B3"/>
    <w:rsid w:val="00B94C3E"/>
    <w:rsid w:val="00B964DB"/>
    <w:rsid w:val="00BA1D98"/>
    <w:rsid w:val="00BA3F62"/>
    <w:rsid w:val="00BA6AB8"/>
    <w:rsid w:val="00BC3D83"/>
    <w:rsid w:val="00BC4F0B"/>
    <w:rsid w:val="00BC769C"/>
    <w:rsid w:val="00BD1627"/>
    <w:rsid w:val="00BD4A2F"/>
    <w:rsid w:val="00BD7016"/>
    <w:rsid w:val="00BD7223"/>
    <w:rsid w:val="00BE387E"/>
    <w:rsid w:val="00BE674E"/>
    <w:rsid w:val="00BF4A3D"/>
    <w:rsid w:val="00C018FD"/>
    <w:rsid w:val="00C04594"/>
    <w:rsid w:val="00C0459F"/>
    <w:rsid w:val="00C075AE"/>
    <w:rsid w:val="00C120F1"/>
    <w:rsid w:val="00C14C6A"/>
    <w:rsid w:val="00C31C02"/>
    <w:rsid w:val="00C353D0"/>
    <w:rsid w:val="00C35953"/>
    <w:rsid w:val="00C36B9E"/>
    <w:rsid w:val="00C52663"/>
    <w:rsid w:val="00C53282"/>
    <w:rsid w:val="00C533CC"/>
    <w:rsid w:val="00C54F64"/>
    <w:rsid w:val="00C604A2"/>
    <w:rsid w:val="00C60A98"/>
    <w:rsid w:val="00C61986"/>
    <w:rsid w:val="00C7070F"/>
    <w:rsid w:val="00C72ABC"/>
    <w:rsid w:val="00C8041D"/>
    <w:rsid w:val="00C81221"/>
    <w:rsid w:val="00C82433"/>
    <w:rsid w:val="00C82ADF"/>
    <w:rsid w:val="00C83E4D"/>
    <w:rsid w:val="00C85BA2"/>
    <w:rsid w:val="00C87F6D"/>
    <w:rsid w:val="00C94174"/>
    <w:rsid w:val="00CB0123"/>
    <w:rsid w:val="00CB3C59"/>
    <w:rsid w:val="00CB48BF"/>
    <w:rsid w:val="00CC5BF8"/>
    <w:rsid w:val="00CC6620"/>
    <w:rsid w:val="00CD277F"/>
    <w:rsid w:val="00CD379F"/>
    <w:rsid w:val="00CD3C3E"/>
    <w:rsid w:val="00CD43A3"/>
    <w:rsid w:val="00CD5815"/>
    <w:rsid w:val="00CD6DBD"/>
    <w:rsid w:val="00CE3B79"/>
    <w:rsid w:val="00CE59F2"/>
    <w:rsid w:val="00CE7D94"/>
    <w:rsid w:val="00CF32D4"/>
    <w:rsid w:val="00CF5354"/>
    <w:rsid w:val="00D01F11"/>
    <w:rsid w:val="00D060CA"/>
    <w:rsid w:val="00D121F6"/>
    <w:rsid w:val="00D12B31"/>
    <w:rsid w:val="00D13831"/>
    <w:rsid w:val="00D14D41"/>
    <w:rsid w:val="00D162C3"/>
    <w:rsid w:val="00D22DAA"/>
    <w:rsid w:val="00D25591"/>
    <w:rsid w:val="00D26C54"/>
    <w:rsid w:val="00D339F4"/>
    <w:rsid w:val="00D33AA0"/>
    <w:rsid w:val="00D34DDD"/>
    <w:rsid w:val="00D46EE2"/>
    <w:rsid w:val="00D65663"/>
    <w:rsid w:val="00D705E0"/>
    <w:rsid w:val="00D70B31"/>
    <w:rsid w:val="00D75F40"/>
    <w:rsid w:val="00D81E8E"/>
    <w:rsid w:val="00D82FD3"/>
    <w:rsid w:val="00D92116"/>
    <w:rsid w:val="00D935C6"/>
    <w:rsid w:val="00DA1D86"/>
    <w:rsid w:val="00DB24F6"/>
    <w:rsid w:val="00DB34A0"/>
    <w:rsid w:val="00DB3977"/>
    <w:rsid w:val="00DB5943"/>
    <w:rsid w:val="00DD0DFC"/>
    <w:rsid w:val="00DD5D60"/>
    <w:rsid w:val="00DE1700"/>
    <w:rsid w:val="00DE4991"/>
    <w:rsid w:val="00DE4BF8"/>
    <w:rsid w:val="00DF62D8"/>
    <w:rsid w:val="00DF73E2"/>
    <w:rsid w:val="00E0489B"/>
    <w:rsid w:val="00E1016F"/>
    <w:rsid w:val="00E277E9"/>
    <w:rsid w:val="00E32FAC"/>
    <w:rsid w:val="00E41734"/>
    <w:rsid w:val="00E41AA5"/>
    <w:rsid w:val="00E42735"/>
    <w:rsid w:val="00E45E32"/>
    <w:rsid w:val="00E4756C"/>
    <w:rsid w:val="00E51FFE"/>
    <w:rsid w:val="00E53387"/>
    <w:rsid w:val="00E55266"/>
    <w:rsid w:val="00E61298"/>
    <w:rsid w:val="00E6290D"/>
    <w:rsid w:val="00E66ABC"/>
    <w:rsid w:val="00E67245"/>
    <w:rsid w:val="00E673FC"/>
    <w:rsid w:val="00E77A26"/>
    <w:rsid w:val="00E82E84"/>
    <w:rsid w:val="00E857DE"/>
    <w:rsid w:val="00E8674B"/>
    <w:rsid w:val="00E871C6"/>
    <w:rsid w:val="00E93F41"/>
    <w:rsid w:val="00EA5096"/>
    <w:rsid w:val="00EB4FC4"/>
    <w:rsid w:val="00EC0C35"/>
    <w:rsid w:val="00EC3303"/>
    <w:rsid w:val="00EC37CA"/>
    <w:rsid w:val="00ED08FB"/>
    <w:rsid w:val="00ED0CDC"/>
    <w:rsid w:val="00ED6D75"/>
    <w:rsid w:val="00EE57B8"/>
    <w:rsid w:val="00EF15C4"/>
    <w:rsid w:val="00EF7A0A"/>
    <w:rsid w:val="00F05CDA"/>
    <w:rsid w:val="00F10D7D"/>
    <w:rsid w:val="00F17753"/>
    <w:rsid w:val="00F20284"/>
    <w:rsid w:val="00F22CB5"/>
    <w:rsid w:val="00F240FF"/>
    <w:rsid w:val="00F242AF"/>
    <w:rsid w:val="00F24AE4"/>
    <w:rsid w:val="00F24B36"/>
    <w:rsid w:val="00F24D48"/>
    <w:rsid w:val="00F264BB"/>
    <w:rsid w:val="00F26504"/>
    <w:rsid w:val="00F31D61"/>
    <w:rsid w:val="00F33F73"/>
    <w:rsid w:val="00F34909"/>
    <w:rsid w:val="00F44053"/>
    <w:rsid w:val="00F60D3C"/>
    <w:rsid w:val="00F61F01"/>
    <w:rsid w:val="00F66BE6"/>
    <w:rsid w:val="00F73635"/>
    <w:rsid w:val="00F744D2"/>
    <w:rsid w:val="00F8626F"/>
    <w:rsid w:val="00F912F3"/>
    <w:rsid w:val="00FC218E"/>
    <w:rsid w:val="00FC225D"/>
    <w:rsid w:val="00FC63A9"/>
    <w:rsid w:val="00FC6B39"/>
    <w:rsid w:val="00FC7280"/>
    <w:rsid w:val="00FE3E2E"/>
    <w:rsid w:val="00FE3F36"/>
    <w:rsid w:val="00FE5D7F"/>
    <w:rsid w:val="00FE74F1"/>
    <w:rsid w:val="00FF4F29"/>
    <w:rsid w:val="00FF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C95A3"/>
  <w15:chartTrackingRefBased/>
  <w15:docId w15:val="{68EC9F82-EA47-455E-BBBA-07075E6F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US" w:eastAsia="en-US" w:bidi="ar-SA"/>
      </w:rPr>
    </w:rPrDefault>
    <w:pPrDefault>
      <w:pPr>
        <w:spacing w:after="16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5C4"/>
    <w:rPr>
      <w:lang w:val="en-GB"/>
    </w:rPr>
  </w:style>
  <w:style w:type="paragraph" w:styleId="Rubrik1">
    <w:name w:val="heading 1"/>
    <w:basedOn w:val="Normal"/>
    <w:next w:val="Normal"/>
    <w:link w:val="Rubrik1Char"/>
    <w:uiPriority w:val="9"/>
    <w:qFormat/>
    <w:rsid w:val="00AA31EF"/>
    <w:pPr>
      <w:keepNext/>
      <w:keepLines/>
      <w:spacing w:before="480" w:after="280" w:line="240" w:lineRule="auto"/>
      <w:outlineLvl w:val="0"/>
    </w:pPr>
    <w:rPr>
      <w:rFonts w:asciiTheme="majorHAnsi" w:eastAsiaTheme="majorEastAsia" w:hAnsiTheme="majorHAnsi" w:cstheme="majorBidi"/>
      <w:color w:val="00A0D0" w:themeColor="accent1"/>
      <w:sz w:val="36"/>
      <w:szCs w:val="32"/>
    </w:rPr>
  </w:style>
  <w:style w:type="paragraph" w:styleId="Rubrik2">
    <w:name w:val="heading 2"/>
    <w:basedOn w:val="Rubrik1"/>
    <w:next w:val="Normal"/>
    <w:link w:val="Rubrik2Char"/>
    <w:uiPriority w:val="9"/>
    <w:qFormat/>
    <w:rsid w:val="00AA31EF"/>
    <w:pPr>
      <w:spacing w:before="320" w:after="40"/>
      <w:outlineLvl w:val="1"/>
    </w:pPr>
    <w:rPr>
      <w:sz w:val="28"/>
      <w:szCs w:val="26"/>
    </w:rPr>
  </w:style>
  <w:style w:type="paragraph" w:styleId="Rubrik3">
    <w:name w:val="heading 3"/>
    <w:basedOn w:val="Rubrik2"/>
    <w:next w:val="Normal"/>
    <w:link w:val="Rubrik3Char"/>
    <w:uiPriority w:val="9"/>
    <w:qFormat/>
    <w:rsid w:val="00C82ADF"/>
    <w:pPr>
      <w:spacing w:before="160"/>
      <w:outlineLvl w:val="2"/>
    </w:pPr>
    <w:rPr>
      <w:caps/>
      <w:sz w:val="20"/>
      <w:szCs w:val="24"/>
    </w:rPr>
  </w:style>
  <w:style w:type="paragraph" w:styleId="Rubrik4">
    <w:name w:val="heading 4"/>
    <w:basedOn w:val="Rubrik3"/>
    <w:next w:val="Normal"/>
    <w:link w:val="Rubrik4Char"/>
    <w:uiPriority w:val="9"/>
    <w:qFormat/>
    <w:rsid w:val="00026C57"/>
    <w:pPr>
      <w:outlineLvl w:val="3"/>
    </w:pPr>
    <w:rPr>
      <w:b/>
      <w:iCs/>
      <w:caps w:val="0"/>
      <w:color w:val="000000" w:themeColor="text1"/>
    </w:rPr>
  </w:style>
  <w:style w:type="paragraph" w:styleId="Rubrik5">
    <w:name w:val="heading 5"/>
    <w:basedOn w:val="Rubrik4"/>
    <w:next w:val="Normal"/>
    <w:link w:val="Rubrik5Char"/>
    <w:uiPriority w:val="9"/>
    <w:qFormat/>
    <w:rsid w:val="00026C57"/>
    <w:pPr>
      <w:outlineLvl w:val="4"/>
    </w:pPr>
    <w:rPr>
      <w:b w:val="0"/>
      <w:i/>
    </w:rPr>
  </w:style>
  <w:style w:type="paragraph" w:styleId="Rubrik6">
    <w:name w:val="heading 6"/>
    <w:basedOn w:val="Rubrik5"/>
    <w:next w:val="Normal"/>
    <w:link w:val="Rubrik6Char"/>
    <w:uiPriority w:val="9"/>
    <w:semiHidden/>
    <w:rsid w:val="004B4F26"/>
    <w:pPr>
      <w:outlineLvl w:val="5"/>
    </w:pPr>
    <w:rPr>
      <w:i w:val="0"/>
      <w:u w:val="single"/>
    </w:rPr>
  </w:style>
  <w:style w:type="paragraph" w:styleId="Rubrik7">
    <w:name w:val="heading 7"/>
    <w:basedOn w:val="Normal"/>
    <w:next w:val="Normal"/>
    <w:link w:val="Rubrik7Char"/>
    <w:uiPriority w:val="9"/>
    <w:semiHidden/>
    <w:rsid w:val="004B4F26"/>
    <w:pPr>
      <w:keepNext/>
      <w:keepLines/>
      <w:spacing w:before="40" w:after="0"/>
      <w:outlineLvl w:val="6"/>
    </w:pPr>
    <w:rPr>
      <w:rFonts w:asciiTheme="majorHAnsi" w:eastAsiaTheme="majorEastAsia" w:hAnsiTheme="majorHAnsi" w:cstheme="majorBidi"/>
      <w:b/>
      <w:iCs/>
      <w:color w:val="00A0D0" w:themeColor="accent1"/>
    </w:rPr>
  </w:style>
  <w:style w:type="paragraph" w:styleId="Rubrik8">
    <w:name w:val="heading 8"/>
    <w:basedOn w:val="Normal"/>
    <w:next w:val="Normal"/>
    <w:link w:val="Rubrik8Char"/>
    <w:uiPriority w:val="9"/>
    <w:semiHidden/>
    <w:rsid w:val="004B4F26"/>
    <w:pPr>
      <w:keepNext/>
      <w:keepLines/>
      <w:spacing w:before="40" w:after="0"/>
      <w:outlineLvl w:val="7"/>
    </w:pPr>
    <w:rPr>
      <w:rFonts w:eastAsiaTheme="majorEastAsia" w:cstheme="majorBidi"/>
      <w:b/>
      <w:color w:val="00A0D0" w:themeColor="accent1"/>
      <w:szCs w:val="21"/>
    </w:rPr>
  </w:style>
  <w:style w:type="paragraph" w:styleId="Rubrik9">
    <w:name w:val="heading 9"/>
    <w:basedOn w:val="Rubrik1"/>
    <w:next w:val="Normal"/>
    <w:link w:val="Rubrik9Char"/>
    <w:uiPriority w:val="9"/>
    <w:semiHidden/>
    <w:rsid w:val="004B4F26"/>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31EF"/>
    <w:rPr>
      <w:rFonts w:asciiTheme="majorHAnsi" w:eastAsiaTheme="majorEastAsia" w:hAnsiTheme="majorHAnsi" w:cstheme="majorBidi"/>
      <w:color w:val="00A0D0" w:themeColor="accent1"/>
      <w:sz w:val="36"/>
      <w:szCs w:val="32"/>
    </w:rPr>
  </w:style>
  <w:style w:type="character" w:customStyle="1" w:styleId="Rubrik2Char">
    <w:name w:val="Rubrik 2 Char"/>
    <w:basedOn w:val="Standardstycketeckensnitt"/>
    <w:link w:val="Rubrik2"/>
    <w:uiPriority w:val="9"/>
    <w:rsid w:val="00AA31EF"/>
    <w:rPr>
      <w:rFonts w:asciiTheme="majorHAnsi" w:eastAsiaTheme="majorEastAsia" w:hAnsiTheme="majorHAnsi" w:cstheme="majorBidi"/>
      <w:color w:val="00A0D0" w:themeColor="accent1"/>
      <w:sz w:val="28"/>
      <w:szCs w:val="26"/>
    </w:rPr>
  </w:style>
  <w:style w:type="character" w:customStyle="1" w:styleId="Rubrik3Char">
    <w:name w:val="Rubrik 3 Char"/>
    <w:basedOn w:val="Standardstycketeckensnitt"/>
    <w:link w:val="Rubrik3"/>
    <w:uiPriority w:val="9"/>
    <w:rsid w:val="00C82ADF"/>
    <w:rPr>
      <w:rFonts w:asciiTheme="majorHAnsi" w:eastAsiaTheme="majorEastAsia" w:hAnsiTheme="majorHAnsi" w:cstheme="majorBidi"/>
      <w:caps/>
      <w:color w:val="00A0D0" w:themeColor="accent1"/>
      <w:sz w:val="20"/>
      <w:szCs w:val="24"/>
    </w:rPr>
  </w:style>
  <w:style w:type="character" w:customStyle="1" w:styleId="Rubrik4Char">
    <w:name w:val="Rubrik 4 Char"/>
    <w:basedOn w:val="Standardstycketeckensnitt"/>
    <w:link w:val="Rubrik4"/>
    <w:uiPriority w:val="9"/>
    <w:rsid w:val="00026C57"/>
    <w:rPr>
      <w:rFonts w:eastAsiaTheme="majorEastAsia" w:cstheme="majorBidi"/>
      <w:b/>
      <w:iCs/>
      <w:color w:val="000000" w:themeColor="text1"/>
      <w:sz w:val="20"/>
      <w:szCs w:val="24"/>
    </w:rPr>
  </w:style>
  <w:style w:type="character" w:customStyle="1" w:styleId="Rubrik5Char">
    <w:name w:val="Rubrik 5 Char"/>
    <w:basedOn w:val="Standardstycketeckensnitt"/>
    <w:link w:val="Rubrik5"/>
    <w:uiPriority w:val="9"/>
    <w:rsid w:val="00026C57"/>
    <w:rPr>
      <w:rFonts w:eastAsiaTheme="majorEastAsia" w:cstheme="majorBidi"/>
      <w:i/>
      <w:iCs/>
      <w:color w:val="000000" w:themeColor="text1"/>
      <w:sz w:val="20"/>
      <w:szCs w:val="24"/>
    </w:rPr>
  </w:style>
  <w:style w:type="character" w:customStyle="1" w:styleId="Rubrik6Char">
    <w:name w:val="Rubrik 6 Char"/>
    <w:basedOn w:val="Standardstycketeckensnitt"/>
    <w:link w:val="Rubrik6"/>
    <w:uiPriority w:val="9"/>
    <w:semiHidden/>
    <w:rsid w:val="00DD0DFC"/>
    <w:rPr>
      <w:rFonts w:eastAsiaTheme="majorEastAsia" w:cstheme="majorBidi"/>
      <w:b/>
      <w:iCs/>
      <w:color w:val="000000" w:themeColor="text1"/>
      <w:sz w:val="20"/>
      <w:szCs w:val="24"/>
      <w:u w:val="single"/>
    </w:rPr>
  </w:style>
  <w:style w:type="character" w:customStyle="1" w:styleId="Rubrik7Char">
    <w:name w:val="Rubrik 7 Char"/>
    <w:basedOn w:val="Standardstycketeckensnitt"/>
    <w:link w:val="Rubrik7"/>
    <w:uiPriority w:val="9"/>
    <w:semiHidden/>
    <w:rsid w:val="00DD0DFC"/>
    <w:rPr>
      <w:rFonts w:asciiTheme="majorHAnsi" w:eastAsiaTheme="majorEastAsia" w:hAnsiTheme="majorHAnsi" w:cstheme="majorBidi"/>
      <w:b/>
      <w:iCs/>
      <w:color w:val="00A0D0" w:themeColor="accent1"/>
    </w:rPr>
  </w:style>
  <w:style w:type="character" w:customStyle="1" w:styleId="Rubrik8Char">
    <w:name w:val="Rubrik 8 Char"/>
    <w:basedOn w:val="Standardstycketeckensnitt"/>
    <w:link w:val="Rubrik8"/>
    <w:uiPriority w:val="9"/>
    <w:semiHidden/>
    <w:rsid w:val="00DD0DFC"/>
    <w:rPr>
      <w:rFonts w:eastAsiaTheme="majorEastAsia" w:cstheme="majorBidi"/>
      <w:b/>
      <w:color w:val="00A0D0" w:themeColor="accent1"/>
      <w:szCs w:val="21"/>
    </w:rPr>
  </w:style>
  <w:style w:type="character" w:customStyle="1" w:styleId="Rubrik9Char">
    <w:name w:val="Rubrik 9 Char"/>
    <w:basedOn w:val="Standardstycketeckensnitt"/>
    <w:link w:val="Rubrik9"/>
    <w:uiPriority w:val="9"/>
    <w:semiHidden/>
    <w:rsid w:val="00DD0DFC"/>
    <w:rPr>
      <w:rFonts w:asciiTheme="majorHAnsi" w:eastAsiaTheme="majorEastAsia" w:hAnsiTheme="majorHAnsi" w:cstheme="majorBidi"/>
      <w:color w:val="00A0D0" w:themeColor="accent1"/>
      <w:sz w:val="36"/>
      <w:szCs w:val="32"/>
    </w:rPr>
  </w:style>
  <w:style w:type="paragraph" w:styleId="Rubrik">
    <w:name w:val="Title"/>
    <w:basedOn w:val="Normal"/>
    <w:next w:val="Normal"/>
    <w:link w:val="RubrikChar"/>
    <w:uiPriority w:val="10"/>
    <w:rsid w:val="00CF5354"/>
    <w:pPr>
      <w:keepNext/>
      <w:keepLines/>
      <w:spacing w:before="2000" w:after="480" w:line="240" w:lineRule="auto"/>
      <w:contextualSpacing/>
    </w:pPr>
    <w:rPr>
      <w:rFonts w:asciiTheme="majorHAnsi" w:eastAsiaTheme="majorEastAsia" w:hAnsiTheme="majorHAnsi" w:cstheme="majorBidi"/>
      <w:color w:val="00A0D0" w:themeColor="accent1"/>
      <w:spacing w:val="-10"/>
      <w:kern w:val="28"/>
      <w:sz w:val="72"/>
      <w:szCs w:val="56"/>
    </w:rPr>
  </w:style>
  <w:style w:type="character" w:customStyle="1" w:styleId="RubrikChar">
    <w:name w:val="Rubrik Char"/>
    <w:basedOn w:val="Standardstycketeckensnitt"/>
    <w:link w:val="Rubrik"/>
    <w:uiPriority w:val="10"/>
    <w:rsid w:val="00CF5354"/>
    <w:rPr>
      <w:rFonts w:asciiTheme="majorHAnsi" w:eastAsiaTheme="majorEastAsia" w:hAnsiTheme="majorHAnsi" w:cstheme="majorBidi"/>
      <w:color w:val="00A0D0" w:themeColor="accent1"/>
      <w:spacing w:val="-10"/>
      <w:kern w:val="28"/>
      <w:sz w:val="72"/>
      <w:szCs w:val="56"/>
    </w:rPr>
  </w:style>
  <w:style w:type="paragraph" w:styleId="Underrubrik">
    <w:name w:val="Subtitle"/>
    <w:basedOn w:val="Normal"/>
    <w:next w:val="Normal"/>
    <w:link w:val="UnderrubrikChar"/>
    <w:uiPriority w:val="11"/>
    <w:semiHidden/>
    <w:rsid w:val="004B4F26"/>
    <w:pPr>
      <w:numPr>
        <w:ilvl w:val="1"/>
      </w:numPr>
    </w:pPr>
    <w:rPr>
      <w:rFonts w:asciiTheme="majorHAnsi" w:eastAsiaTheme="minorEastAsia" w:hAnsiTheme="majorHAnsi"/>
      <w:color w:val="C3C4BE" w:themeColor="accent2"/>
      <w:spacing w:val="15"/>
      <w:sz w:val="36"/>
    </w:rPr>
  </w:style>
  <w:style w:type="character" w:customStyle="1" w:styleId="UnderrubrikChar">
    <w:name w:val="Underrubrik Char"/>
    <w:basedOn w:val="Standardstycketeckensnitt"/>
    <w:link w:val="Underrubrik"/>
    <w:uiPriority w:val="11"/>
    <w:semiHidden/>
    <w:rsid w:val="00DD0DFC"/>
    <w:rPr>
      <w:rFonts w:asciiTheme="majorHAnsi" w:eastAsiaTheme="minorEastAsia" w:hAnsiTheme="majorHAnsi"/>
      <w:color w:val="C3C4BE" w:themeColor="accent2"/>
      <w:spacing w:val="15"/>
      <w:sz w:val="36"/>
    </w:rPr>
  </w:style>
  <w:style w:type="paragraph" w:customStyle="1" w:styleId="Ingress">
    <w:name w:val="Ingress"/>
    <w:basedOn w:val="Normal"/>
    <w:semiHidden/>
    <w:rsid w:val="004B4F26"/>
    <w:rPr>
      <w:color w:val="7F7F7F" w:themeColor="text1" w:themeTint="80"/>
      <w:sz w:val="28"/>
    </w:rPr>
  </w:style>
  <w:style w:type="paragraph" w:styleId="Punktlista">
    <w:name w:val="List Bullet"/>
    <w:basedOn w:val="Normal"/>
    <w:uiPriority w:val="99"/>
    <w:unhideWhenUsed/>
    <w:qFormat/>
    <w:rsid w:val="009A0CCA"/>
    <w:pPr>
      <w:numPr>
        <w:numId w:val="3"/>
      </w:numPr>
      <w:spacing w:after="80"/>
    </w:pPr>
  </w:style>
  <w:style w:type="paragraph" w:styleId="Numreradlista">
    <w:name w:val="List Number"/>
    <w:basedOn w:val="Normal"/>
    <w:uiPriority w:val="99"/>
    <w:unhideWhenUsed/>
    <w:qFormat/>
    <w:rsid w:val="004B4F26"/>
    <w:pPr>
      <w:numPr>
        <w:numId w:val="1"/>
      </w:numPr>
      <w:contextualSpacing/>
    </w:pPr>
  </w:style>
  <w:style w:type="paragraph" w:styleId="Sidhuvud">
    <w:name w:val="header"/>
    <w:basedOn w:val="Normal"/>
    <w:link w:val="SidhuvudChar"/>
    <w:uiPriority w:val="99"/>
    <w:unhideWhenUsed/>
    <w:rsid w:val="00D82FD3"/>
    <w:pPr>
      <w:tabs>
        <w:tab w:val="center" w:pos="4961"/>
        <w:tab w:val="right" w:pos="9923"/>
      </w:tabs>
      <w:spacing w:after="0" w:line="240" w:lineRule="auto"/>
      <w:ind w:left="-851" w:right="-851"/>
    </w:pPr>
  </w:style>
  <w:style w:type="character" w:customStyle="1" w:styleId="SidhuvudChar">
    <w:name w:val="Sidhuvud Char"/>
    <w:basedOn w:val="Standardstycketeckensnitt"/>
    <w:link w:val="Sidhuvud"/>
    <w:uiPriority w:val="99"/>
    <w:rsid w:val="00D82FD3"/>
    <w:rPr>
      <w:color w:val="000000" w:themeColor="text1"/>
      <w:sz w:val="20"/>
    </w:rPr>
  </w:style>
  <w:style w:type="paragraph" w:styleId="Sidfot">
    <w:name w:val="footer"/>
    <w:basedOn w:val="Normal"/>
    <w:link w:val="SidfotChar"/>
    <w:uiPriority w:val="99"/>
    <w:unhideWhenUsed/>
    <w:rsid w:val="007A1439"/>
    <w:pPr>
      <w:tabs>
        <w:tab w:val="center" w:pos="4961"/>
        <w:tab w:val="right" w:pos="10206"/>
      </w:tabs>
      <w:spacing w:after="0" w:line="240" w:lineRule="auto"/>
      <w:ind w:left="-567" w:right="-2849"/>
    </w:pPr>
    <w:rPr>
      <w:bCs/>
      <w:noProof/>
      <w:sz w:val="15"/>
      <w:szCs w:val="15"/>
    </w:rPr>
  </w:style>
  <w:style w:type="character" w:customStyle="1" w:styleId="SidfotChar">
    <w:name w:val="Sidfot Char"/>
    <w:basedOn w:val="Standardstycketeckensnitt"/>
    <w:link w:val="Sidfot"/>
    <w:uiPriority w:val="99"/>
    <w:rsid w:val="007A1439"/>
    <w:rPr>
      <w:bCs/>
      <w:noProof/>
      <w:sz w:val="15"/>
      <w:szCs w:val="15"/>
      <w:lang w:val="en-GB"/>
    </w:rPr>
  </w:style>
  <w:style w:type="paragraph" w:styleId="Fotnotstext">
    <w:name w:val="footnote text"/>
    <w:basedOn w:val="Normal"/>
    <w:link w:val="FotnotstextChar"/>
    <w:uiPriority w:val="99"/>
    <w:unhideWhenUsed/>
    <w:rsid w:val="004B4F26"/>
    <w:pPr>
      <w:tabs>
        <w:tab w:val="left" w:pos="142"/>
      </w:tabs>
      <w:spacing w:after="60" w:line="240" w:lineRule="auto"/>
    </w:pPr>
    <w:rPr>
      <w:sz w:val="16"/>
    </w:rPr>
  </w:style>
  <w:style w:type="character" w:customStyle="1" w:styleId="FotnotstextChar">
    <w:name w:val="Fotnotstext Char"/>
    <w:basedOn w:val="Standardstycketeckensnitt"/>
    <w:link w:val="Fotnotstext"/>
    <w:uiPriority w:val="99"/>
    <w:rsid w:val="004B4F26"/>
    <w:rPr>
      <w:color w:val="000000" w:themeColor="text1"/>
      <w:sz w:val="16"/>
      <w:szCs w:val="20"/>
      <w:lang w:val="sv-SE"/>
    </w:rPr>
  </w:style>
  <w:style w:type="table" w:styleId="Tabellrutnt">
    <w:name w:val="Table Grid"/>
    <w:basedOn w:val="Normaltabell"/>
    <w:uiPriority w:val="59"/>
    <w:rsid w:val="006242DD"/>
    <w:pPr>
      <w:spacing w:after="0" w:line="240" w:lineRule="auto"/>
    </w:pPr>
    <w:rPr>
      <w:color w:val="000000" w:themeColor="text1"/>
      <w:lang w:val="sv-SE"/>
    </w:rPr>
    <w:tblPr>
      <w:tblStyleRowBandSize w:val="1"/>
      <w:tblStyleColBandSize w:val="1"/>
      <w:tblCellMar>
        <w:top w:w="57" w:type="dxa"/>
        <w:left w:w="85" w:type="dxa"/>
        <w:bottom w:w="57" w:type="dxa"/>
        <w:right w:w="85" w:type="dxa"/>
      </w:tblCellMar>
    </w:tblPr>
    <w:tblStylePr w:type="firstRow">
      <w:pPr>
        <w:wordWrap/>
        <w:spacing w:beforeLines="0" w:before="120" w:beforeAutospacing="0"/>
        <w:jc w:val="left"/>
      </w:pPr>
      <w:rPr>
        <w:rFonts w:asciiTheme="minorHAnsi" w:hAnsiTheme="minorHAnsi"/>
        <w:b w:val="0"/>
        <w:color w:val="FFFFFF" w:themeColor="background1"/>
        <w:sz w:val="18"/>
      </w:rPr>
      <w:tblPr/>
      <w:trPr>
        <w:tblHeader/>
      </w:trPr>
      <w:tcPr>
        <w:tcBorders>
          <w:top w:val="nil"/>
          <w:left w:val="nil"/>
          <w:bottom w:val="single" w:sz="12" w:space="0" w:color="00A0D0" w:themeColor="accent1"/>
          <w:right w:val="nil"/>
          <w:insideH w:val="nil"/>
          <w:insideV w:val="nil"/>
        </w:tcBorders>
        <w:vAlign w:val="bottom"/>
      </w:tcPr>
    </w:tblStylePr>
    <w:tblStylePr w:type="lastRow">
      <w:rPr>
        <w:b/>
      </w:rPr>
      <w:tblPr/>
      <w:tcPr>
        <w:tcBorders>
          <w:top w:val="single" w:sz="4" w:space="0" w:color="00A0D0"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00A0D0" w:themeColor="accent1"/>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semiHidden/>
    <w:rsid w:val="002F344B"/>
    <w:pPr>
      <w:spacing w:after="0" w:line="240" w:lineRule="auto"/>
    </w:pPr>
    <w:rPr>
      <w:sz w:val="16"/>
    </w:rPr>
  </w:style>
  <w:style w:type="paragraph" w:customStyle="1" w:styleId="TableHeading">
    <w:name w:val="Table Heading"/>
    <w:basedOn w:val="TableText"/>
    <w:next w:val="TableText"/>
    <w:semiHidden/>
    <w:rsid w:val="004B4F26"/>
    <w:rPr>
      <w:b/>
    </w:rPr>
  </w:style>
  <w:style w:type="character" w:customStyle="1" w:styleId="MarkBold">
    <w:name w:val="Mark – Bold"/>
    <w:basedOn w:val="Standardstycketeckensnitt"/>
    <w:uiPriority w:val="1"/>
    <w:semiHidden/>
    <w:rsid w:val="004B4F26"/>
    <w:rPr>
      <w:b/>
    </w:rPr>
  </w:style>
  <w:style w:type="character" w:customStyle="1" w:styleId="MarkColour">
    <w:name w:val="Mark – Colour"/>
    <w:basedOn w:val="Standardstycketeckensnitt"/>
    <w:uiPriority w:val="1"/>
    <w:semiHidden/>
    <w:rsid w:val="00C31C02"/>
    <w:rPr>
      <w:color w:val="00A0D0" w:themeColor="accent1"/>
    </w:rPr>
  </w:style>
  <w:style w:type="character" w:customStyle="1" w:styleId="MarkItalic">
    <w:name w:val="Mark – Italic"/>
    <w:basedOn w:val="Standardstycketeckensnitt"/>
    <w:uiPriority w:val="1"/>
    <w:semiHidden/>
    <w:rsid w:val="004B4F26"/>
    <w:rPr>
      <w:i/>
    </w:rPr>
  </w:style>
  <w:style w:type="character" w:customStyle="1" w:styleId="MarkBoldcolour">
    <w:name w:val="Mark – Bold + colour"/>
    <w:basedOn w:val="Standardstycketeckensnitt"/>
    <w:uiPriority w:val="1"/>
    <w:semiHidden/>
    <w:rsid w:val="004B4F26"/>
    <w:rPr>
      <w:b/>
      <w:color w:val="00A0D0" w:themeColor="accent1"/>
    </w:rPr>
  </w:style>
  <w:style w:type="character" w:styleId="Hyperlnk">
    <w:name w:val="Hyperlink"/>
    <w:basedOn w:val="Standardstycketeckensnitt"/>
    <w:unhideWhenUsed/>
    <w:rsid w:val="004122E4"/>
    <w:rPr>
      <w:color w:val="00A0D0" w:themeColor="accent1"/>
      <w:u w:val="none"/>
    </w:rPr>
  </w:style>
  <w:style w:type="character" w:styleId="AnvndHyperlnk">
    <w:name w:val="FollowedHyperlink"/>
    <w:basedOn w:val="Standardstycketeckensnitt"/>
    <w:uiPriority w:val="99"/>
    <w:rsid w:val="007B17A3"/>
    <w:rPr>
      <w:color w:val="00A0D0" w:themeColor="accent1"/>
      <w:u w:val="none"/>
    </w:rPr>
  </w:style>
  <w:style w:type="paragraph" w:customStyle="1" w:styleId="Picture">
    <w:name w:val="Picture"/>
    <w:basedOn w:val="Normal"/>
    <w:rsid w:val="004B4F26"/>
    <w:pPr>
      <w:spacing w:before="160" w:line="240" w:lineRule="auto"/>
      <w:jc w:val="center"/>
    </w:pPr>
  </w:style>
  <w:style w:type="paragraph" w:customStyle="1" w:styleId="InformationTextA">
    <w:name w:val="Information Text A"/>
    <w:basedOn w:val="Normal"/>
    <w:next w:val="Normal"/>
    <w:semiHidden/>
    <w:rsid w:val="000C67F4"/>
    <w:pPr>
      <w:pBdr>
        <w:left w:val="single" w:sz="8" w:space="8" w:color="00A0D0" w:themeColor="accent1"/>
        <w:bottom w:val="single" w:sz="8" w:space="8" w:color="00A0D0" w:themeColor="accent1"/>
        <w:right w:val="single" w:sz="8" w:space="8" w:color="00A0D0" w:themeColor="accent1"/>
      </w:pBdr>
      <w:shd w:val="clear" w:color="auto" w:fill="00A0D0" w:themeFill="accent1"/>
      <w:spacing w:after="240"/>
      <w:ind w:left="170" w:right="170"/>
    </w:pPr>
    <w:rPr>
      <w:color w:val="FFFFFF" w:themeColor="background1"/>
    </w:rPr>
  </w:style>
  <w:style w:type="paragraph" w:customStyle="1" w:styleId="InformationHeadingA">
    <w:name w:val="Information Heading A"/>
    <w:basedOn w:val="InformationTextA"/>
    <w:next w:val="InformationTextA"/>
    <w:semiHidden/>
    <w:rsid w:val="000C67F4"/>
    <w:pPr>
      <w:keepNext/>
      <w:keepLines/>
      <w:pBdr>
        <w:top w:val="single" w:sz="8" w:space="8" w:color="00A0D0" w:themeColor="accent1"/>
        <w:bottom w:val="none" w:sz="0" w:space="0" w:color="auto"/>
      </w:pBdr>
      <w:spacing w:before="240" w:after="0"/>
    </w:pPr>
    <w:rPr>
      <w:b/>
    </w:rPr>
  </w:style>
  <w:style w:type="paragraph" w:customStyle="1" w:styleId="Heading1">
    <w:name w:val="Heading 1 #"/>
    <w:basedOn w:val="Rubrik1"/>
    <w:next w:val="Normal"/>
    <w:semiHidden/>
    <w:rsid w:val="004B4F26"/>
    <w:pPr>
      <w:numPr>
        <w:numId w:val="2"/>
      </w:numPr>
      <w:tabs>
        <w:tab w:val="left" w:pos="1134"/>
      </w:tabs>
      <w:ind w:left="1134" w:hanging="1134"/>
    </w:pPr>
  </w:style>
  <w:style w:type="paragraph" w:customStyle="1" w:styleId="Heading2">
    <w:name w:val="Heading 2 #"/>
    <w:basedOn w:val="Rubrik2"/>
    <w:next w:val="Normal"/>
    <w:semiHidden/>
    <w:rsid w:val="004B4F26"/>
    <w:pPr>
      <w:numPr>
        <w:ilvl w:val="1"/>
        <w:numId w:val="2"/>
      </w:numPr>
      <w:tabs>
        <w:tab w:val="left" w:pos="1134"/>
      </w:tabs>
      <w:ind w:left="1134" w:hanging="1134"/>
    </w:pPr>
  </w:style>
  <w:style w:type="paragraph" w:customStyle="1" w:styleId="Heading3">
    <w:name w:val="Heading 3 #"/>
    <w:basedOn w:val="Rubrik3"/>
    <w:next w:val="Normal"/>
    <w:semiHidden/>
    <w:rsid w:val="004B4F26"/>
    <w:pPr>
      <w:numPr>
        <w:ilvl w:val="2"/>
        <w:numId w:val="2"/>
      </w:numPr>
      <w:ind w:left="1134" w:hanging="1134"/>
    </w:pPr>
    <w:rPr>
      <w:rFonts w:cstheme="minorHAnsi"/>
      <w:szCs w:val="22"/>
    </w:rPr>
  </w:style>
  <w:style w:type="paragraph" w:customStyle="1" w:styleId="Heading4">
    <w:name w:val="Heading 4 #"/>
    <w:basedOn w:val="Rubrik4"/>
    <w:next w:val="Normal"/>
    <w:semiHidden/>
    <w:rsid w:val="004B4F26"/>
    <w:pPr>
      <w:numPr>
        <w:ilvl w:val="3"/>
        <w:numId w:val="2"/>
      </w:numPr>
      <w:ind w:left="1134" w:hanging="1134"/>
    </w:pPr>
  </w:style>
  <w:style w:type="paragraph" w:customStyle="1" w:styleId="Heading5">
    <w:name w:val="Heading 5 #"/>
    <w:basedOn w:val="Heading4"/>
    <w:next w:val="Normal"/>
    <w:semiHidden/>
    <w:rsid w:val="004B4F26"/>
    <w:pPr>
      <w:numPr>
        <w:ilvl w:val="4"/>
      </w:numPr>
      <w:ind w:left="1134" w:hanging="1134"/>
      <w:outlineLvl w:val="4"/>
    </w:pPr>
    <w:rPr>
      <w:b w:val="0"/>
      <w:i/>
    </w:rPr>
  </w:style>
  <w:style w:type="paragraph" w:styleId="Innehll1">
    <w:name w:val="toc 1"/>
    <w:basedOn w:val="Normal"/>
    <w:next w:val="Normal"/>
    <w:uiPriority w:val="39"/>
    <w:unhideWhenUsed/>
    <w:rsid w:val="00226B8C"/>
    <w:pPr>
      <w:tabs>
        <w:tab w:val="left" w:pos="1134"/>
        <w:tab w:val="right" w:leader="dot" w:pos="7936"/>
      </w:tabs>
      <w:spacing w:before="280" w:after="120" w:line="240" w:lineRule="auto"/>
      <w:ind w:left="1134" w:right="1134" w:hanging="1134"/>
    </w:pPr>
    <w:rPr>
      <w:rFonts w:eastAsiaTheme="minorEastAsia"/>
      <w:noProof/>
      <w:sz w:val="24"/>
      <w:lang w:eastAsia="sv-SE"/>
    </w:rPr>
  </w:style>
  <w:style w:type="character" w:styleId="Fotnotsreferens">
    <w:name w:val="footnote reference"/>
    <w:basedOn w:val="Standardstycketeckensnitt"/>
    <w:uiPriority w:val="99"/>
    <w:semiHidden/>
    <w:unhideWhenUsed/>
    <w:rsid w:val="004B4F26"/>
    <w:rPr>
      <w:vertAlign w:val="superscript"/>
    </w:rPr>
  </w:style>
  <w:style w:type="paragraph" w:customStyle="1" w:styleId="InformationTextB">
    <w:name w:val="Information Text B"/>
    <w:basedOn w:val="InformationTextA"/>
    <w:next w:val="Normal"/>
    <w:semiHidden/>
    <w:rsid w:val="000C67F4"/>
    <w:pPr>
      <w:shd w:val="clear" w:color="auto" w:fill="auto"/>
    </w:pPr>
    <w:rPr>
      <w:rFonts w:asciiTheme="majorHAnsi" w:hAnsiTheme="majorHAnsi"/>
      <w:color w:val="auto"/>
    </w:rPr>
  </w:style>
  <w:style w:type="paragraph" w:customStyle="1" w:styleId="InformationHeadingB">
    <w:name w:val="Information Heading B"/>
    <w:basedOn w:val="InformationTextB"/>
    <w:next w:val="InformationTextB"/>
    <w:semiHidden/>
    <w:rsid w:val="00F17753"/>
    <w:pPr>
      <w:keepNext/>
      <w:keepLines/>
      <w:pBdr>
        <w:top w:val="single" w:sz="8" w:space="8" w:color="00A0D0" w:themeColor="accent1"/>
        <w:bottom w:val="none" w:sz="0" w:space="0" w:color="auto"/>
      </w:pBdr>
      <w:spacing w:before="240" w:after="0"/>
    </w:pPr>
    <w:rPr>
      <w:b/>
    </w:rPr>
  </w:style>
  <w:style w:type="paragraph" w:styleId="Datum">
    <w:name w:val="Date"/>
    <w:basedOn w:val="Normal"/>
    <w:next w:val="Normal"/>
    <w:link w:val="DatumChar"/>
    <w:uiPriority w:val="99"/>
    <w:semiHidden/>
    <w:qFormat/>
    <w:rsid w:val="004B4F26"/>
    <w:rPr>
      <w:color w:val="C3C4BE" w:themeColor="accent2"/>
    </w:rPr>
  </w:style>
  <w:style w:type="character" w:customStyle="1" w:styleId="DatumChar">
    <w:name w:val="Datum Char"/>
    <w:basedOn w:val="Standardstycketeckensnitt"/>
    <w:link w:val="Datum"/>
    <w:uiPriority w:val="99"/>
    <w:semiHidden/>
    <w:rsid w:val="00DD0DFC"/>
    <w:rPr>
      <w:color w:val="C3C4BE" w:themeColor="accent2"/>
    </w:rPr>
  </w:style>
  <w:style w:type="paragraph" w:styleId="Innehllsfrteckningsrubrik">
    <w:name w:val="TOC Heading"/>
    <w:basedOn w:val="Rubrik1"/>
    <w:next w:val="Normal"/>
    <w:uiPriority w:val="39"/>
    <w:unhideWhenUsed/>
    <w:rsid w:val="00F17753"/>
    <w:pPr>
      <w:outlineLvl w:val="9"/>
    </w:pPr>
  </w:style>
  <w:style w:type="paragraph" w:styleId="Punktlista2">
    <w:name w:val="List Bullet 2"/>
    <w:basedOn w:val="Punktlista"/>
    <w:uiPriority w:val="99"/>
    <w:unhideWhenUsed/>
    <w:rsid w:val="004B4F26"/>
    <w:pPr>
      <w:numPr>
        <w:ilvl w:val="1"/>
      </w:numPr>
    </w:pPr>
  </w:style>
  <w:style w:type="paragraph" w:styleId="Punktlista3">
    <w:name w:val="List Bullet 3"/>
    <w:basedOn w:val="Punktlista2"/>
    <w:uiPriority w:val="99"/>
    <w:unhideWhenUsed/>
    <w:rsid w:val="004B4F26"/>
    <w:pPr>
      <w:numPr>
        <w:ilvl w:val="2"/>
      </w:numPr>
    </w:pPr>
  </w:style>
  <w:style w:type="paragraph" w:styleId="Numreradlista2">
    <w:name w:val="List Number 2"/>
    <w:basedOn w:val="Numreradlista"/>
    <w:uiPriority w:val="99"/>
    <w:unhideWhenUsed/>
    <w:rsid w:val="004B4F26"/>
    <w:pPr>
      <w:numPr>
        <w:ilvl w:val="1"/>
      </w:numPr>
    </w:pPr>
  </w:style>
  <w:style w:type="paragraph" w:styleId="Numreradlista3">
    <w:name w:val="List Number 3"/>
    <w:basedOn w:val="Numreradlista2"/>
    <w:uiPriority w:val="99"/>
    <w:unhideWhenUsed/>
    <w:rsid w:val="004B4F26"/>
    <w:pPr>
      <w:numPr>
        <w:ilvl w:val="2"/>
      </w:numPr>
    </w:pPr>
  </w:style>
  <w:style w:type="paragraph" w:styleId="Beskrivning">
    <w:name w:val="caption"/>
    <w:basedOn w:val="Normal"/>
    <w:next w:val="Normal"/>
    <w:uiPriority w:val="35"/>
    <w:unhideWhenUsed/>
    <w:rsid w:val="00B7142F"/>
    <w:rPr>
      <w:i/>
      <w:sz w:val="16"/>
    </w:rPr>
  </w:style>
  <w:style w:type="paragraph" w:styleId="Innehll2">
    <w:name w:val="toc 2"/>
    <w:basedOn w:val="Normal"/>
    <w:next w:val="Normal"/>
    <w:uiPriority w:val="39"/>
    <w:unhideWhenUsed/>
    <w:rsid w:val="00226B8C"/>
    <w:pPr>
      <w:tabs>
        <w:tab w:val="right" w:leader="dot" w:pos="7936"/>
      </w:tabs>
      <w:spacing w:after="100"/>
      <w:ind w:left="1134" w:right="1134" w:hanging="1134"/>
    </w:pPr>
  </w:style>
  <w:style w:type="paragraph" w:styleId="Innehll3">
    <w:name w:val="toc 3"/>
    <w:basedOn w:val="Normal"/>
    <w:next w:val="Normal"/>
    <w:uiPriority w:val="39"/>
    <w:unhideWhenUsed/>
    <w:rsid w:val="00226B8C"/>
    <w:pPr>
      <w:tabs>
        <w:tab w:val="right" w:leader="dot" w:pos="7936"/>
      </w:tabs>
      <w:spacing w:after="100"/>
      <w:ind w:left="1134" w:right="1134" w:hanging="1134"/>
    </w:pPr>
  </w:style>
  <w:style w:type="paragraph" w:customStyle="1" w:styleId="Address">
    <w:name w:val="Address"/>
    <w:basedOn w:val="Normal"/>
    <w:semiHidden/>
    <w:qFormat/>
    <w:rsid w:val="00FC63A9"/>
    <w:pPr>
      <w:tabs>
        <w:tab w:val="right" w:pos="7088"/>
      </w:tabs>
      <w:spacing w:line="240" w:lineRule="auto"/>
      <w:contextualSpacing/>
    </w:pPr>
  </w:style>
  <w:style w:type="paragraph" w:customStyle="1" w:styleId="ASSAAddress">
    <w:name w:val="ASSA Address"/>
    <w:basedOn w:val="TableText"/>
    <w:semiHidden/>
    <w:rsid w:val="00D121F6"/>
    <w:rPr>
      <w:sz w:val="14"/>
    </w:rPr>
  </w:style>
  <w:style w:type="paragraph" w:styleId="Liststycke">
    <w:name w:val="List Paragraph"/>
    <w:basedOn w:val="Normal"/>
    <w:uiPriority w:val="34"/>
    <w:qFormat/>
    <w:rsid w:val="008A145F"/>
    <w:pPr>
      <w:ind w:left="720"/>
      <w:contextualSpacing/>
    </w:pPr>
  </w:style>
  <w:style w:type="table" w:styleId="Tabellrutntljust">
    <w:name w:val="Grid Table Light"/>
    <w:basedOn w:val="Normaltabell"/>
    <w:uiPriority w:val="40"/>
    <w:rsid w:val="00A732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shllartext">
    <w:name w:val="Placeholder Text"/>
    <w:basedOn w:val="Standardstycketeckensnitt"/>
    <w:uiPriority w:val="99"/>
    <w:semiHidden/>
    <w:rsid w:val="00072CC7"/>
    <w:rPr>
      <w:color w:val="808080"/>
    </w:rPr>
  </w:style>
  <w:style w:type="paragraph" w:styleId="Ballongtext">
    <w:name w:val="Balloon Text"/>
    <w:basedOn w:val="Normal"/>
    <w:link w:val="BallongtextChar"/>
    <w:uiPriority w:val="99"/>
    <w:semiHidden/>
    <w:unhideWhenUsed/>
    <w:rsid w:val="00A92836"/>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A92836"/>
    <w:rPr>
      <w:rFonts w:ascii="Segoe UI" w:hAnsi="Segoe UI" w:cs="Segoe UI"/>
      <w:color w:val="000000" w:themeColor="text1"/>
      <w:sz w:val="18"/>
      <w:szCs w:val="18"/>
      <w:lang w:val="sv-SE"/>
    </w:rPr>
  </w:style>
  <w:style w:type="paragraph" w:customStyle="1" w:styleId="Rubrik-Marginal">
    <w:name w:val="Rubrik - Marginal"/>
    <w:basedOn w:val="Normal"/>
    <w:next w:val="Normal"/>
    <w:qFormat/>
    <w:rsid w:val="002810A3"/>
    <w:pPr>
      <w:framePr w:wrap="around" w:vAnchor="text" w:hAnchor="page" w:x="8903" w:y="499"/>
      <w:tabs>
        <w:tab w:val="left" w:pos="5387"/>
      </w:tabs>
      <w:spacing w:after="0" w:line="240" w:lineRule="auto"/>
    </w:pPr>
    <w:rPr>
      <w:rFonts w:asciiTheme="majorHAnsi" w:hAnsiTheme="majorHAnsi"/>
      <w:color w:val="00A0D0" w:themeColor="accent1"/>
      <w:sz w:val="22"/>
    </w:rPr>
  </w:style>
  <w:style w:type="table" w:styleId="Oformateradtabell1">
    <w:name w:val="Plain Table 1"/>
    <w:basedOn w:val="Normaltabell"/>
    <w:uiPriority w:val="41"/>
    <w:rsid w:val="0045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sueNo">
    <w:name w:val="Issue No"/>
    <w:basedOn w:val="Sidhuvud"/>
    <w:next w:val="Sidhuvud"/>
    <w:qFormat/>
    <w:rsid w:val="00952579"/>
    <w:pPr>
      <w:spacing w:before="160" w:after="480"/>
      <w:ind w:left="-567"/>
    </w:pPr>
    <w:rPr>
      <w:rFonts w:asciiTheme="majorHAnsi" w:hAnsiTheme="majorHAnsi"/>
      <w:color w:val="FFFFFF" w:themeColor="background1"/>
      <w:sz w:val="20"/>
      <w:szCs w:val="20"/>
    </w:rPr>
  </w:style>
  <w:style w:type="character" w:styleId="Betoning">
    <w:name w:val="Emphasis"/>
    <w:basedOn w:val="Standardstycketeckensnitt"/>
    <w:uiPriority w:val="20"/>
    <w:qFormat/>
    <w:rsid w:val="00D92116"/>
    <w:rPr>
      <w:i/>
      <w:iCs/>
    </w:rPr>
  </w:style>
  <w:style w:type="character" w:styleId="Kommentarsreferens">
    <w:name w:val="annotation reference"/>
    <w:basedOn w:val="Standardstycketeckensnitt"/>
    <w:uiPriority w:val="99"/>
    <w:semiHidden/>
    <w:unhideWhenUsed/>
    <w:rsid w:val="009936A8"/>
    <w:rPr>
      <w:sz w:val="16"/>
      <w:szCs w:val="16"/>
    </w:rPr>
  </w:style>
  <w:style w:type="paragraph" w:styleId="Kommentarer">
    <w:name w:val="annotation text"/>
    <w:basedOn w:val="Normal"/>
    <w:link w:val="KommentarerChar"/>
    <w:uiPriority w:val="99"/>
    <w:semiHidden/>
    <w:unhideWhenUsed/>
    <w:rsid w:val="009936A8"/>
    <w:pPr>
      <w:spacing w:line="240" w:lineRule="auto"/>
    </w:pPr>
    <w:rPr>
      <w:sz w:val="20"/>
      <w:szCs w:val="20"/>
    </w:rPr>
  </w:style>
  <w:style w:type="character" w:customStyle="1" w:styleId="KommentarerChar">
    <w:name w:val="Kommentarer Char"/>
    <w:basedOn w:val="Standardstycketeckensnitt"/>
    <w:link w:val="Kommentarer"/>
    <w:uiPriority w:val="99"/>
    <w:semiHidden/>
    <w:rsid w:val="009936A8"/>
    <w:rPr>
      <w:sz w:val="20"/>
      <w:szCs w:val="20"/>
      <w:lang w:val="en-GB"/>
    </w:rPr>
  </w:style>
  <w:style w:type="paragraph" w:styleId="Kommentarsmne">
    <w:name w:val="annotation subject"/>
    <w:basedOn w:val="Kommentarer"/>
    <w:next w:val="Kommentarer"/>
    <w:link w:val="KommentarsmneChar"/>
    <w:uiPriority w:val="99"/>
    <w:semiHidden/>
    <w:unhideWhenUsed/>
    <w:rsid w:val="009936A8"/>
    <w:rPr>
      <w:b/>
      <w:bCs/>
    </w:rPr>
  </w:style>
  <w:style w:type="character" w:customStyle="1" w:styleId="KommentarsmneChar">
    <w:name w:val="Kommentarsämne Char"/>
    <w:basedOn w:val="KommentarerChar"/>
    <w:link w:val="Kommentarsmne"/>
    <w:uiPriority w:val="99"/>
    <w:semiHidden/>
    <w:rsid w:val="009936A8"/>
    <w:rPr>
      <w:b/>
      <w:bCs/>
      <w:sz w:val="20"/>
      <w:szCs w:val="20"/>
      <w:lang w:val="en-GB"/>
    </w:rPr>
  </w:style>
  <w:style w:type="paragraph" w:styleId="Normalwebb">
    <w:name w:val="Normal (Web)"/>
    <w:basedOn w:val="Normal"/>
    <w:uiPriority w:val="99"/>
    <w:unhideWhenUsed/>
    <w:rsid w:val="002F64B2"/>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Default">
    <w:name w:val="Default"/>
    <w:rsid w:val="00C14C6A"/>
    <w:pPr>
      <w:autoSpaceDE w:val="0"/>
      <w:autoSpaceDN w:val="0"/>
      <w:adjustRightInd w:val="0"/>
      <w:spacing w:after="0" w:line="240" w:lineRule="auto"/>
    </w:pPr>
    <w:rPr>
      <w:rFonts w:ascii="Verdana" w:hAnsi="Verdana" w:cs="Verdana"/>
      <w:color w:val="000000"/>
      <w:sz w:val="24"/>
      <w:szCs w:val="24"/>
      <w:lang w:val="sv-SE"/>
    </w:rPr>
  </w:style>
  <w:style w:type="paragraph" w:customStyle="1" w:styleId="BodyCopy">
    <w:name w:val="Body Copy"/>
    <w:basedOn w:val="Normal"/>
    <w:uiPriority w:val="99"/>
    <w:rsid w:val="0076515F"/>
    <w:pPr>
      <w:suppressAutoHyphens/>
      <w:autoSpaceDE w:val="0"/>
      <w:autoSpaceDN w:val="0"/>
      <w:adjustRightInd w:val="0"/>
      <w:spacing w:after="0" w:line="288" w:lineRule="auto"/>
      <w:textAlignment w:val="center"/>
    </w:pPr>
    <w:rPr>
      <w:rFonts w:ascii="ASSA Vesta Light" w:hAnsi="ASSA Vesta Light" w:cs="ASSA Vesta Light"/>
      <w:color w:val="000000"/>
      <w:sz w:val="20"/>
      <w:szCs w:val="20"/>
      <w:lang w:val="sv-SE"/>
    </w:rPr>
  </w:style>
  <w:style w:type="character" w:customStyle="1" w:styleId="A8">
    <w:name w:val="A8"/>
    <w:uiPriority w:val="99"/>
    <w:rsid w:val="003F6C98"/>
    <w:rPr>
      <w:rFonts w:ascii="ASSA Vesta" w:hAnsi="ASSA Vesta" w:cs="ASSA Vesta"/>
      <w:b/>
      <w:bCs/>
      <w:color w:val="F49815"/>
      <w:sz w:val="20"/>
      <w:szCs w:val="20"/>
    </w:rPr>
  </w:style>
  <w:style w:type="character" w:customStyle="1" w:styleId="A7">
    <w:name w:val="A7"/>
    <w:uiPriority w:val="99"/>
    <w:rsid w:val="003F6C98"/>
    <w:rPr>
      <w:rFonts w:ascii="ASSA Vesta" w:hAnsi="ASSA Vesta" w:cs="ASSA Vesta"/>
      <w:i/>
      <w:iCs/>
      <w:color w:val="1C1C1A"/>
      <w:sz w:val="18"/>
      <w:szCs w:val="18"/>
    </w:rPr>
  </w:style>
  <w:style w:type="character" w:customStyle="1" w:styleId="hotkey-layer">
    <w:name w:val="hotkey-layer"/>
    <w:basedOn w:val="Standardstycketeckensnitt"/>
    <w:rsid w:val="00683F7B"/>
  </w:style>
  <w:style w:type="character" w:customStyle="1" w:styleId="jlqj4b">
    <w:name w:val="jlqj4b"/>
    <w:basedOn w:val="Standardstycketeckensnitt"/>
    <w:rsid w:val="00825270"/>
  </w:style>
  <w:style w:type="character" w:styleId="Stark">
    <w:name w:val="Strong"/>
    <w:basedOn w:val="Standardstycketeckensnitt"/>
    <w:uiPriority w:val="22"/>
    <w:qFormat/>
    <w:rsid w:val="000B0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4088">
      <w:bodyDiv w:val="1"/>
      <w:marLeft w:val="0"/>
      <w:marRight w:val="0"/>
      <w:marTop w:val="0"/>
      <w:marBottom w:val="0"/>
      <w:divBdr>
        <w:top w:val="none" w:sz="0" w:space="0" w:color="auto"/>
        <w:left w:val="none" w:sz="0" w:space="0" w:color="auto"/>
        <w:bottom w:val="none" w:sz="0" w:space="0" w:color="auto"/>
        <w:right w:val="none" w:sz="0" w:space="0" w:color="auto"/>
      </w:divBdr>
    </w:div>
    <w:div w:id="265963571">
      <w:bodyDiv w:val="1"/>
      <w:marLeft w:val="0"/>
      <w:marRight w:val="0"/>
      <w:marTop w:val="0"/>
      <w:marBottom w:val="0"/>
      <w:divBdr>
        <w:top w:val="none" w:sz="0" w:space="0" w:color="auto"/>
        <w:left w:val="none" w:sz="0" w:space="0" w:color="auto"/>
        <w:bottom w:val="none" w:sz="0" w:space="0" w:color="auto"/>
        <w:right w:val="none" w:sz="0" w:space="0" w:color="auto"/>
      </w:divBdr>
    </w:div>
    <w:div w:id="493642603">
      <w:bodyDiv w:val="1"/>
      <w:marLeft w:val="0"/>
      <w:marRight w:val="0"/>
      <w:marTop w:val="0"/>
      <w:marBottom w:val="0"/>
      <w:divBdr>
        <w:top w:val="none" w:sz="0" w:space="0" w:color="auto"/>
        <w:left w:val="none" w:sz="0" w:space="0" w:color="auto"/>
        <w:bottom w:val="none" w:sz="0" w:space="0" w:color="auto"/>
        <w:right w:val="none" w:sz="0" w:space="0" w:color="auto"/>
      </w:divBdr>
    </w:div>
    <w:div w:id="671102826">
      <w:bodyDiv w:val="1"/>
      <w:marLeft w:val="0"/>
      <w:marRight w:val="0"/>
      <w:marTop w:val="0"/>
      <w:marBottom w:val="0"/>
      <w:divBdr>
        <w:top w:val="none" w:sz="0" w:space="0" w:color="auto"/>
        <w:left w:val="none" w:sz="0" w:space="0" w:color="auto"/>
        <w:bottom w:val="none" w:sz="0" w:space="0" w:color="auto"/>
        <w:right w:val="none" w:sz="0" w:space="0" w:color="auto"/>
      </w:divBdr>
    </w:div>
    <w:div w:id="716199507">
      <w:bodyDiv w:val="1"/>
      <w:marLeft w:val="0"/>
      <w:marRight w:val="0"/>
      <w:marTop w:val="0"/>
      <w:marBottom w:val="0"/>
      <w:divBdr>
        <w:top w:val="none" w:sz="0" w:space="0" w:color="auto"/>
        <w:left w:val="none" w:sz="0" w:space="0" w:color="auto"/>
        <w:bottom w:val="none" w:sz="0" w:space="0" w:color="auto"/>
        <w:right w:val="none" w:sz="0" w:space="0" w:color="auto"/>
      </w:divBdr>
    </w:div>
    <w:div w:id="772554935">
      <w:bodyDiv w:val="1"/>
      <w:marLeft w:val="0"/>
      <w:marRight w:val="0"/>
      <w:marTop w:val="0"/>
      <w:marBottom w:val="0"/>
      <w:divBdr>
        <w:top w:val="none" w:sz="0" w:space="0" w:color="auto"/>
        <w:left w:val="none" w:sz="0" w:space="0" w:color="auto"/>
        <w:bottom w:val="none" w:sz="0" w:space="0" w:color="auto"/>
        <w:right w:val="none" w:sz="0" w:space="0" w:color="auto"/>
      </w:divBdr>
    </w:div>
    <w:div w:id="803427476">
      <w:bodyDiv w:val="1"/>
      <w:marLeft w:val="0"/>
      <w:marRight w:val="0"/>
      <w:marTop w:val="0"/>
      <w:marBottom w:val="0"/>
      <w:divBdr>
        <w:top w:val="none" w:sz="0" w:space="0" w:color="auto"/>
        <w:left w:val="none" w:sz="0" w:space="0" w:color="auto"/>
        <w:bottom w:val="none" w:sz="0" w:space="0" w:color="auto"/>
        <w:right w:val="none" w:sz="0" w:space="0" w:color="auto"/>
      </w:divBdr>
    </w:div>
    <w:div w:id="1215121904">
      <w:bodyDiv w:val="1"/>
      <w:marLeft w:val="0"/>
      <w:marRight w:val="0"/>
      <w:marTop w:val="0"/>
      <w:marBottom w:val="0"/>
      <w:divBdr>
        <w:top w:val="none" w:sz="0" w:space="0" w:color="auto"/>
        <w:left w:val="none" w:sz="0" w:space="0" w:color="auto"/>
        <w:bottom w:val="none" w:sz="0" w:space="0" w:color="auto"/>
        <w:right w:val="none" w:sz="0" w:space="0" w:color="auto"/>
      </w:divBdr>
    </w:div>
    <w:div w:id="1339966342">
      <w:bodyDiv w:val="1"/>
      <w:marLeft w:val="0"/>
      <w:marRight w:val="0"/>
      <w:marTop w:val="0"/>
      <w:marBottom w:val="0"/>
      <w:divBdr>
        <w:top w:val="none" w:sz="0" w:space="0" w:color="auto"/>
        <w:left w:val="none" w:sz="0" w:space="0" w:color="auto"/>
        <w:bottom w:val="none" w:sz="0" w:space="0" w:color="auto"/>
        <w:right w:val="none" w:sz="0" w:space="0" w:color="auto"/>
      </w:divBdr>
    </w:div>
    <w:div w:id="1371884481">
      <w:bodyDiv w:val="1"/>
      <w:marLeft w:val="0"/>
      <w:marRight w:val="0"/>
      <w:marTop w:val="0"/>
      <w:marBottom w:val="0"/>
      <w:divBdr>
        <w:top w:val="none" w:sz="0" w:space="0" w:color="auto"/>
        <w:left w:val="none" w:sz="0" w:space="0" w:color="auto"/>
        <w:bottom w:val="none" w:sz="0" w:space="0" w:color="auto"/>
        <w:right w:val="none" w:sz="0" w:space="0" w:color="auto"/>
      </w:divBdr>
    </w:div>
    <w:div w:id="1493108769">
      <w:bodyDiv w:val="1"/>
      <w:marLeft w:val="0"/>
      <w:marRight w:val="0"/>
      <w:marTop w:val="0"/>
      <w:marBottom w:val="0"/>
      <w:divBdr>
        <w:top w:val="none" w:sz="0" w:space="0" w:color="auto"/>
        <w:left w:val="none" w:sz="0" w:space="0" w:color="auto"/>
        <w:bottom w:val="none" w:sz="0" w:space="0" w:color="auto"/>
        <w:right w:val="none" w:sz="0" w:space="0" w:color="auto"/>
      </w:divBdr>
    </w:div>
    <w:div w:id="1658146925">
      <w:bodyDiv w:val="1"/>
      <w:marLeft w:val="0"/>
      <w:marRight w:val="0"/>
      <w:marTop w:val="0"/>
      <w:marBottom w:val="0"/>
      <w:divBdr>
        <w:top w:val="none" w:sz="0" w:space="0" w:color="auto"/>
        <w:left w:val="none" w:sz="0" w:space="0" w:color="auto"/>
        <w:bottom w:val="none" w:sz="0" w:space="0" w:color="auto"/>
        <w:right w:val="none" w:sz="0" w:space="0" w:color="auto"/>
      </w:divBdr>
    </w:div>
    <w:div w:id="1877353910">
      <w:bodyDiv w:val="1"/>
      <w:marLeft w:val="0"/>
      <w:marRight w:val="0"/>
      <w:marTop w:val="0"/>
      <w:marBottom w:val="0"/>
      <w:divBdr>
        <w:top w:val="none" w:sz="0" w:space="0" w:color="auto"/>
        <w:left w:val="none" w:sz="0" w:space="0" w:color="auto"/>
        <w:bottom w:val="none" w:sz="0" w:space="0" w:color="auto"/>
        <w:right w:val="none" w:sz="0" w:space="0" w:color="auto"/>
      </w:divBdr>
    </w:div>
    <w:div w:id="1888027317">
      <w:bodyDiv w:val="1"/>
      <w:marLeft w:val="0"/>
      <w:marRight w:val="0"/>
      <w:marTop w:val="0"/>
      <w:marBottom w:val="0"/>
      <w:divBdr>
        <w:top w:val="none" w:sz="0" w:space="0" w:color="auto"/>
        <w:left w:val="none" w:sz="0" w:space="0" w:color="auto"/>
        <w:bottom w:val="none" w:sz="0" w:space="0" w:color="auto"/>
        <w:right w:val="none" w:sz="0" w:space="0" w:color="auto"/>
      </w:divBdr>
    </w:div>
    <w:div w:id="1968780747">
      <w:bodyDiv w:val="1"/>
      <w:marLeft w:val="0"/>
      <w:marRight w:val="0"/>
      <w:marTop w:val="0"/>
      <w:marBottom w:val="0"/>
      <w:divBdr>
        <w:top w:val="none" w:sz="0" w:space="0" w:color="auto"/>
        <w:left w:val="none" w:sz="0" w:space="0" w:color="auto"/>
        <w:bottom w:val="none" w:sz="0" w:space="0" w:color="auto"/>
        <w:right w:val="none" w:sz="0" w:space="0" w:color="auto"/>
      </w:divBdr>
      <w:divsChild>
        <w:div w:id="142896366">
          <w:marLeft w:val="0"/>
          <w:marRight w:val="0"/>
          <w:marTop w:val="0"/>
          <w:marBottom w:val="0"/>
          <w:divBdr>
            <w:top w:val="none" w:sz="0" w:space="0" w:color="auto"/>
            <w:left w:val="none" w:sz="0" w:space="0" w:color="auto"/>
            <w:bottom w:val="none" w:sz="0" w:space="0" w:color="auto"/>
            <w:right w:val="none" w:sz="0" w:space="0" w:color="auto"/>
          </w:divBdr>
        </w:div>
        <w:div w:id="1982735433">
          <w:marLeft w:val="0"/>
          <w:marRight w:val="0"/>
          <w:marTop w:val="0"/>
          <w:marBottom w:val="0"/>
          <w:divBdr>
            <w:top w:val="none" w:sz="0" w:space="0" w:color="auto"/>
            <w:left w:val="none" w:sz="0" w:space="0" w:color="auto"/>
            <w:bottom w:val="none" w:sz="0" w:space="0" w:color="auto"/>
            <w:right w:val="none" w:sz="0" w:space="0" w:color="auto"/>
          </w:divBdr>
        </w:div>
        <w:div w:id="935671231">
          <w:marLeft w:val="0"/>
          <w:marRight w:val="0"/>
          <w:marTop w:val="0"/>
          <w:marBottom w:val="0"/>
          <w:divBdr>
            <w:top w:val="none" w:sz="0" w:space="0" w:color="auto"/>
            <w:left w:val="none" w:sz="0" w:space="0" w:color="auto"/>
            <w:bottom w:val="none" w:sz="0" w:space="0" w:color="auto"/>
            <w:right w:val="none" w:sz="0" w:space="0" w:color="auto"/>
          </w:divBdr>
        </w:div>
        <w:div w:id="41490902">
          <w:marLeft w:val="0"/>
          <w:marRight w:val="0"/>
          <w:marTop w:val="0"/>
          <w:marBottom w:val="0"/>
          <w:divBdr>
            <w:top w:val="none" w:sz="0" w:space="0" w:color="auto"/>
            <w:left w:val="none" w:sz="0" w:space="0" w:color="auto"/>
            <w:bottom w:val="none" w:sz="0" w:space="0" w:color="auto"/>
            <w:right w:val="none" w:sz="0" w:space="0" w:color="auto"/>
          </w:divBdr>
          <w:divsChild>
            <w:div w:id="371343555">
              <w:marLeft w:val="0"/>
              <w:marRight w:val="0"/>
              <w:marTop w:val="0"/>
              <w:marBottom w:val="0"/>
              <w:divBdr>
                <w:top w:val="none" w:sz="0" w:space="0" w:color="auto"/>
                <w:left w:val="none" w:sz="0" w:space="0" w:color="auto"/>
                <w:bottom w:val="none" w:sz="0" w:space="0" w:color="auto"/>
                <w:right w:val="none" w:sz="0" w:space="0" w:color="auto"/>
              </w:divBdr>
            </w:div>
          </w:divsChild>
        </w:div>
        <w:div w:id="78782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ASSA Abloy_Color">
      <a:dk1>
        <a:srgbClr val="000000"/>
      </a:dk1>
      <a:lt1>
        <a:srgbClr val="FFFFFF"/>
      </a:lt1>
      <a:dk2>
        <a:srgbClr val="45637A"/>
      </a:dk2>
      <a:lt2>
        <a:srgbClr val="C3C4BE"/>
      </a:lt2>
      <a:accent1>
        <a:srgbClr val="00A0D0"/>
      </a:accent1>
      <a:accent2>
        <a:srgbClr val="C3C4BE"/>
      </a:accent2>
      <a:accent3>
        <a:srgbClr val="45637A"/>
      </a:accent3>
      <a:accent4>
        <a:srgbClr val="A7B8B4"/>
      </a:accent4>
      <a:accent5>
        <a:srgbClr val="70927A"/>
      </a:accent5>
      <a:accent6>
        <a:srgbClr val="80686F"/>
      </a:accent6>
      <a:hlink>
        <a:srgbClr val="45637A"/>
      </a:hlink>
      <a:folHlink>
        <a:srgbClr val="45637A"/>
      </a:folHlink>
    </a:clrScheme>
    <a:fontScheme name="AssaVesta">
      <a:majorFont>
        <a:latin typeface="ASSA Vest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E789-0251-4440-8E1B-37BF9CD2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1669</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Karlsson</dc:creator>
  <cp:keywords>class='Public'</cp:keywords>
  <dc:description/>
  <cp:lastModifiedBy>Karlsson, Fredrik</cp:lastModifiedBy>
  <cp:revision>4</cp:revision>
  <cp:lastPrinted>2020-06-11T11:14:00Z</cp:lastPrinted>
  <dcterms:created xsi:type="dcterms:W3CDTF">2021-06-29T08:35:00Z</dcterms:created>
  <dcterms:modified xsi:type="dcterms:W3CDTF">2021-06-29T08:38:00Z</dcterms:modified>
</cp:coreProperties>
</file>