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57" w:rsidRDefault="008A4571"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Artikel 15 november 2017</w:t>
      </w:r>
      <w:r w:rsidR="00DB6C97">
        <w:rPr>
          <w:rFonts w:asciiTheme="majorHAnsi" w:eastAsia="Times New Roman" w:hAnsiTheme="majorHAnsi" w:cstheme="majorHAnsi"/>
          <w:sz w:val="20"/>
          <w:szCs w:val="22"/>
        </w:rPr>
        <w:t xml:space="preserve"> </w:t>
      </w:r>
    </w:p>
    <w:p w:rsidR="005A48D4" w:rsidRDefault="008A4C45" w:rsidP="00162FF8">
      <w:pPr>
        <w:shd w:val="clear" w:color="auto" w:fill="FFFFFF"/>
        <w:spacing w:after="270" w:line="360" w:lineRule="atLeast"/>
        <w:rPr>
          <w:rFonts w:asciiTheme="majorHAnsi" w:hAnsiTheme="majorHAnsi"/>
          <w:sz w:val="20"/>
          <w:szCs w:val="20"/>
          <w:lang w:val="sv-SE"/>
        </w:rPr>
      </w:pPr>
      <w:r w:rsidRPr="008A4C45">
        <w:rPr>
          <w:rFonts w:asciiTheme="majorHAnsi" w:hAnsiTheme="majorHAnsi"/>
          <w:sz w:val="20"/>
          <w:szCs w:val="20"/>
          <w:lang w:val="sv-SE"/>
        </w:rPr>
        <w:t xml:space="preserve"> </w:t>
      </w:r>
    </w:p>
    <w:p w:rsidR="000D1C58" w:rsidRPr="00991A66" w:rsidRDefault="008A4571" w:rsidP="008A4571">
      <w:pPr>
        <w:spacing w:line="200" w:lineRule="atLeast"/>
        <w:outlineLvl w:val="0"/>
        <w:rPr>
          <w:rFonts w:eastAsia="Times New Roman" w:cs="Arial"/>
          <w:b/>
          <w:bCs/>
          <w:color w:val="242424"/>
          <w:lang w:val="sv-SE" w:eastAsia="sv-SE"/>
        </w:rPr>
      </w:pPr>
      <w:r w:rsidRPr="008A4571">
        <w:rPr>
          <w:rFonts w:eastAsia="Times New Roman" w:cs="Arial"/>
          <w:b/>
          <w:bCs/>
          <w:color w:val="242424"/>
          <w:kern w:val="36"/>
          <w:sz w:val="32"/>
          <w:lang w:val="sv-SE" w:eastAsia="sv-SE"/>
        </w:rPr>
        <w:t xml:space="preserve">Drömmer du om en minigris?  </w:t>
      </w:r>
      <w:r w:rsidRPr="008A4571">
        <w:rPr>
          <w:rFonts w:eastAsia="Times New Roman" w:cs="Arial"/>
          <w:color w:val="242424"/>
          <w:lang w:val="sv-SE" w:eastAsia="sv-SE"/>
        </w:rPr>
        <w:br/>
      </w:r>
      <w:r>
        <w:rPr>
          <w:rFonts w:eastAsia="Times New Roman" w:cs="Arial"/>
          <w:b/>
          <w:bCs/>
          <w:color w:val="242424"/>
          <w:lang w:val="sv-SE" w:eastAsia="sv-SE"/>
        </w:rPr>
        <w:t xml:space="preserve">Om du är sugen på att köpa en minigris är du inte ensam. </w:t>
      </w:r>
      <w:r w:rsidR="000D1C58">
        <w:rPr>
          <w:rFonts w:eastAsia="Times New Roman" w:cs="Arial"/>
          <w:b/>
          <w:bCs/>
          <w:color w:val="242424"/>
          <w:lang w:val="sv-SE" w:eastAsia="sv-SE"/>
        </w:rPr>
        <w:t>De</w:t>
      </w:r>
      <w:r w:rsidRPr="008A4571">
        <w:rPr>
          <w:rFonts w:eastAsia="Times New Roman" w:cs="Arial"/>
          <w:b/>
          <w:bCs/>
          <w:color w:val="242424"/>
          <w:lang w:val="sv-SE" w:eastAsia="sv-SE"/>
        </w:rPr>
        <w:t xml:space="preserve"> är både tama och mycket sällskapliga djur</w:t>
      </w:r>
      <w:r w:rsidR="00991A66">
        <w:rPr>
          <w:rFonts w:eastAsia="Times New Roman" w:cs="Arial"/>
          <w:b/>
          <w:bCs/>
          <w:color w:val="242424"/>
          <w:lang w:val="sv-SE" w:eastAsia="sv-SE"/>
        </w:rPr>
        <w:t xml:space="preserve"> som går bra att ha som husdjur. </w:t>
      </w:r>
      <w:r>
        <w:rPr>
          <w:rFonts w:eastAsia="Times New Roman" w:cs="Arial"/>
          <w:b/>
          <w:bCs/>
          <w:color w:val="242424"/>
          <w:lang w:val="sv-SE" w:eastAsia="sv-SE"/>
        </w:rPr>
        <w:t>Men i</w:t>
      </w:r>
      <w:r w:rsidRPr="008A4571">
        <w:rPr>
          <w:rFonts w:eastAsia="Times New Roman" w:cs="Arial"/>
          <w:b/>
          <w:bCs/>
          <w:color w:val="242424"/>
          <w:lang w:val="sv-SE" w:eastAsia="sv-SE"/>
        </w:rPr>
        <w:t>nnan du</w:t>
      </w:r>
      <w:r w:rsidR="00991A66">
        <w:rPr>
          <w:rFonts w:eastAsia="Times New Roman" w:cs="Arial"/>
          <w:b/>
          <w:bCs/>
          <w:color w:val="242424"/>
          <w:lang w:val="sv-SE" w:eastAsia="sv-SE"/>
        </w:rPr>
        <w:t xml:space="preserve"> beslutar dig för att köpa </w:t>
      </w:r>
      <w:r>
        <w:rPr>
          <w:rFonts w:eastAsia="Times New Roman" w:cs="Arial"/>
          <w:b/>
          <w:bCs/>
          <w:color w:val="242424"/>
          <w:lang w:val="sv-SE" w:eastAsia="sv-SE"/>
        </w:rPr>
        <w:t>mini</w:t>
      </w:r>
      <w:r w:rsidRPr="008A4571">
        <w:rPr>
          <w:rFonts w:eastAsia="Times New Roman" w:cs="Arial"/>
          <w:b/>
          <w:bCs/>
          <w:color w:val="242424"/>
          <w:lang w:val="sv-SE" w:eastAsia="sv-SE"/>
        </w:rPr>
        <w:t xml:space="preserve">grisen </w:t>
      </w:r>
      <w:r>
        <w:rPr>
          <w:rFonts w:eastAsia="Times New Roman" w:cs="Arial"/>
          <w:b/>
          <w:bCs/>
          <w:color w:val="242424"/>
          <w:lang w:val="sv-SE" w:eastAsia="sv-SE"/>
        </w:rPr>
        <w:t>och ta med den hem</w:t>
      </w:r>
      <w:r w:rsidR="00991A66">
        <w:rPr>
          <w:rFonts w:eastAsia="Times New Roman" w:cs="Arial"/>
          <w:b/>
          <w:bCs/>
          <w:color w:val="242424"/>
          <w:lang w:val="sv-SE" w:eastAsia="sv-SE"/>
        </w:rPr>
        <w:t>, finns</w:t>
      </w:r>
      <w:r w:rsidRPr="008A4571">
        <w:rPr>
          <w:rFonts w:eastAsia="Times New Roman" w:cs="Arial"/>
          <w:b/>
          <w:bCs/>
          <w:color w:val="242424"/>
          <w:lang w:val="sv-SE" w:eastAsia="sv-SE"/>
        </w:rPr>
        <w:t xml:space="preserve"> det vissa saker </w:t>
      </w:r>
      <w:r>
        <w:rPr>
          <w:rFonts w:eastAsia="Times New Roman" w:cs="Arial"/>
          <w:b/>
          <w:bCs/>
          <w:color w:val="242424"/>
          <w:lang w:val="sv-SE" w:eastAsia="sv-SE"/>
        </w:rPr>
        <w:t xml:space="preserve">som är bra att känna till. </w:t>
      </w:r>
      <w:bookmarkStart w:id="0" w:name="_GoBack"/>
      <w:bookmarkEnd w:id="0"/>
      <w:r w:rsidRPr="008A4571">
        <w:rPr>
          <w:rFonts w:eastAsia="Times New Roman" w:cs="Arial"/>
          <w:color w:val="242424"/>
          <w:lang w:val="sv-SE" w:eastAsia="sv-SE"/>
        </w:rPr>
        <w:br/>
      </w:r>
      <w:r w:rsidRPr="008A4571">
        <w:rPr>
          <w:rFonts w:eastAsia="Times New Roman" w:cs="Arial"/>
          <w:color w:val="242424"/>
          <w:lang w:val="sv-SE" w:eastAsia="sv-SE"/>
        </w:rPr>
        <w:br/>
      </w:r>
      <w:r w:rsidRPr="008A4571">
        <w:rPr>
          <w:rFonts w:eastAsia="Times New Roman" w:cs="Arial"/>
          <w:b/>
          <w:bCs/>
          <w:color w:val="242424"/>
          <w:lang w:val="sv-SE" w:eastAsia="sv-SE"/>
        </w:rPr>
        <w:t xml:space="preserve">Vikt </w:t>
      </w:r>
      <w:r w:rsidRPr="008A4571">
        <w:rPr>
          <w:rFonts w:eastAsia="Times New Roman" w:cs="Arial"/>
          <w:color w:val="242424"/>
          <w:lang w:val="sv-SE" w:eastAsia="sv-SE"/>
        </w:rPr>
        <w:br/>
        <w:t xml:space="preserve">Innan du beslutar dig för att köpa en minigris är det bra att ha i åtanke att den lilla kultingen snart kommer växa sig allt större. Storleken på grisarna varierar men en normal vikt är ofta mellan 20 till 40 kilo. Vissa kan väga uppemot hela 80 kilo. </w:t>
      </w:r>
      <w:r w:rsidRPr="008A4571">
        <w:rPr>
          <w:rFonts w:eastAsia="Times New Roman" w:cs="Arial"/>
          <w:color w:val="242424"/>
          <w:lang w:val="sv-SE" w:eastAsia="sv-SE"/>
        </w:rPr>
        <w:br/>
      </w:r>
      <w:r w:rsidRPr="008A4571">
        <w:rPr>
          <w:rFonts w:eastAsia="Times New Roman" w:cs="Arial"/>
          <w:color w:val="242424"/>
          <w:lang w:val="sv-SE" w:eastAsia="sv-SE"/>
        </w:rPr>
        <w:br/>
      </w:r>
      <w:r w:rsidRPr="008A4571">
        <w:rPr>
          <w:rFonts w:eastAsia="Times New Roman" w:cs="Arial"/>
          <w:b/>
          <w:bCs/>
          <w:color w:val="242424"/>
          <w:lang w:val="sv-SE" w:eastAsia="sv-SE"/>
        </w:rPr>
        <w:t>Ålder</w:t>
      </w:r>
      <w:r w:rsidRPr="008A4571">
        <w:rPr>
          <w:rFonts w:eastAsia="Times New Roman" w:cs="Arial"/>
          <w:color w:val="242424"/>
          <w:lang w:val="sv-SE" w:eastAsia="sv-SE"/>
        </w:rPr>
        <w:br/>
        <w:t xml:space="preserve">En minigris kan bli mellan 10-15 år gammal. Det är svårt att omplacera en vuxen gris, så tänk över en gång extra innan ditt köp. </w:t>
      </w:r>
      <w:r w:rsidRPr="008A4571">
        <w:rPr>
          <w:rFonts w:eastAsia="Times New Roman" w:cs="Arial"/>
          <w:color w:val="242424"/>
          <w:lang w:val="sv-SE" w:eastAsia="sv-SE"/>
        </w:rPr>
        <w:br/>
      </w:r>
      <w:r w:rsidRPr="008A4571">
        <w:rPr>
          <w:rFonts w:eastAsia="Times New Roman" w:cs="Arial"/>
          <w:color w:val="242424"/>
          <w:lang w:val="sv-SE" w:eastAsia="sv-SE"/>
        </w:rPr>
        <w:br/>
      </w:r>
      <w:r w:rsidRPr="008A4571">
        <w:rPr>
          <w:rFonts w:eastAsia="Times New Roman" w:cs="Arial"/>
          <w:b/>
          <w:bCs/>
          <w:color w:val="242424"/>
          <w:lang w:val="sv-SE" w:eastAsia="sv-SE"/>
        </w:rPr>
        <w:t>Tillräckligt utrymme</w:t>
      </w:r>
      <w:r w:rsidRPr="008A4571">
        <w:rPr>
          <w:rFonts w:eastAsia="Times New Roman" w:cs="Arial"/>
          <w:color w:val="242424"/>
          <w:lang w:val="sv-SE" w:eastAsia="sv-SE"/>
        </w:rPr>
        <w:br/>
        <w:t xml:space="preserve">En minigris kan bo både ute eller inne. Ta reda på de regler som finns för hur stort utrymme en minigris behöver ha. Grisen behöver ha tillräckligt stor yta för att kunna böka sönder marken och för att gå runt och ströva omkring obehindrat. </w:t>
      </w:r>
      <w:r w:rsidRPr="008A4571">
        <w:rPr>
          <w:rFonts w:eastAsia="Times New Roman" w:cs="Arial"/>
          <w:color w:val="242424"/>
          <w:lang w:val="sv-SE" w:eastAsia="sv-SE"/>
        </w:rPr>
        <w:br/>
      </w:r>
      <w:r w:rsidRPr="008A4571">
        <w:rPr>
          <w:rFonts w:eastAsia="Times New Roman" w:cs="Arial"/>
          <w:color w:val="242424"/>
          <w:lang w:val="sv-SE" w:eastAsia="sv-SE"/>
        </w:rPr>
        <w:br/>
      </w:r>
      <w:r w:rsidRPr="008A4571">
        <w:rPr>
          <w:rFonts w:eastAsia="Times New Roman" w:cs="Arial"/>
          <w:b/>
          <w:bCs/>
          <w:color w:val="242424"/>
          <w:lang w:val="sv-SE" w:eastAsia="sv-SE"/>
        </w:rPr>
        <w:t>Flockdjur</w:t>
      </w:r>
      <w:r w:rsidRPr="008A4571">
        <w:rPr>
          <w:rFonts w:eastAsia="Times New Roman" w:cs="Arial"/>
          <w:color w:val="242424"/>
          <w:lang w:val="sv-SE" w:eastAsia="sv-SE"/>
        </w:rPr>
        <w:br/>
        <w:t xml:space="preserve">Tänk på att minigrisar behöver mycket sällskap och vill helst inte vara ensam för många timmar varje dag. </w:t>
      </w:r>
      <w:r w:rsidRPr="008A4571">
        <w:rPr>
          <w:rFonts w:eastAsia="Times New Roman" w:cs="Arial"/>
          <w:color w:val="242424"/>
          <w:lang w:val="sv-SE" w:eastAsia="sv-SE"/>
        </w:rPr>
        <w:br/>
      </w:r>
      <w:r w:rsidRPr="008A4571">
        <w:rPr>
          <w:rFonts w:eastAsia="Times New Roman" w:cs="Arial"/>
          <w:color w:val="242424"/>
          <w:lang w:val="sv-SE" w:eastAsia="sv-SE"/>
        </w:rPr>
        <w:br/>
      </w:r>
      <w:r w:rsidRPr="008A4571">
        <w:rPr>
          <w:rFonts w:eastAsia="Times New Roman" w:cs="Arial"/>
          <w:b/>
          <w:bCs/>
          <w:color w:val="242424"/>
          <w:lang w:val="sv-SE" w:eastAsia="sv-SE"/>
        </w:rPr>
        <w:t xml:space="preserve">Här är en checklista för hur det bör gå till när du hämtar minigrisen: </w:t>
      </w:r>
      <w:r w:rsidRPr="008A4571">
        <w:rPr>
          <w:rFonts w:eastAsia="Times New Roman" w:cs="Arial"/>
          <w:color w:val="242424"/>
          <w:lang w:val="sv-SE" w:eastAsia="sv-SE"/>
        </w:rPr>
        <w:br/>
      </w:r>
      <w:r w:rsidRPr="008A4571">
        <w:rPr>
          <w:rFonts w:eastAsia="Times New Roman" w:cs="Arial"/>
          <w:color w:val="242424"/>
          <w:lang w:val="sv-SE" w:eastAsia="sv-SE"/>
        </w:rPr>
        <w:br/>
      </w:r>
      <w:r w:rsidRPr="008A4571">
        <w:rPr>
          <w:rFonts w:eastAsia="Times New Roman" w:cs="Arial"/>
          <w:b/>
          <w:bCs/>
          <w:color w:val="242424"/>
          <w:lang w:val="sv-SE" w:eastAsia="sv-SE"/>
        </w:rPr>
        <w:t xml:space="preserve">Tillstånd </w:t>
      </w:r>
      <w:r w:rsidRPr="008A4571">
        <w:rPr>
          <w:rFonts w:eastAsia="Times New Roman" w:cs="Arial"/>
          <w:color w:val="242424"/>
          <w:lang w:val="sv-SE" w:eastAsia="sv-SE"/>
        </w:rPr>
        <w:br/>
        <w:t xml:space="preserve">Innan du hämtar din minigris hos uppfödaren behöver du tillstånd från din kommuns miljöförvaltning. Bor du i ett tätbebyggt område eller i lägenhet bör du även prata med hyresvärden och grannar för att få ett godkännande. Först då kan du anmäla grisinnehav till Jordbruksverket. </w:t>
      </w:r>
      <w:r w:rsidRPr="008A4571">
        <w:rPr>
          <w:rFonts w:eastAsia="Times New Roman" w:cs="Arial"/>
          <w:color w:val="242424"/>
          <w:lang w:val="sv-SE" w:eastAsia="sv-SE"/>
        </w:rPr>
        <w:br/>
      </w:r>
      <w:r w:rsidRPr="008A4571">
        <w:rPr>
          <w:rFonts w:eastAsia="Times New Roman" w:cs="Arial"/>
          <w:color w:val="242424"/>
          <w:lang w:val="sv-SE" w:eastAsia="sv-SE"/>
        </w:rPr>
        <w:br/>
      </w:r>
      <w:r w:rsidRPr="008A4571">
        <w:rPr>
          <w:rFonts w:eastAsia="Times New Roman" w:cs="Arial"/>
          <w:b/>
          <w:bCs/>
          <w:color w:val="242424"/>
          <w:lang w:val="sv-SE" w:eastAsia="sv-SE"/>
        </w:rPr>
        <w:t>Veterinär</w:t>
      </w:r>
      <w:r w:rsidRPr="008A4571">
        <w:rPr>
          <w:rFonts w:eastAsia="Times New Roman" w:cs="Arial"/>
          <w:color w:val="242424"/>
          <w:lang w:val="sv-SE" w:eastAsia="sv-SE"/>
        </w:rPr>
        <w:br/>
        <w:t xml:space="preserve">Innan du hämtar minigrisen är det bra att veta vart i din närhet det finns veterinärer som har kunskap om grisar. Ifall din gris blir akut sjuk kanske du inte hinner börja leta efter någon. Ofta har distriktsveterinärer mer koll på grisar eftersom de arbetar med lantbruksdjur. </w:t>
      </w:r>
      <w:r w:rsidRPr="008A4571">
        <w:rPr>
          <w:rFonts w:eastAsia="Times New Roman" w:cs="Arial"/>
          <w:color w:val="242424"/>
          <w:lang w:val="sv-SE" w:eastAsia="sv-SE"/>
        </w:rPr>
        <w:br/>
      </w:r>
      <w:r w:rsidRPr="008A4571">
        <w:rPr>
          <w:rFonts w:eastAsia="Times New Roman" w:cs="Arial"/>
          <w:color w:val="242424"/>
          <w:lang w:val="sv-SE" w:eastAsia="sv-SE"/>
        </w:rPr>
        <w:br/>
      </w:r>
      <w:r w:rsidRPr="008A4571">
        <w:rPr>
          <w:rFonts w:eastAsia="Times New Roman" w:cs="Arial"/>
          <w:b/>
          <w:bCs/>
          <w:color w:val="242424"/>
          <w:lang w:val="sv-SE" w:eastAsia="sv-SE"/>
        </w:rPr>
        <w:t>Köpekontrakt</w:t>
      </w:r>
      <w:r w:rsidRPr="008A4571">
        <w:rPr>
          <w:rFonts w:eastAsia="Times New Roman" w:cs="Arial"/>
          <w:color w:val="242424"/>
          <w:lang w:val="sv-SE" w:eastAsia="sv-SE"/>
        </w:rPr>
        <w:br/>
        <w:t xml:space="preserve">Köper du en minigris får den inte vara yngre än 8 veckor då du hämtar den. Innan dess är kultingen inte mogen att lämna sin mamma. Se till att ha ett köpekontrakt där det tydligt framgår vad som gäller om du ångrar ditt köp och om du får avla din gris. Eftersom grisar är flockdjur så är det viktigt att inte lämna grisen ensam hela dagarna. Om så är fallet, kan det vara bra att köpa två grisar istället för en. </w:t>
      </w:r>
      <w:r w:rsidRPr="008A4571">
        <w:rPr>
          <w:rFonts w:eastAsia="Times New Roman" w:cs="Arial"/>
          <w:color w:val="242424"/>
          <w:lang w:val="sv-SE" w:eastAsia="sv-SE"/>
        </w:rPr>
        <w:br/>
      </w:r>
      <w:r w:rsidRPr="008A4571">
        <w:rPr>
          <w:rFonts w:eastAsia="Times New Roman" w:cs="Arial"/>
          <w:color w:val="242424"/>
          <w:lang w:val="sv-SE" w:eastAsia="sv-SE"/>
        </w:rPr>
        <w:br/>
      </w:r>
      <w:r w:rsidRPr="008A4571">
        <w:rPr>
          <w:rFonts w:eastAsia="Times New Roman" w:cs="Arial"/>
          <w:b/>
          <w:bCs/>
          <w:color w:val="242424"/>
          <w:lang w:val="sv-SE" w:eastAsia="sv-SE"/>
        </w:rPr>
        <w:t>Märkning</w:t>
      </w:r>
      <w:r w:rsidRPr="008A4571">
        <w:rPr>
          <w:rFonts w:eastAsia="Times New Roman" w:cs="Arial"/>
          <w:color w:val="242424"/>
          <w:lang w:val="sv-SE" w:eastAsia="sv-SE"/>
        </w:rPr>
        <w:br/>
        <w:t xml:space="preserve">Var noga med att kolla så att din minigris är märkt innan du lämnar uppfödaren. Märkningen ska göras antingen med öronbricka eller med en tatuering som Jordbruksverket godkänt. Grisen ska registreras med en beteckning för Sverige (SE). Numret kan sedan användas för att spåra djurets identitet och ursprung </w:t>
      </w:r>
      <w:r w:rsidRPr="008A4571">
        <w:rPr>
          <w:rFonts w:eastAsia="Times New Roman" w:cs="Arial"/>
          <w:color w:val="242424"/>
          <w:lang w:val="sv-SE" w:eastAsia="sv-SE"/>
        </w:rPr>
        <w:lastRenderedPageBreak/>
        <w:t xml:space="preserve">för att på så sätt begränsa spridningen av smittsamma sjukdomar. </w:t>
      </w:r>
      <w:r w:rsidRPr="008A4571">
        <w:rPr>
          <w:rFonts w:eastAsia="Times New Roman" w:cs="Arial"/>
          <w:color w:val="242424"/>
          <w:lang w:val="sv-SE" w:eastAsia="sv-SE"/>
        </w:rPr>
        <w:br/>
      </w:r>
      <w:r w:rsidRPr="008A4571">
        <w:rPr>
          <w:rFonts w:eastAsia="Times New Roman" w:cs="Arial"/>
          <w:color w:val="242424"/>
          <w:lang w:val="sv-SE" w:eastAsia="sv-SE"/>
        </w:rPr>
        <w:br/>
      </w:r>
      <w:r w:rsidRPr="008A4571">
        <w:rPr>
          <w:rFonts w:eastAsia="Times New Roman" w:cs="Arial"/>
          <w:b/>
          <w:bCs/>
          <w:color w:val="242424"/>
          <w:lang w:val="sv-SE" w:eastAsia="sv-SE"/>
        </w:rPr>
        <w:t xml:space="preserve">Härstamningsbevis </w:t>
      </w:r>
      <w:r w:rsidRPr="008A4571">
        <w:rPr>
          <w:rFonts w:eastAsia="Times New Roman" w:cs="Arial"/>
          <w:color w:val="242424"/>
          <w:lang w:val="sv-SE" w:eastAsia="sv-SE"/>
        </w:rPr>
        <w:br/>
        <w:t xml:space="preserve">Be uppfödaren om ett härstamningsbevis. Det är bra att ha för att veta vart minigrisen har sin härstamning och för att se om det är någon inavel. </w:t>
      </w:r>
      <w:r w:rsidRPr="008A4571">
        <w:rPr>
          <w:rFonts w:eastAsia="Times New Roman" w:cs="Arial"/>
          <w:color w:val="242424"/>
          <w:lang w:val="sv-SE" w:eastAsia="sv-SE"/>
        </w:rPr>
        <w:br/>
      </w:r>
      <w:r w:rsidRPr="008A4571">
        <w:rPr>
          <w:rFonts w:eastAsia="Times New Roman" w:cs="Arial"/>
          <w:color w:val="242424"/>
          <w:lang w:val="sv-SE" w:eastAsia="sv-SE"/>
        </w:rPr>
        <w:br/>
      </w:r>
      <w:r w:rsidRPr="008A4571">
        <w:rPr>
          <w:rFonts w:eastAsia="Times New Roman" w:cs="Arial"/>
          <w:b/>
          <w:bCs/>
          <w:color w:val="242424"/>
          <w:lang w:val="sv-SE" w:eastAsia="sv-SE"/>
        </w:rPr>
        <w:t>Att komma hem</w:t>
      </w:r>
      <w:r w:rsidRPr="008A4571">
        <w:rPr>
          <w:rFonts w:eastAsia="Times New Roman" w:cs="Arial"/>
          <w:color w:val="242424"/>
          <w:lang w:val="sv-SE" w:eastAsia="sv-SE"/>
        </w:rPr>
        <w:br/>
        <w:t xml:space="preserve">När du kommer hem med din nya familjemedlem är det viktigt att låta minigrisen vänja sig med sitt nya hem och flock. Det behövs inget stort utrymme för grisen att vistas på, 2kvm brukar räcka. Då känner sig grisen trygg och gör det lättare för dig som ägare att göra grisen rumsren. </w:t>
      </w:r>
      <w:r w:rsidRPr="008A4571">
        <w:rPr>
          <w:rFonts w:eastAsia="Times New Roman" w:cs="Arial"/>
          <w:color w:val="242424"/>
          <w:lang w:val="sv-SE" w:eastAsia="sv-SE"/>
        </w:rPr>
        <w:br/>
      </w:r>
      <w:r w:rsidRPr="008A4571">
        <w:rPr>
          <w:rFonts w:eastAsia="Times New Roman" w:cs="Arial"/>
          <w:color w:val="242424"/>
          <w:lang w:val="sv-SE" w:eastAsia="sv-SE"/>
        </w:rPr>
        <w:br/>
        <w:t xml:space="preserve">På det lilla utrymmet bör både matplats, sovplats och toalettlåda vara nära till hands för grisen. I början är grisen ofta orolig och springer omkring. Separera därför matskålen och toaletten så att de inte står allt för nära varandra. </w:t>
      </w:r>
      <w:r w:rsidRPr="008A4571">
        <w:rPr>
          <w:rFonts w:eastAsia="Times New Roman" w:cs="Arial"/>
          <w:color w:val="242424"/>
          <w:lang w:val="sv-SE" w:eastAsia="sv-SE"/>
        </w:rPr>
        <w:br/>
      </w:r>
      <w:r w:rsidRPr="008A4571">
        <w:rPr>
          <w:rFonts w:eastAsia="Times New Roman" w:cs="Arial"/>
          <w:color w:val="242424"/>
          <w:lang w:val="sv-SE" w:eastAsia="sv-SE"/>
        </w:rPr>
        <w:br/>
        <w:t>När du tränat grisen helt rumsren kan du snart göra utrymmet större och större. Sakta med säkert kan du börja ta med ditt husdjur ut i det fria.</w:t>
      </w:r>
      <w:r w:rsidR="000D1C58">
        <w:rPr>
          <w:rFonts w:eastAsia="Times New Roman" w:cs="Arial"/>
          <w:color w:val="242424"/>
          <w:lang w:val="sv-SE" w:eastAsia="sv-SE"/>
        </w:rPr>
        <w:t xml:space="preserve"> </w:t>
      </w:r>
    </w:p>
    <w:p w:rsidR="000D1C58" w:rsidRDefault="000D1C58" w:rsidP="008A4571">
      <w:pPr>
        <w:spacing w:line="200" w:lineRule="atLeast"/>
        <w:outlineLvl w:val="0"/>
        <w:rPr>
          <w:rFonts w:eastAsia="Times New Roman" w:cs="Arial"/>
          <w:color w:val="242424"/>
          <w:lang w:val="sv-SE" w:eastAsia="sv-SE"/>
        </w:rPr>
      </w:pPr>
    </w:p>
    <w:p w:rsidR="008A4571" w:rsidRPr="008A4571" w:rsidRDefault="000D1C58" w:rsidP="008A4571">
      <w:pPr>
        <w:spacing w:line="200" w:lineRule="atLeast"/>
        <w:outlineLvl w:val="0"/>
        <w:rPr>
          <w:rFonts w:eastAsia="Times New Roman" w:cs="Arial"/>
          <w:color w:val="242424"/>
          <w:lang w:val="sv-SE" w:eastAsia="sv-SE"/>
        </w:rPr>
      </w:pPr>
      <w:r>
        <w:rPr>
          <w:rFonts w:eastAsia="Times New Roman" w:cs="Arial"/>
          <w:color w:val="242424"/>
          <w:lang w:val="sv-SE" w:eastAsia="sv-SE"/>
        </w:rPr>
        <w:t xml:space="preserve">Glöm inte att teckna försäkring till din minigris! </w:t>
      </w:r>
    </w:p>
    <w:p w:rsidR="008A4571" w:rsidRDefault="008A4571" w:rsidP="008A4571">
      <w:pPr>
        <w:spacing w:line="200" w:lineRule="atLeast"/>
        <w:outlineLvl w:val="0"/>
        <w:rPr>
          <w:rFonts w:eastAsia="Times New Roman" w:cs="Arial"/>
          <w:color w:val="242424"/>
          <w:lang w:eastAsia="sv-SE"/>
        </w:rPr>
      </w:pPr>
    </w:p>
    <w:p w:rsidR="008A4571" w:rsidRDefault="008A4571" w:rsidP="008A4571">
      <w:pPr>
        <w:spacing w:line="200" w:lineRule="atLeast"/>
        <w:outlineLvl w:val="0"/>
        <w:rPr>
          <w:rFonts w:eastAsia="Times New Roman" w:cs="Arial"/>
          <w:color w:val="242424"/>
          <w:lang w:eastAsia="sv-SE"/>
        </w:rPr>
      </w:pPr>
    </w:p>
    <w:p w:rsidR="00DB6C97" w:rsidRDefault="00DB6C97" w:rsidP="001A0D57">
      <w:pPr>
        <w:spacing w:line="200" w:lineRule="atLeast"/>
        <w:outlineLvl w:val="0"/>
        <w:rPr>
          <w:rFonts w:eastAsia="Times New Roman" w:cs="Arial"/>
          <w:color w:val="242424"/>
          <w:lang w:val="sv-SE" w:eastAsia="sv-SE"/>
        </w:rPr>
      </w:pPr>
    </w:p>
    <w:p w:rsidR="00162FF8" w:rsidRPr="00CB3AC9" w:rsidRDefault="00162FF8" w:rsidP="001A0D57">
      <w:pPr>
        <w:spacing w:line="200" w:lineRule="atLeast"/>
        <w:outlineLvl w:val="0"/>
        <w:rPr>
          <w:rFonts w:eastAsia="Times New Roman" w:cs="Arial"/>
          <w:color w:val="242424"/>
          <w:lang w:val="sv-SE" w:eastAsia="sv-SE"/>
        </w:rPr>
      </w:pPr>
    </w:p>
    <w:p w:rsidR="001A0D57" w:rsidRPr="00CB3AC9" w:rsidRDefault="001A0D57" w:rsidP="001A0D57">
      <w:pPr>
        <w:rPr>
          <w:rFonts w:cstheme="minorHAnsi"/>
          <w:lang w:val="sv-SE"/>
        </w:rPr>
      </w:pPr>
      <w:r w:rsidRPr="00CB3AC9">
        <w:rPr>
          <w:rFonts w:cstheme="minorHAnsi"/>
          <w:b/>
          <w:lang w:val="sv-SE"/>
        </w:rPr>
        <w:t>För ytterligare information, vänligen kontakta:</w:t>
      </w:r>
    </w:p>
    <w:p w:rsidR="001A0D57" w:rsidRPr="00CB3AC9" w:rsidRDefault="001A0D57" w:rsidP="001A0D57">
      <w:pPr>
        <w:rPr>
          <w:rFonts w:cstheme="minorHAnsi"/>
          <w:lang w:val="sv-SE"/>
        </w:rPr>
      </w:pPr>
      <w:r w:rsidRPr="00CB3AC9">
        <w:rPr>
          <w:rFonts w:cstheme="minorHAnsi"/>
          <w:lang w:val="sv-SE"/>
        </w:rPr>
        <w:t xml:space="preserve">Linda Eklund, marknadsassistent på Sveland Djurförsäkringar, 070-444 60 53, </w:t>
      </w:r>
      <w:hyperlink r:id="rId7" w:history="1">
        <w:r w:rsidRPr="00CB3AC9">
          <w:rPr>
            <w:rStyle w:val="Hyperlnk"/>
            <w:rFonts w:cstheme="minorHAnsi"/>
            <w:lang w:val="sv-SE"/>
          </w:rPr>
          <w:t>linda.eklund@sveland.se</w:t>
        </w:r>
      </w:hyperlink>
      <w:r w:rsidRPr="00CB3AC9">
        <w:rPr>
          <w:rFonts w:cstheme="minorHAnsi"/>
          <w:lang w:val="sv-SE"/>
        </w:rPr>
        <w:t xml:space="preserve"> </w:t>
      </w:r>
    </w:p>
    <w:p w:rsidR="001A0D57" w:rsidRPr="00CB3AC9" w:rsidRDefault="001A0D57" w:rsidP="001A0D57">
      <w:pPr>
        <w:rPr>
          <w:rFonts w:cstheme="minorHAnsi"/>
          <w:lang w:val="sv-SE"/>
        </w:rPr>
      </w:pPr>
    </w:p>
    <w:p w:rsidR="001A0D57" w:rsidRPr="00CB3AC9" w:rsidRDefault="001A0D57" w:rsidP="001A0D57">
      <w:pPr>
        <w:rPr>
          <w:rFonts w:cstheme="minorHAnsi"/>
          <w:lang w:val="sv-SE"/>
        </w:rPr>
      </w:pPr>
      <w:r w:rsidRPr="00CB3AC9">
        <w:rPr>
          <w:rFonts w:cstheme="minorHAnsi"/>
          <w:lang w:val="sv-SE"/>
        </w:rPr>
        <w:t xml:space="preserve">Läs gärna mer på </w:t>
      </w:r>
      <w:hyperlink r:id="rId8" w:history="1">
        <w:r w:rsidRPr="00CB3AC9">
          <w:rPr>
            <w:rStyle w:val="Hyperlnk"/>
            <w:rFonts w:cstheme="minorHAnsi"/>
            <w:lang w:val="sv-SE"/>
          </w:rPr>
          <w:t>www.sveland.se</w:t>
        </w:r>
      </w:hyperlink>
      <w:r w:rsidRPr="00CB3AC9">
        <w:rPr>
          <w:rFonts w:cstheme="minorHAnsi"/>
          <w:lang w:val="sv-SE"/>
        </w:rPr>
        <w:t>.</w:t>
      </w:r>
    </w:p>
    <w:p w:rsidR="001A0D57" w:rsidRPr="00CB3AC9" w:rsidRDefault="001A0D57" w:rsidP="001A0D57">
      <w:pPr>
        <w:rPr>
          <w:rFonts w:cstheme="minorHAnsi"/>
          <w:lang w:val="sv-SE"/>
        </w:rPr>
      </w:pPr>
    </w:p>
    <w:p w:rsidR="001A0D57" w:rsidRPr="001A0D57" w:rsidRDefault="001A0D57" w:rsidP="001A0D57">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9"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453622" w:rsidRPr="001A0D57" w:rsidRDefault="00453622">
      <w:pPr>
        <w:rPr>
          <w:rFonts w:asciiTheme="majorHAnsi" w:hAnsiTheme="majorHAnsi"/>
          <w:lang w:val="sv-SE"/>
        </w:rPr>
      </w:pPr>
    </w:p>
    <w:sectPr w:rsidR="00453622" w:rsidRPr="001A0D57" w:rsidSect="00DF74BC">
      <w:headerReference w:type="default" r:id="rId10"/>
      <w:footerReference w:type="default" r:id="rId11"/>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2BD" w:rsidRDefault="00BA62BD" w:rsidP="00D63150">
      <w:r>
        <w:separator/>
      </w:r>
    </w:p>
  </w:endnote>
  <w:endnote w:type="continuationSeparator" w:id="0">
    <w:p w:rsidR="00BA62BD" w:rsidRDefault="00BA62BD"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162FF8" w:rsidP="00DF74BC">
    <w:pPr>
      <w:pStyle w:val="Sidfot"/>
      <w:ind w:left="-142" w:right="-149" w:hanging="142"/>
    </w:pPr>
    <w:r>
      <w:rPr>
        <w:noProof/>
      </w:rPr>
      <mc:AlternateContent>
        <mc:Choice Requires="wps">
          <w:drawing>
            <wp:anchor distT="0" distB="0" distL="114300" distR="114300" simplePos="0" relativeHeight="251659264" behindDoc="0" locked="0" layoutInCell="1" allowOverlap="1" wp14:anchorId="4EE42272" wp14:editId="210A4F2D">
              <wp:simplePos x="0" y="0"/>
              <wp:positionH relativeFrom="column">
                <wp:posOffset>-114300</wp:posOffset>
              </wp:positionH>
              <wp:positionV relativeFrom="paragraph">
                <wp:posOffset>-47966</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42272" id="_x0000_t202" coordsize="21600,21600" o:spt="202" path="m,l,21600r21600,l21600,xe">
              <v:stroke joinstyle="miter"/>
              <v:path gradientshapeok="t" o:connecttype="rect"/>
            </v:shapetype>
            <v:shape id="Textruta 2" o:spid="_x0000_s1026" type="#_x0000_t202" style="position:absolute;left:0;text-align:left;margin-left:-9pt;margin-top:-3.8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TqQ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" filled="f" stroked="f">
              <v:textbo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074A8E">
      <w:rPr>
        <w:noProof/>
      </w:rPr>
      <mc:AlternateContent>
        <mc:Choice Requires="wps">
          <w:drawing>
            <wp:anchor distT="0" distB="0" distL="0" distR="0" simplePos="0" relativeHeight="251664384" behindDoc="0" locked="0" layoutInCell="1" allowOverlap="1" wp14:anchorId="17C64469" wp14:editId="2C3B3FA5">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78056C10" wp14:editId="030F9AD3">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6C10" id="Textruta 4" o:spid="_x0000_s1027"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4JqwIAAKo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08B3519E" wp14:editId="624EE062">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519E" id="Textruta 3" o:spid="_x0000_s1028"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G1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NB07Yw3lHhvGQD9wVvNVhVW9ZdbdM4MTho2AW8Pd4UfW0OYUBomSDZjvf7v3eGx8&#10;1FLS4sTm1H7bMiMoqT8qHIl5kqZ+xMMhxcLiwRxr1scatW2WgFVJcD9pHkSPd/UoSgPNEy6Xwr+K&#10;KqY4vp1TN4pL1+8RXE5cFEUA4VBr5m7Vg+betS+S79nH7okZPTS2w0b6BONss+xVf/dYb6mg2DqQ&#10;VWh+z3PP6sA/LoQwPsPy8hvn+BxQLyt28Qs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1NLRt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2BD" w:rsidRDefault="00BA62BD" w:rsidP="00D63150">
      <w:r>
        <w:separator/>
      </w:r>
    </w:p>
  </w:footnote>
  <w:footnote w:type="continuationSeparator" w:id="0">
    <w:p w:rsidR="00BA62BD" w:rsidRDefault="00BA62BD"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853117"/>
    <w:multiLevelType w:val="hybridMultilevel"/>
    <w:tmpl w:val="113A2C1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433C"/>
    <w:rsid w:val="00074A8E"/>
    <w:rsid w:val="0007626F"/>
    <w:rsid w:val="00091DEE"/>
    <w:rsid w:val="000B5D23"/>
    <w:rsid w:val="000D167D"/>
    <w:rsid w:val="000D1C58"/>
    <w:rsid w:val="000F3B6A"/>
    <w:rsid w:val="00162FF8"/>
    <w:rsid w:val="001A0D57"/>
    <w:rsid w:val="001D2238"/>
    <w:rsid w:val="002F2849"/>
    <w:rsid w:val="00380DFB"/>
    <w:rsid w:val="003822DE"/>
    <w:rsid w:val="00453622"/>
    <w:rsid w:val="004F5810"/>
    <w:rsid w:val="005A48D4"/>
    <w:rsid w:val="006009D2"/>
    <w:rsid w:val="006C541C"/>
    <w:rsid w:val="00854487"/>
    <w:rsid w:val="008A4571"/>
    <w:rsid w:val="008A4C45"/>
    <w:rsid w:val="00911610"/>
    <w:rsid w:val="009228A2"/>
    <w:rsid w:val="00931DCE"/>
    <w:rsid w:val="00991A66"/>
    <w:rsid w:val="009D64E8"/>
    <w:rsid w:val="00AD13BE"/>
    <w:rsid w:val="00B20899"/>
    <w:rsid w:val="00BA62BD"/>
    <w:rsid w:val="00C565A6"/>
    <w:rsid w:val="00C92033"/>
    <w:rsid w:val="00CB3AC9"/>
    <w:rsid w:val="00D63150"/>
    <w:rsid w:val="00DB6C97"/>
    <w:rsid w:val="00DD0AE9"/>
    <w:rsid w:val="00DF74BC"/>
    <w:rsid w:val="00E50EFF"/>
    <w:rsid w:val="00E57D67"/>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A670D9"/>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paragraph" w:styleId="Liststycke">
    <w:name w:val="List Paragraph"/>
    <w:basedOn w:val="Normal"/>
    <w:uiPriority w:val="34"/>
    <w:qFormat/>
    <w:rsid w:val="00162FF8"/>
    <w:pPr>
      <w:widowControl/>
      <w:spacing w:after="160" w:line="259" w:lineRule="auto"/>
      <w:ind w:left="720"/>
      <w:contextualSpacing/>
    </w:pPr>
    <w:rPr>
      <w:rFonts w:asciiTheme="minorHAnsi" w:eastAsiaTheme="minorHAnsi" w:hAnsiTheme="minorHAnsi" w:cstheme="minorBid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land.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nda.eklund@sveland.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veland.s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653</Words>
  <Characters>3463</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3</cp:revision>
  <dcterms:created xsi:type="dcterms:W3CDTF">2016-11-15T15:44:00Z</dcterms:created>
  <dcterms:modified xsi:type="dcterms:W3CDTF">2016-11-15T15:48:00Z</dcterms:modified>
</cp:coreProperties>
</file>