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A5A" w:rsidRPr="0070605D" w:rsidRDefault="00742266" w:rsidP="0099384D">
      <w:pPr>
        <w:pStyle w:val="Titolo14"/>
        <w:shd w:val="clear" w:color="auto" w:fill="auto"/>
        <w:spacing w:before="0" w:after="0"/>
        <w:jc w:val="both"/>
        <w:rPr>
          <w:rFonts w:ascii="Arial" w:eastAsia="Times New Roman" w:hAnsi="Arial" w:cs="Times New Roman"/>
          <w:caps w:val="0"/>
          <w:noProof w:val="0"/>
          <w:color w:val="000000"/>
          <w:kern w:val="0"/>
          <w:sz w:val="22"/>
          <w:szCs w:val="22"/>
          <w:lang w:val="fi-FI"/>
        </w:rPr>
      </w:pPr>
      <w:bookmarkStart w:id="0" w:name="_GoBack"/>
      <w:bookmarkEnd w:id="0"/>
      <w:r w:rsidRPr="0070605D">
        <w:rPr>
          <w:rFonts w:ascii="Arial" w:eastAsia="Times New Roman" w:hAnsi="Arial" w:cs="Times New Roman"/>
          <w:bCs/>
          <w:caps w:val="0"/>
          <w:noProof w:val="0"/>
          <w:color w:val="000000"/>
          <w:kern w:val="0"/>
          <w:sz w:val="22"/>
          <w:szCs w:val="22"/>
          <w:lang w:val="fi-FI"/>
        </w:rPr>
        <w:t>Iveco lanseeraa New Stralis XP:n – TCO</w:t>
      </w:r>
      <w:r w:rsidRPr="0070605D">
        <w:rPr>
          <w:rFonts w:ascii="Arial" w:eastAsia="Times New Roman" w:hAnsi="Arial" w:cs="Times New Roman"/>
          <w:bCs/>
          <w:caps w:val="0"/>
          <w:noProof w:val="0"/>
          <w:color w:val="000000"/>
          <w:kern w:val="0"/>
          <w:sz w:val="22"/>
          <w:szCs w:val="22"/>
          <w:vertAlign w:val="subscript"/>
          <w:lang w:val="fi-FI"/>
        </w:rPr>
        <w:t>2</w:t>
      </w:r>
      <w:r w:rsidRPr="0070605D">
        <w:rPr>
          <w:rFonts w:ascii="Arial" w:eastAsia="Times New Roman" w:hAnsi="Arial" w:cs="Times New Roman"/>
          <w:bCs/>
          <w:caps w:val="0"/>
          <w:noProof w:val="0"/>
          <w:color w:val="000000"/>
          <w:kern w:val="0"/>
          <w:sz w:val="22"/>
          <w:szCs w:val="22"/>
          <w:lang w:val="fi-FI"/>
        </w:rPr>
        <w:t>-esitaistelija</w:t>
      </w:r>
      <w:r w:rsidR="00A51DE6" w:rsidRPr="0070605D">
        <w:rPr>
          <w:rFonts w:ascii="Arial" w:eastAsia="Times New Roman" w:hAnsi="Arial" w:cs="Times New Roman"/>
          <w:bCs/>
          <w:caps w:val="0"/>
          <w:noProof w:val="0"/>
          <w:color w:val="000000"/>
          <w:kern w:val="0"/>
          <w:sz w:val="22"/>
          <w:szCs w:val="22"/>
          <w:lang w:val="fi-FI"/>
        </w:rPr>
        <w:t>n</w:t>
      </w:r>
      <w:r w:rsidRPr="0070605D">
        <w:rPr>
          <w:rFonts w:ascii="Arial" w:eastAsia="Times New Roman" w:hAnsi="Arial" w:cs="Times New Roman"/>
          <w:bCs/>
          <w:caps w:val="0"/>
          <w:noProof w:val="0"/>
          <w:color w:val="000000"/>
          <w:kern w:val="0"/>
          <w:sz w:val="22"/>
          <w:szCs w:val="22"/>
          <w:lang w:val="fi-FI"/>
        </w:rPr>
        <w:t xml:space="preserve"> pitkille matkoille</w:t>
      </w:r>
    </w:p>
    <w:p w:rsidR="007643B6" w:rsidRPr="009165F1" w:rsidRDefault="007643B6" w:rsidP="0099384D">
      <w:pPr>
        <w:jc w:val="both"/>
        <w:rPr>
          <w:i/>
          <w:color w:val="auto"/>
          <w:szCs w:val="20"/>
          <w:lang w:val="fi-FI"/>
        </w:rPr>
      </w:pPr>
    </w:p>
    <w:p w:rsidR="00671DA3" w:rsidRPr="009165F1" w:rsidRDefault="005E4114" w:rsidP="00671DA3">
      <w:pPr>
        <w:jc w:val="both"/>
        <w:rPr>
          <w:i/>
          <w:color w:val="auto"/>
          <w:szCs w:val="20"/>
          <w:lang w:val="fi-FI"/>
        </w:rPr>
      </w:pPr>
      <w:r w:rsidRPr="0070605D">
        <w:rPr>
          <w:i/>
          <w:iCs/>
          <w:color w:val="auto"/>
          <w:szCs w:val="20"/>
          <w:lang w:val="fi-FI"/>
        </w:rPr>
        <w:t>New Stralis XP on markkinoiden luotettavin ja polttoainetehokkain kuorma-auto ja tarjoaa kattavan pakettiratkaisun pitkien matkojen kuljetuksiin. Paketissa yhdistyvät tuote ja palvelut, jotka on suunniteltu vähentämään TCO-kuluja ja CO</w:t>
      </w:r>
      <w:r w:rsidRPr="0070605D">
        <w:rPr>
          <w:i/>
          <w:iCs/>
          <w:color w:val="auto"/>
          <w:szCs w:val="20"/>
          <w:vertAlign w:val="subscript"/>
          <w:lang w:val="fi-FI"/>
        </w:rPr>
        <w:t>2</w:t>
      </w:r>
      <w:r w:rsidR="00552D8F" w:rsidRPr="0070605D">
        <w:rPr>
          <w:i/>
          <w:iCs/>
          <w:color w:val="auto"/>
          <w:szCs w:val="20"/>
          <w:lang w:val="fi-FI"/>
        </w:rPr>
        <w:t>-päästöjä.</w:t>
      </w:r>
    </w:p>
    <w:p w:rsidR="00BB63B2" w:rsidRPr="009165F1" w:rsidRDefault="00BB63B2" w:rsidP="0099384D">
      <w:pPr>
        <w:jc w:val="both"/>
        <w:rPr>
          <w:i/>
          <w:color w:val="auto"/>
          <w:szCs w:val="20"/>
          <w:lang w:val="fi-FI"/>
        </w:rPr>
      </w:pPr>
    </w:p>
    <w:p w:rsidR="00D967A0" w:rsidRPr="009165F1" w:rsidRDefault="00BB63B2" w:rsidP="0099384D">
      <w:pPr>
        <w:jc w:val="both"/>
        <w:rPr>
          <w:i/>
          <w:color w:val="auto"/>
          <w:szCs w:val="20"/>
          <w:lang w:val="fi-FI"/>
        </w:rPr>
      </w:pPr>
      <w:r w:rsidRPr="0070605D">
        <w:rPr>
          <w:i/>
          <w:iCs/>
          <w:color w:val="auto"/>
          <w:szCs w:val="20"/>
          <w:lang w:val="fi-FI"/>
        </w:rPr>
        <w:t xml:space="preserve">Täydellinen pitkän matkan kuljetuksiin sopiva ajoneuvo </w:t>
      </w:r>
      <w:r w:rsidR="009D59EC" w:rsidRPr="0070605D">
        <w:rPr>
          <w:i/>
          <w:iCs/>
          <w:color w:val="auto"/>
          <w:szCs w:val="20"/>
          <w:lang w:val="fi-FI"/>
        </w:rPr>
        <w:t>kehityksen terävimmästä kärjest</w:t>
      </w:r>
      <w:r w:rsidR="0070605D" w:rsidRPr="0070605D">
        <w:rPr>
          <w:i/>
          <w:iCs/>
          <w:color w:val="auto"/>
          <w:szCs w:val="20"/>
          <w:lang w:val="fi-FI"/>
        </w:rPr>
        <w:t>ä</w:t>
      </w:r>
      <w:r w:rsidR="009D59EC" w:rsidRPr="0070605D">
        <w:rPr>
          <w:i/>
          <w:iCs/>
          <w:color w:val="auto"/>
          <w:szCs w:val="20"/>
          <w:lang w:val="fi-FI"/>
        </w:rPr>
        <w:t>.</w:t>
      </w:r>
      <w:r w:rsidRPr="0070605D">
        <w:rPr>
          <w:i/>
          <w:iCs/>
          <w:color w:val="auto"/>
          <w:szCs w:val="20"/>
          <w:lang w:val="fi-FI"/>
        </w:rPr>
        <w:t xml:space="preserve"> New Stralis XP on täynnä polttoainetta säästäviä ominaisuuksia ja palveluita, jotka varmistavat korkean luotettavuuden j</w:t>
      </w:r>
      <w:r w:rsidR="00552D8F" w:rsidRPr="0070605D">
        <w:rPr>
          <w:i/>
          <w:iCs/>
          <w:color w:val="auto"/>
          <w:szCs w:val="20"/>
          <w:lang w:val="fi-FI"/>
        </w:rPr>
        <w:t>a tuottavuuden kuljetusalalle.</w:t>
      </w:r>
    </w:p>
    <w:p w:rsidR="00D967A0" w:rsidRPr="009165F1" w:rsidRDefault="00D967A0" w:rsidP="0099384D">
      <w:pPr>
        <w:jc w:val="both"/>
        <w:rPr>
          <w:i/>
          <w:color w:val="auto"/>
          <w:szCs w:val="20"/>
          <w:lang w:val="fi-FI"/>
        </w:rPr>
      </w:pPr>
    </w:p>
    <w:p w:rsidR="00906B43" w:rsidRPr="009165F1" w:rsidRDefault="00DE71B1" w:rsidP="0099384D">
      <w:pPr>
        <w:jc w:val="both"/>
        <w:rPr>
          <w:i/>
          <w:color w:val="auto"/>
          <w:szCs w:val="20"/>
          <w:lang w:val="fi-FI"/>
        </w:rPr>
      </w:pPr>
      <w:r w:rsidRPr="0070605D">
        <w:rPr>
          <w:i/>
          <w:iCs/>
          <w:color w:val="auto"/>
          <w:szCs w:val="20"/>
          <w:lang w:val="fi-FI"/>
        </w:rPr>
        <w:t>Jopa 11 %:n säästöt polttoainekulutuksessa ja vaikuttava, jopa 5,6 %:n, vähennys TCO-kustannuksissa koskien pitkien matkojen kuljetustehtäviä, tekevät siitä pitkien matkojen TCO</w:t>
      </w:r>
      <w:r w:rsidRPr="0070605D">
        <w:rPr>
          <w:i/>
          <w:iCs/>
          <w:color w:val="auto"/>
          <w:szCs w:val="20"/>
          <w:vertAlign w:val="subscript"/>
          <w:lang w:val="fi-FI"/>
        </w:rPr>
        <w:t>2</w:t>
      </w:r>
      <w:r w:rsidRPr="0070605D">
        <w:rPr>
          <w:i/>
          <w:iCs/>
          <w:color w:val="auto"/>
          <w:szCs w:val="20"/>
          <w:lang w:val="fi-FI"/>
        </w:rPr>
        <w:t>-esitaistelijan.</w:t>
      </w:r>
    </w:p>
    <w:p w:rsidR="004C4A5A" w:rsidRPr="009165F1" w:rsidRDefault="004C4A5A" w:rsidP="0099384D">
      <w:pPr>
        <w:pStyle w:val="01TESTO"/>
        <w:jc w:val="both"/>
        <w:rPr>
          <w:lang w:val="fi-FI"/>
        </w:rPr>
      </w:pPr>
    </w:p>
    <w:p w:rsidR="00690171" w:rsidRPr="009165F1" w:rsidRDefault="00690171" w:rsidP="0099384D">
      <w:pPr>
        <w:pStyle w:val="01TESTO"/>
        <w:jc w:val="both"/>
        <w:rPr>
          <w:lang w:val="fi-FI"/>
        </w:rPr>
      </w:pPr>
    </w:p>
    <w:p w:rsidR="004C4A5A" w:rsidRPr="009165F1" w:rsidRDefault="00A427B6" w:rsidP="00D32241">
      <w:pPr>
        <w:pStyle w:val="01TESTO"/>
        <w:jc w:val="both"/>
        <w:rPr>
          <w:sz w:val="18"/>
          <w:szCs w:val="18"/>
          <w:lang w:val="fi-FI"/>
        </w:rPr>
      </w:pPr>
      <w:r w:rsidRPr="0070605D">
        <w:rPr>
          <w:sz w:val="18"/>
          <w:szCs w:val="18"/>
          <w:lang w:val="fi-FI"/>
        </w:rPr>
        <w:t>Madrid, 14. kesäkuuta 2016</w:t>
      </w:r>
    </w:p>
    <w:p w:rsidR="00764C67" w:rsidRPr="009165F1" w:rsidRDefault="00764C67" w:rsidP="00671DA3">
      <w:pPr>
        <w:pStyle w:val="Testo"/>
        <w:spacing w:line="360" w:lineRule="auto"/>
        <w:ind w:left="0"/>
        <w:jc w:val="both"/>
        <w:rPr>
          <w:rFonts w:eastAsia="Times New Roman" w:cs="Times New Roman"/>
          <w:i/>
          <w:noProof w:val="0"/>
          <w:sz w:val="18"/>
          <w:szCs w:val="18"/>
          <w:lang w:val="fi-FI"/>
        </w:rPr>
      </w:pPr>
    </w:p>
    <w:p w:rsidR="00D967A0" w:rsidRPr="009165F1" w:rsidRDefault="004C4A5A" w:rsidP="00671DA3">
      <w:pPr>
        <w:pStyle w:val="Testo"/>
        <w:spacing w:line="360" w:lineRule="auto"/>
        <w:ind w:left="0"/>
        <w:jc w:val="both"/>
        <w:rPr>
          <w:rFonts w:eastAsia="Times New Roman" w:cs="Times New Roman"/>
          <w:noProof w:val="0"/>
          <w:sz w:val="18"/>
          <w:szCs w:val="18"/>
          <w:lang w:val="fi-FI"/>
        </w:rPr>
      </w:pPr>
      <w:r w:rsidRPr="0070605D">
        <w:rPr>
          <w:rFonts w:eastAsia="Times New Roman" w:cs="Times New Roman"/>
          <w:noProof w:val="0"/>
          <w:sz w:val="18"/>
          <w:szCs w:val="18"/>
          <w:lang w:val="fi-FI"/>
        </w:rPr>
        <w:t xml:space="preserve">Iveco lanseeraa </w:t>
      </w:r>
      <w:r w:rsidRPr="0070605D">
        <w:rPr>
          <w:rFonts w:eastAsia="Times New Roman" w:cs="Times New Roman"/>
          <w:b/>
          <w:bCs/>
          <w:noProof w:val="0"/>
          <w:sz w:val="18"/>
          <w:szCs w:val="18"/>
          <w:lang w:val="fi-FI"/>
        </w:rPr>
        <w:t>New Stralis XP:n</w:t>
      </w:r>
      <w:r w:rsidRPr="0070605D">
        <w:rPr>
          <w:rFonts w:eastAsia="Times New Roman" w:cs="Times New Roman"/>
          <w:noProof w:val="0"/>
          <w:sz w:val="18"/>
          <w:szCs w:val="18"/>
          <w:lang w:val="fi-FI"/>
        </w:rPr>
        <w:t xml:space="preserve">, joka on markkinoiden luotettavin ja polttoainetehokkain kuorma-auto. Se kehitettiin vastaamaan kansainvälisiä pitkän matkan kuljetuksia hoitavia yrityksiä ja tarjoamaan parhaan ratkaisun tehokkuudessa, kestävyydessä ja TCO-kustannuksissa. </w:t>
      </w:r>
    </w:p>
    <w:p w:rsidR="007A1B9E" w:rsidRPr="009165F1" w:rsidRDefault="007A1B9E" w:rsidP="00671DA3">
      <w:pPr>
        <w:pStyle w:val="Testo"/>
        <w:spacing w:line="360" w:lineRule="auto"/>
        <w:ind w:left="0"/>
        <w:jc w:val="both"/>
        <w:rPr>
          <w:rFonts w:eastAsia="Times New Roman" w:cs="Times New Roman"/>
          <w:noProof w:val="0"/>
          <w:sz w:val="18"/>
          <w:szCs w:val="18"/>
          <w:lang w:val="fi-FI"/>
        </w:rPr>
      </w:pPr>
      <w:r w:rsidRPr="0070605D">
        <w:rPr>
          <w:rFonts w:eastAsia="Times New Roman" w:cs="Times New Roman"/>
          <w:noProof w:val="0"/>
          <w:sz w:val="18"/>
          <w:szCs w:val="18"/>
          <w:lang w:val="fi-FI"/>
        </w:rPr>
        <w:t xml:space="preserve">New Stralis XP rakentaa </w:t>
      </w:r>
      <w:r w:rsidR="009D59EC" w:rsidRPr="0070605D">
        <w:rPr>
          <w:rFonts w:eastAsia="Times New Roman" w:cs="Times New Roman"/>
          <w:noProof w:val="0"/>
          <w:sz w:val="18"/>
          <w:szCs w:val="18"/>
          <w:lang w:val="fi-FI"/>
        </w:rPr>
        <w:t xml:space="preserve">edelleen </w:t>
      </w:r>
      <w:r w:rsidRPr="0070605D">
        <w:rPr>
          <w:rFonts w:eastAsia="Times New Roman" w:cs="Times New Roman"/>
          <w:noProof w:val="0"/>
          <w:sz w:val="18"/>
          <w:szCs w:val="18"/>
          <w:lang w:val="fi-FI"/>
        </w:rPr>
        <w:t xml:space="preserve">Stralis Hi-Wayn, joka lanseerattiin vuonna 2012 ja valittiin ”Vuoden kuorma-autoksi 2013”, osaamista. Se on ottanut </w:t>
      </w:r>
      <w:r w:rsidR="009D59EC" w:rsidRPr="0070605D">
        <w:rPr>
          <w:rFonts w:eastAsia="Times New Roman" w:cs="Times New Roman"/>
          <w:noProof w:val="0"/>
          <w:sz w:val="18"/>
          <w:szCs w:val="18"/>
          <w:lang w:val="fi-FI"/>
        </w:rPr>
        <w:t xml:space="preserve">käyttöön </w:t>
      </w:r>
      <w:r w:rsidRPr="0070605D">
        <w:rPr>
          <w:rFonts w:eastAsia="Times New Roman" w:cs="Times New Roman"/>
          <w:noProof w:val="0"/>
          <w:sz w:val="18"/>
          <w:szCs w:val="18"/>
          <w:lang w:val="fi-FI"/>
        </w:rPr>
        <w:t>edeltäjänsä parhaat ominaisuudet, varsinkin Hi-Wayn ohjaamon, josta asiakkaat pitivät todella paljon, Ivecon ainutlaatuisen HI-SCR Euro VI -ratkaisun, joka ei tarvitse lainkaan regenerointia ja säilyttää moottorin ja ajoneuvon arvon pitkällä tähtäimellä, ja aikaisempien mallistojen erinom</w:t>
      </w:r>
      <w:r w:rsidR="009D59EC" w:rsidRPr="0070605D">
        <w:rPr>
          <w:rFonts w:eastAsia="Times New Roman" w:cs="Times New Roman"/>
          <w:noProof w:val="0"/>
          <w:sz w:val="18"/>
          <w:szCs w:val="18"/>
          <w:lang w:val="fi-FI"/>
        </w:rPr>
        <w:t>aisen laadun ja luotettavuuden.</w:t>
      </w:r>
    </w:p>
    <w:p w:rsidR="00D967A0" w:rsidRPr="009165F1" w:rsidRDefault="00E77451" w:rsidP="003D1A3C">
      <w:pPr>
        <w:pStyle w:val="Testo"/>
        <w:spacing w:line="360" w:lineRule="auto"/>
        <w:ind w:left="0"/>
        <w:jc w:val="both"/>
        <w:rPr>
          <w:rFonts w:eastAsia="Times New Roman" w:cs="Times New Roman"/>
          <w:noProof w:val="0"/>
          <w:sz w:val="18"/>
          <w:szCs w:val="18"/>
          <w:lang w:val="fi-FI"/>
        </w:rPr>
      </w:pPr>
      <w:r>
        <w:rPr>
          <w:rFonts w:eastAsia="Times New Roman" w:cs="Times New Roman"/>
          <w:noProof w:val="0"/>
          <w:sz w:val="18"/>
          <w:szCs w:val="18"/>
          <w:lang w:val="fi-FI"/>
        </w:rPr>
        <w:t>New Straliksessa</w:t>
      </w:r>
      <w:r w:rsidR="000B2EEE" w:rsidRPr="0070605D">
        <w:rPr>
          <w:rFonts w:eastAsia="Times New Roman" w:cs="Times New Roman"/>
          <w:noProof w:val="0"/>
          <w:sz w:val="18"/>
          <w:szCs w:val="18"/>
          <w:lang w:val="fi-FI"/>
        </w:rPr>
        <w:t xml:space="preserve"> on </w:t>
      </w:r>
      <w:r w:rsidR="000B2EEE" w:rsidRPr="0070605D">
        <w:rPr>
          <w:rFonts w:eastAsia="Times New Roman" w:cs="Times New Roman"/>
          <w:b/>
          <w:bCs/>
          <w:noProof w:val="0"/>
          <w:sz w:val="18"/>
          <w:szCs w:val="18"/>
          <w:lang w:val="fi-FI"/>
        </w:rPr>
        <w:t xml:space="preserve">täysin uudestaan </w:t>
      </w:r>
      <w:r>
        <w:rPr>
          <w:rFonts w:eastAsia="Times New Roman" w:cs="Times New Roman"/>
          <w:b/>
          <w:bCs/>
          <w:noProof w:val="0"/>
          <w:sz w:val="18"/>
          <w:szCs w:val="18"/>
          <w:lang w:val="fi-FI"/>
        </w:rPr>
        <w:t>suunniteltu voimalinja</w:t>
      </w:r>
      <w:r w:rsidR="000B2EEE" w:rsidRPr="0070605D">
        <w:rPr>
          <w:rFonts w:eastAsia="Times New Roman" w:cs="Times New Roman"/>
          <w:noProof w:val="0"/>
          <w:sz w:val="18"/>
          <w:szCs w:val="18"/>
          <w:lang w:val="fi-FI"/>
        </w:rPr>
        <w:t>, uudet sähkö- ja sähkölaitejärjestelmät, luokkansa paras vaihteisto, taka-akseli ja takajousitus, uudelleen suunniteltu moottori, todistetusti toimiva HI-SCR-tekniikka, uusimmat uuden sukupolven ennakoivat GPS-paikannustoiminnot, jotka on täydellisesti integroitu useisiin uusiin ja innovatiivisiin polttoainetta säästäviin ominaisuuksiin ja ainutlaatuisiin palveluihin, jotka Iveco on suunnitellut ja jotka vähentävät TCO-kustannuksia ja CO</w:t>
      </w:r>
      <w:r w:rsidR="000B2EEE" w:rsidRPr="0070605D">
        <w:rPr>
          <w:rFonts w:eastAsia="Times New Roman" w:cs="Times New Roman"/>
          <w:noProof w:val="0"/>
          <w:sz w:val="18"/>
          <w:szCs w:val="18"/>
          <w:vertAlign w:val="subscript"/>
          <w:lang w:val="fi-FI"/>
        </w:rPr>
        <w:t>2</w:t>
      </w:r>
      <w:r w:rsidR="000B2EEE" w:rsidRPr="0070605D">
        <w:rPr>
          <w:rFonts w:eastAsia="Times New Roman" w:cs="Times New Roman"/>
          <w:noProof w:val="0"/>
          <w:sz w:val="18"/>
          <w:szCs w:val="18"/>
          <w:lang w:val="fi-FI"/>
        </w:rPr>
        <w:t>-päästöjä ja lisäävät luotettavuutta. Kaikki parannukset ja uudet ominaisuudet säästävät polttoainetta jopa 11 % enemmän ja uudet palvelut tuovat vielä 3 %:n lisäsäästöt. Yhdessä Stralis XP:n tuoteominaisuudet ja palvelut vähentävät TCO-kustannuksia pitkill</w:t>
      </w:r>
      <w:r w:rsidR="009D59EC" w:rsidRPr="0070605D">
        <w:rPr>
          <w:rFonts w:eastAsia="Times New Roman" w:cs="Times New Roman"/>
          <w:noProof w:val="0"/>
          <w:sz w:val="18"/>
          <w:szCs w:val="18"/>
          <w:lang w:val="fi-FI"/>
        </w:rPr>
        <w:t>ä matkoilla jopa huikeat 5,6 %.</w:t>
      </w:r>
    </w:p>
    <w:p w:rsidR="0038727F" w:rsidRPr="009165F1" w:rsidRDefault="00BB63B2" w:rsidP="003D1A3C">
      <w:pPr>
        <w:pStyle w:val="Testo"/>
        <w:spacing w:line="360" w:lineRule="auto"/>
        <w:ind w:left="0"/>
        <w:jc w:val="both"/>
        <w:rPr>
          <w:color w:val="auto"/>
          <w:sz w:val="19"/>
          <w:lang w:val="fi-FI"/>
        </w:rPr>
      </w:pPr>
      <w:r w:rsidRPr="0070605D">
        <w:rPr>
          <w:b/>
          <w:bCs/>
          <w:color w:val="auto"/>
          <w:sz w:val="19"/>
          <w:lang w:val="fi-FI"/>
        </w:rPr>
        <w:t>Pierre Lahutte, Ivecon brändijohtaja</w:t>
      </w:r>
      <w:r w:rsidRPr="0070605D">
        <w:rPr>
          <w:color w:val="auto"/>
          <w:sz w:val="19"/>
          <w:lang w:val="fi-FI"/>
        </w:rPr>
        <w:t xml:space="preserve">, kommentoi: </w:t>
      </w:r>
      <w:r w:rsidRPr="0070605D">
        <w:rPr>
          <w:i/>
          <w:iCs/>
          <w:color w:val="auto"/>
          <w:sz w:val="19"/>
          <w:lang w:val="fi-FI"/>
        </w:rPr>
        <w:t>”New Stralis XP on kuorma-auto, joka on kehityksessä teknologian kärjessä ja takaa ainutlaatuisen suorituskyvyn koskien TCO:ta ja CO</w:t>
      </w:r>
      <w:r w:rsidRPr="0070605D">
        <w:rPr>
          <w:i/>
          <w:iCs/>
          <w:color w:val="auto"/>
          <w:sz w:val="19"/>
          <w:vertAlign w:val="subscript"/>
          <w:lang w:val="fi-FI"/>
        </w:rPr>
        <w:t>2</w:t>
      </w:r>
      <w:r w:rsidRPr="0070605D">
        <w:rPr>
          <w:i/>
          <w:iCs/>
          <w:color w:val="auto"/>
          <w:sz w:val="19"/>
          <w:lang w:val="fi-FI"/>
        </w:rPr>
        <w:t xml:space="preserve">-päästöjä. Se on täydellinen kuorma-auto pitkiä matkoja taittaville toimijoille: he haluavat, että </w:t>
      </w:r>
      <w:r w:rsidRPr="0070605D">
        <w:rPr>
          <w:i/>
          <w:iCs/>
          <w:color w:val="auto"/>
          <w:sz w:val="19"/>
          <w:lang w:val="fi-FI"/>
        </w:rPr>
        <w:lastRenderedPageBreak/>
        <w:t xml:space="preserve">ajoneuvon ei tarvitse tehdä pysähdyksiä, että se on ongelmaton, että se voi jatkaa matkaansa pian ja että sillä on alhainen TCO. Ainutlaatuisen lähestymistapamme, joka siis yhdistää tuotteet ja palvelut täydellisesti, ansiosta olemme kehittäneet ajoneuvon, joka </w:t>
      </w:r>
      <w:r w:rsidR="009D59EC" w:rsidRPr="0070605D">
        <w:rPr>
          <w:i/>
          <w:iCs/>
          <w:color w:val="auto"/>
          <w:sz w:val="19"/>
          <w:lang w:val="fi-FI"/>
        </w:rPr>
        <w:t>on ainutlaatuisen luotettava ja</w:t>
      </w:r>
      <w:r w:rsidRPr="0070605D">
        <w:rPr>
          <w:i/>
          <w:iCs/>
          <w:color w:val="auto"/>
          <w:sz w:val="19"/>
          <w:lang w:val="fi-FI"/>
        </w:rPr>
        <w:t xml:space="preserve"> erinomaisen polttoainetaloudellinen. Sen mukana tulee Uptime guarantee -takuumme ja monia uusia palveluita, joiden avulla asiakas voi hallinnoida kuljetuskalustoaan tehokkaasti. New Stralis XP on todellinen TCO</w:t>
      </w:r>
      <w:r w:rsidRPr="0070605D">
        <w:rPr>
          <w:i/>
          <w:iCs/>
          <w:color w:val="auto"/>
          <w:sz w:val="19"/>
          <w:vertAlign w:val="subscript"/>
          <w:lang w:val="fi-FI"/>
        </w:rPr>
        <w:t>2</w:t>
      </w:r>
      <w:r w:rsidRPr="0070605D">
        <w:rPr>
          <w:i/>
          <w:iCs/>
          <w:color w:val="auto"/>
          <w:sz w:val="19"/>
          <w:lang w:val="fi-FI"/>
        </w:rPr>
        <w:t>-esitaistelija, joka on syntynyt kulkemaan kaikilla eurooppalaisilla moottoriteillä.”</w:t>
      </w:r>
    </w:p>
    <w:p w:rsidR="00764C67" w:rsidRPr="009165F1" w:rsidRDefault="00764C67" w:rsidP="003D1A3C">
      <w:pPr>
        <w:pStyle w:val="Testo"/>
        <w:spacing w:line="360" w:lineRule="auto"/>
        <w:ind w:left="0"/>
        <w:jc w:val="both"/>
        <w:rPr>
          <w:color w:val="auto"/>
          <w:sz w:val="19"/>
          <w:lang w:val="fi-FI"/>
        </w:rPr>
      </w:pPr>
    </w:p>
    <w:p w:rsidR="008D6A70" w:rsidRPr="009165F1" w:rsidRDefault="00B14FE4" w:rsidP="00D66301">
      <w:pPr>
        <w:pStyle w:val="Testo"/>
        <w:spacing w:line="360" w:lineRule="auto"/>
        <w:ind w:left="0"/>
        <w:jc w:val="both"/>
        <w:rPr>
          <w:b/>
          <w:color w:val="auto"/>
          <w:sz w:val="19"/>
          <w:lang w:val="fi-FI"/>
        </w:rPr>
      </w:pPr>
      <w:r w:rsidRPr="0070605D">
        <w:rPr>
          <w:b/>
          <w:bCs/>
          <w:color w:val="auto"/>
          <w:sz w:val="19"/>
          <w:lang w:val="fi-FI"/>
        </w:rPr>
        <w:t>TCO:ta pienentävät ominaisuudet ja palvelut: kaikkein kattavin yritysratkaisu</w:t>
      </w:r>
    </w:p>
    <w:p w:rsidR="00F35E17" w:rsidRPr="009165F1" w:rsidRDefault="009725EA" w:rsidP="00783BBA">
      <w:pPr>
        <w:pStyle w:val="Testo"/>
        <w:spacing w:line="360" w:lineRule="auto"/>
        <w:ind w:left="0"/>
        <w:jc w:val="both"/>
        <w:rPr>
          <w:sz w:val="18"/>
          <w:szCs w:val="18"/>
          <w:lang w:val="fi-FI"/>
        </w:rPr>
      </w:pPr>
      <w:r w:rsidRPr="0070605D">
        <w:rPr>
          <w:sz w:val="18"/>
          <w:szCs w:val="18"/>
          <w:lang w:val="fi-FI"/>
        </w:rPr>
        <w:t xml:space="preserve">New Stralis XP on lastattu täyteen polttoainetta säästäviä ominaisuuksia, jotka kuuluvat siihen standardina. Niihin kuuluvat </w:t>
      </w:r>
      <w:r w:rsidRPr="0070605D">
        <w:rPr>
          <w:b/>
          <w:bCs/>
          <w:sz w:val="18"/>
          <w:szCs w:val="18"/>
          <w:lang w:val="fi-FI"/>
        </w:rPr>
        <w:t>älykkäät lisäosat</w:t>
      </w:r>
      <w:r w:rsidRPr="0070605D">
        <w:rPr>
          <w:sz w:val="18"/>
          <w:szCs w:val="18"/>
          <w:lang w:val="fi-FI"/>
        </w:rPr>
        <w:t xml:space="preserve">, jotka kytkeytyvät automaattisesti pois tai menevät virransäästötilaan, kun niitä ei tarvita. </w:t>
      </w:r>
      <w:r w:rsidR="00BA4A96">
        <w:rPr>
          <w:sz w:val="18"/>
          <w:szCs w:val="18"/>
          <w:lang w:val="fi-FI"/>
        </w:rPr>
        <w:t>Iv</w:t>
      </w:r>
      <w:r w:rsidRPr="0070605D">
        <w:rPr>
          <w:sz w:val="18"/>
          <w:szCs w:val="18"/>
          <w:lang w:val="fi-FI"/>
        </w:rPr>
        <w:t xml:space="preserve">econ ennustava GPS-pohjainen </w:t>
      </w:r>
      <w:r w:rsidRPr="0070605D">
        <w:rPr>
          <w:b/>
          <w:bCs/>
          <w:sz w:val="18"/>
          <w:szCs w:val="18"/>
          <w:lang w:val="fi-FI"/>
        </w:rPr>
        <w:t>Hi-Cruise</w:t>
      </w:r>
      <w:r w:rsidRPr="0070605D">
        <w:rPr>
          <w:sz w:val="18"/>
          <w:szCs w:val="18"/>
          <w:lang w:val="fi-FI"/>
        </w:rPr>
        <w:t xml:space="preserve">-järjestelmä hallinnoi ajoavustajan toimintoja, kuten eco-roll-toimintoa, vaihteiden vaihtoa ja vakionopeudensäädintä. Yhdessä uuden 12-nopeuksisen HI-TRONIX-automaattivaihteiston, </w:t>
      </w:r>
      <w:r w:rsidRPr="0070605D">
        <w:rPr>
          <w:b/>
          <w:bCs/>
          <w:sz w:val="18"/>
          <w:szCs w:val="18"/>
          <w:lang w:val="fi-FI"/>
        </w:rPr>
        <w:t>EcoSwitch</w:t>
      </w:r>
      <w:r w:rsidRPr="0070605D">
        <w:rPr>
          <w:sz w:val="18"/>
          <w:szCs w:val="18"/>
          <w:lang w:val="fi-FI"/>
        </w:rPr>
        <w:t xml:space="preserve"> nopeuden- ja vääntömomentinrajoittimen</w:t>
      </w:r>
      <w:r w:rsidR="00BA4A96">
        <w:rPr>
          <w:sz w:val="18"/>
          <w:szCs w:val="18"/>
          <w:lang w:val="fi-FI"/>
        </w:rPr>
        <w:t>,</w:t>
      </w:r>
      <w:r w:rsidRPr="0070605D">
        <w:rPr>
          <w:sz w:val="18"/>
          <w:szCs w:val="18"/>
          <w:lang w:val="fi-FI"/>
        </w:rPr>
        <w:t xml:space="preserve"> opti</w:t>
      </w:r>
      <w:r w:rsidR="00BA4A96">
        <w:rPr>
          <w:sz w:val="18"/>
          <w:szCs w:val="18"/>
          <w:lang w:val="fi-FI"/>
        </w:rPr>
        <w:t>moidun perävälityksen</w:t>
      </w:r>
      <w:r w:rsidRPr="0070605D">
        <w:rPr>
          <w:sz w:val="18"/>
          <w:szCs w:val="18"/>
          <w:lang w:val="fi-FI"/>
        </w:rPr>
        <w:t xml:space="preserve"> ja Michelinin kehittämien matalan vierintävastuksen eco-renkaiden nämä ominaisuudet takaavat parhaimman luotettavuuden ja turvallisuuden. Lisäsäästöt polttoaineessa tulevat pidemmän taka-akselin, 2,47, käyttöönotosta, sillä se auttaa vähentämään</w:t>
      </w:r>
      <w:r w:rsidR="009D59EC" w:rsidRPr="0070605D">
        <w:rPr>
          <w:sz w:val="18"/>
          <w:szCs w:val="18"/>
          <w:lang w:val="fi-FI"/>
        </w:rPr>
        <w:t xml:space="preserve"> moottorin</w:t>
      </w:r>
      <w:r w:rsidRPr="0070605D">
        <w:rPr>
          <w:sz w:val="18"/>
          <w:szCs w:val="18"/>
          <w:lang w:val="fi-FI"/>
        </w:rPr>
        <w:t xml:space="preserve"> nopeutta ja tarkoittaa 7 %:n vähennystä moottorin kierrosnopeudessa.</w:t>
      </w:r>
    </w:p>
    <w:p w:rsidR="00BB1731" w:rsidRPr="009165F1" w:rsidRDefault="0071033A" w:rsidP="00783BBA">
      <w:pPr>
        <w:pStyle w:val="Testo"/>
        <w:spacing w:line="360" w:lineRule="auto"/>
        <w:ind w:left="0"/>
        <w:jc w:val="both"/>
        <w:rPr>
          <w:sz w:val="18"/>
          <w:szCs w:val="18"/>
          <w:lang w:val="fi-FI"/>
        </w:rPr>
      </w:pPr>
      <w:r w:rsidRPr="0070605D">
        <w:rPr>
          <w:sz w:val="18"/>
          <w:szCs w:val="18"/>
          <w:lang w:val="fi-FI"/>
        </w:rPr>
        <w:t>New Stralis 480XP ja 570XP, jotka on suunniteltu tekemään kuljetuksia pitkille matkoille, esittelevät kekseliään</w:t>
      </w:r>
      <w:r w:rsidRPr="0070605D">
        <w:rPr>
          <w:b/>
          <w:bCs/>
          <w:sz w:val="18"/>
          <w:szCs w:val="18"/>
          <w:lang w:val="fi-FI"/>
        </w:rPr>
        <w:t xml:space="preserve"> Smart EGR -</w:t>
      </w:r>
      <w:r w:rsidRPr="0070605D">
        <w:rPr>
          <w:sz w:val="18"/>
          <w:szCs w:val="18"/>
          <w:lang w:val="fi-FI"/>
        </w:rPr>
        <w:t xml:space="preserve">järjestelmän, joka toimii yhdessä Ivecon patentoiman HI-SCR jälkikäsittelyjärjestelmän kanssa palamisen optimoimiseksi. </w:t>
      </w:r>
      <w:r w:rsidR="009D59EC" w:rsidRPr="0070605D">
        <w:rPr>
          <w:sz w:val="18"/>
          <w:szCs w:val="18"/>
          <w:lang w:val="fi-FI"/>
        </w:rPr>
        <w:t>Seurauksena ovat</w:t>
      </w:r>
      <w:r w:rsidRPr="0070605D">
        <w:rPr>
          <w:sz w:val="18"/>
          <w:szCs w:val="18"/>
          <w:lang w:val="fi-FI"/>
        </w:rPr>
        <w:t xml:space="preserve"> huomattavat polttoainesäästöt pitkillä matkoilla. </w:t>
      </w:r>
      <w:r w:rsidR="009D59EC" w:rsidRPr="0070605D">
        <w:rPr>
          <w:sz w:val="18"/>
          <w:szCs w:val="18"/>
          <w:lang w:val="fi-FI"/>
        </w:rPr>
        <w:t>Järjestelmä</w:t>
      </w:r>
      <w:r w:rsidRPr="0070605D">
        <w:rPr>
          <w:sz w:val="18"/>
          <w:szCs w:val="18"/>
          <w:lang w:val="fi-FI"/>
        </w:rPr>
        <w:t xml:space="preserve"> käyttää pienen määrän kierrätettyjä pakokaasuja</w:t>
      </w:r>
      <w:r w:rsidR="009D59EC" w:rsidRPr="0070605D">
        <w:rPr>
          <w:sz w:val="18"/>
          <w:szCs w:val="18"/>
          <w:lang w:val="fi-FI"/>
        </w:rPr>
        <w:t>, jotta injektio voidaan aloittaa aikaisemmin</w:t>
      </w:r>
      <w:r w:rsidRPr="0070605D">
        <w:rPr>
          <w:sz w:val="18"/>
          <w:szCs w:val="18"/>
          <w:lang w:val="fi-FI"/>
        </w:rPr>
        <w:t xml:space="preserve"> – vain 8 %:a. </w:t>
      </w:r>
      <w:r w:rsidR="009D59EC" w:rsidRPr="0070605D">
        <w:rPr>
          <w:sz w:val="18"/>
          <w:szCs w:val="18"/>
          <w:lang w:val="fi-FI"/>
        </w:rPr>
        <w:t>Tämä</w:t>
      </w:r>
      <w:r w:rsidRPr="0070605D">
        <w:rPr>
          <w:sz w:val="18"/>
          <w:szCs w:val="18"/>
          <w:lang w:val="fi-FI"/>
        </w:rPr>
        <w:t xml:space="preserve"> vähentää polttoaineenkulutusta </w:t>
      </w:r>
      <w:r w:rsidR="009D59EC" w:rsidRPr="0070605D">
        <w:rPr>
          <w:sz w:val="18"/>
          <w:szCs w:val="18"/>
          <w:lang w:val="fi-FI"/>
        </w:rPr>
        <w:t>säilyttäen samalla</w:t>
      </w:r>
      <w:r w:rsidRPr="0070605D">
        <w:rPr>
          <w:sz w:val="18"/>
          <w:szCs w:val="18"/>
          <w:lang w:val="fi-FI"/>
        </w:rPr>
        <w:t xml:space="preserve"> 97 %:n pakoputken Nox-muuntosuhteen, jonka HI-SCR-järjestelmä takaa, ja kaikki muut kyseisen teknologian edut: ei regenerointia, ei vaikutusta jäähdyttimen kokoon, pisimmät huoltovälit, jotka tuovat lisäsäästöjä polttoaineessa ja TCO:ssa. Tämän ratkaisun avulla Iveco ja kehityskumppani</w:t>
      </w:r>
      <w:r w:rsidR="009D59EC" w:rsidRPr="0070605D">
        <w:rPr>
          <w:sz w:val="18"/>
          <w:szCs w:val="18"/>
          <w:lang w:val="fi-FI"/>
        </w:rPr>
        <w:t xml:space="preserve"> moottoreissa</w:t>
      </w:r>
      <w:r w:rsidRPr="0070605D">
        <w:rPr>
          <w:sz w:val="18"/>
          <w:szCs w:val="18"/>
          <w:lang w:val="fi-FI"/>
        </w:rPr>
        <w:t>, FTP Industrial, todistavat jälleen kerran pitkäaikaisen suhteensa</w:t>
      </w:r>
      <w:r w:rsidR="009D59EC" w:rsidRPr="0070605D">
        <w:rPr>
          <w:sz w:val="18"/>
          <w:szCs w:val="18"/>
          <w:lang w:val="fi-FI"/>
        </w:rPr>
        <w:t>,</w:t>
      </w:r>
      <w:r w:rsidRPr="0070605D">
        <w:rPr>
          <w:sz w:val="18"/>
          <w:szCs w:val="18"/>
          <w:lang w:val="fi-FI"/>
        </w:rPr>
        <w:t xml:space="preserve"> mitä tulee polttoainetehokkaaseen teknologiaan.  </w:t>
      </w:r>
    </w:p>
    <w:p w:rsidR="008D6A70" w:rsidRPr="009165F1" w:rsidRDefault="00A324AE" w:rsidP="00783BBA">
      <w:pPr>
        <w:pStyle w:val="Testo"/>
        <w:spacing w:line="360" w:lineRule="auto"/>
        <w:ind w:left="0"/>
        <w:jc w:val="both"/>
        <w:rPr>
          <w:sz w:val="18"/>
          <w:szCs w:val="18"/>
          <w:lang w:val="fi-FI"/>
        </w:rPr>
      </w:pPr>
      <w:r w:rsidRPr="0070605D">
        <w:rPr>
          <w:sz w:val="18"/>
          <w:szCs w:val="18"/>
          <w:lang w:val="fi-FI"/>
        </w:rPr>
        <w:t xml:space="preserve">Ivecon seuraavan sukupolven palvelut, jotka kuuluvat </w:t>
      </w:r>
      <w:r w:rsidRPr="0070605D">
        <w:rPr>
          <w:b/>
          <w:bCs/>
          <w:sz w:val="18"/>
          <w:szCs w:val="18"/>
          <w:lang w:val="fi-FI"/>
        </w:rPr>
        <w:t>TCO</w:t>
      </w:r>
      <w:r w:rsidRPr="0070605D">
        <w:rPr>
          <w:b/>
          <w:bCs/>
          <w:sz w:val="18"/>
          <w:szCs w:val="18"/>
          <w:vertAlign w:val="subscript"/>
          <w:lang w:val="fi-FI"/>
        </w:rPr>
        <w:t>2</w:t>
      </w:r>
      <w:r w:rsidRPr="0070605D">
        <w:rPr>
          <w:b/>
          <w:bCs/>
          <w:sz w:val="18"/>
          <w:szCs w:val="18"/>
          <w:lang w:val="fi-FI"/>
        </w:rPr>
        <w:t xml:space="preserve"> LIVE</w:t>
      </w:r>
      <w:r w:rsidRPr="0070605D">
        <w:rPr>
          <w:sz w:val="18"/>
          <w:szCs w:val="18"/>
          <w:lang w:val="fi-FI"/>
        </w:rPr>
        <w:t xml:space="preserve"> -moduuliohjelmaan, ovat tarjolla standardeina New Stralis XP:ssä. </w:t>
      </w:r>
      <w:r w:rsidR="009D59EC" w:rsidRPr="0070605D">
        <w:rPr>
          <w:sz w:val="18"/>
          <w:szCs w:val="18"/>
          <w:lang w:val="fi-FI"/>
        </w:rPr>
        <w:t>Näitä ovat</w:t>
      </w:r>
      <w:r w:rsidRPr="0070605D">
        <w:rPr>
          <w:b/>
          <w:bCs/>
          <w:sz w:val="18"/>
          <w:szCs w:val="18"/>
          <w:lang w:val="fi-FI"/>
        </w:rPr>
        <w:t xml:space="preserve"> TCO</w:t>
      </w:r>
      <w:r w:rsidRPr="0070605D">
        <w:rPr>
          <w:b/>
          <w:bCs/>
          <w:sz w:val="18"/>
          <w:szCs w:val="18"/>
          <w:vertAlign w:val="subscript"/>
          <w:lang w:val="fi-FI"/>
        </w:rPr>
        <w:t>2</w:t>
      </w:r>
      <w:r w:rsidRPr="0070605D">
        <w:rPr>
          <w:b/>
          <w:bCs/>
          <w:sz w:val="18"/>
          <w:szCs w:val="18"/>
          <w:lang w:val="fi-FI"/>
        </w:rPr>
        <w:t xml:space="preserve"> Smart Report</w:t>
      </w:r>
      <w:r w:rsidRPr="0070605D">
        <w:rPr>
          <w:sz w:val="18"/>
          <w:szCs w:val="18"/>
          <w:lang w:val="fi-FI"/>
        </w:rPr>
        <w:t xml:space="preserve">, joka on yksityiskohtainen raportti polttoaineenkulutuksesta koskien jokaista ajoneuvoa ja se lähetetään automaattisesti asiakkaalle viikoittain, ja </w:t>
      </w:r>
      <w:r w:rsidRPr="0070605D">
        <w:rPr>
          <w:b/>
          <w:bCs/>
          <w:sz w:val="18"/>
          <w:szCs w:val="18"/>
          <w:lang w:val="fi-FI"/>
        </w:rPr>
        <w:t>TCO</w:t>
      </w:r>
      <w:r w:rsidRPr="0070605D">
        <w:rPr>
          <w:b/>
          <w:bCs/>
          <w:sz w:val="18"/>
          <w:szCs w:val="18"/>
          <w:vertAlign w:val="subscript"/>
          <w:lang w:val="fi-FI"/>
        </w:rPr>
        <w:t>2</w:t>
      </w:r>
      <w:r w:rsidRPr="0070605D">
        <w:rPr>
          <w:b/>
          <w:bCs/>
          <w:sz w:val="18"/>
          <w:szCs w:val="18"/>
          <w:lang w:val="fi-FI"/>
        </w:rPr>
        <w:t xml:space="preserve"> Advising</w:t>
      </w:r>
      <w:r w:rsidRPr="0070605D">
        <w:rPr>
          <w:sz w:val="18"/>
          <w:szCs w:val="18"/>
          <w:lang w:val="fi-FI"/>
        </w:rPr>
        <w:t>, joka antaa neuvoja polttoain</w:t>
      </w:r>
      <w:r w:rsidR="009D59EC" w:rsidRPr="0070605D">
        <w:rPr>
          <w:sz w:val="18"/>
          <w:szCs w:val="18"/>
          <w:lang w:val="fi-FI"/>
        </w:rPr>
        <w:t>eenkulutusta koskien ja perustuen</w:t>
      </w:r>
      <w:r w:rsidRPr="0070605D">
        <w:rPr>
          <w:sz w:val="18"/>
          <w:szCs w:val="18"/>
          <w:lang w:val="fi-FI"/>
        </w:rPr>
        <w:t xml:space="preserve"> laajaan tietokantaan, jonka </w:t>
      </w:r>
      <w:r w:rsidR="009D59EC" w:rsidRPr="0070605D">
        <w:rPr>
          <w:sz w:val="18"/>
          <w:szCs w:val="18"/>
          <w:lang w:val="fi-FI"/>
        </w:rPr>
        <w:t>Iveco on keränny</w:t>
      </w:r>
      <w:r w:rsidRPr="0070605D">
        <w:rPr>
          <w:sz w:val="18"/>
          <w:szCs w:val="18"/>
          <w:lang w:val="fi-FI"/>
        </w:rPr>
        <w:t xml:space="preserve">t aidoista kuorma-autoanalyyseista. Kummankin ohjelman voi integroida </w:t>
      </w:r>
      <w:r w:rsidRPr="0070605D">
        <w:rPr>
          <w:b/>
          <w:bCs/>
          <w:sz w:val="18"/>
          <w:szCs w:val="18"/>
          <w:lang w:val="fi-FI"/>
        </w:rPr>
        <w:t>TCO</w:t>
      </w:r>
      <w:r w:rsidRPr="0070605D">
        <w:rPr>
          <w:b/>
          <w:bCs/>
          <w:sz w:val="18"/>
          <w:szCs w:val="18"/>
          <w:vertAlign w:val="subscript"/>
          <w:lang w:val="fi-FI"/>
        </w:rPr>
        <w:t>2</w:t>
      </w:r>
      <w:r w:rsidRPr="0070605D">
        <w:rPr>
          <w:b/>
          <w:bCs/>
          <w:sz w:val="18"/>
          <w:szCs w:val="18"/>
          <w:lang w:val="fi-FI"/>
        </w:rPr>
        <w:t xml:space="preserve"> Driving</w:t>
      </w:r>
      <w:r w:rsidRPr="0070605D">
        <w:rPr>
          <w:sz w:val="18"/>
          <w:szCs w:val="18"/>
          <w:lang w:val="fi-FI"/>
        </w:rPr>
        <w:t xml:space="preserve"> -kursseihin, joita saa erikoistuneilta Iveco-kouluttajilta. Nämä uudet palvelut voivat tuottaa jopa 3 %:n lisäsäästöt.</w:t>
      </w:r>
    </w:p>
    <w:p w:rsidR="00B1241F" w:rsidRPr="009165F1" w:rsidRDefault="00783BBA" w:rsidP="0038727F">
      <w:pPr>
        <w:pStyle w:val="Testo"/>
        <w:spacing w:line="360" w:lineRule="auto"/>
        <w:ind w:left="0"/>
        <w:jc w:val="both"/>
        <w:rPr>
          <w:sz w:val="18"/>
          <w:szCs w:val="18"/>
          <w:lang w:val="fi-FI"/>
        </w:rPr>
      </w:pPr>
      <w:r w:rsidRPr="0070605D">
        <w:rPr>
          <w:sz w:val="18"/>
          <w:szCs w:val="18"/>
          <w:lang w:val="fi-FI"/>
        </w:rPr>
        <w:lastRenderedPageBreak/>
        <w:t xml:space="preserve">Lisäksi New Stralis XP:n mukana tulee ainutlaatuinen </w:t>
      </w:r>
      <w:r w:rsidRPr="0070605D">
        <w:rPr>
          <w:b/>
          <w:bCs/>
          <w:sz w:val="18"/>
          <w:szCs w:val="18"/>
          <w:lang w:val="fi-FI"/>
        </w:rPr>
        <w:t>Uptime Guarantee</w:t>
      </w:r>
      <w:r w:rsidRPr="0070605D">
        <w:rPr>
          <w:sz w:val="18"/>
          <w:szCs w:val="18"/>
          <w:lang w:val="fi-FI"/>
        </w:rPr>
        <w:t xml:space="preserve"> -takuu, joka on täysin uusi käytäntö, joka suojelee asiakasta kaikilta teknisiltä harmeilta ja jonka avull</w:t>
      </w:r>
      <w:r w:rsidR="00DC0528" w:rsidRPr="0070605D">
        <w:rPr>
          <w:sz w:val="18"/>
          <w:szCs w:val="18"/>
          <w:lang w:val="fi-FI"/>
        </w:rPr>
        <w:t>a ajoneuvo saadaan takaisin tielle</w:t>
      </w:r>
      <w:r w:rsidRPr="0070605D">
        <w:rPr>
          <w:sz w:val="18"/>
          <w:szCs w:val="18"/>
          <w:lang w:val="fi-FI"/>
        </w:rPr>
        <w:t xml:space="preserve"> mahdollisimman lyhyessä ajassa – vain 24 tunnissa </w:t>
      </w:r>
      <w:r w:rsidR="00DC0528" w:rsidRPr="0070605D">
        <w:rPr>
          <w:sz w:val="18"/>
          <w:szCs w:val="18"/>
          <w:lang w:val="fi-FI"/>
        </w:rPr>
        <w:t>–, jos se tarvitsee korjausta. K</w:t>
      </w:r>
      <w:r w:rsidRPr="0070605D">
        <w:rPr>
          <w:sz w:val="18"/>
          <w:szCs w:val="18"/>
          <w:lang w:val="fi-FI"/>
        </w:rPr>
        <w:t xml:space="preserve">orjaukset, joita ajoneuvo tarvitsee, tehdään lähimmällä Iveco Truck -asemalla. New Stralis XP:n lanseeraukseen valmistautuessaan Iveco on </w:t>
      </w:r>
      <w:r w:rsidR="00DC0528" w:rsidRPr="0070605D">
        <w:rPr>
          <w:sz w:val="18"/>
          <w:szCs w:val="18"/>
          <w:lang w:val="fi-FI"/>
        </w:rPr>
        <w:t>avannut</w:t>
      </w:r>
      <w:r w:rsidRPr="0070605D">
        <w:rPr>
          <w:sz w:val="18"/>
          <w:szCs w:val="18"/>
          <w:lang w:val="fi-FI"/>
        </w:rPr>
        <w:t xml:space="preserve"> </w:t>
      </w:r>
      <w:r w:rsidR="00DC0528" w:rsidRPr="0070605D">
        <w:rPr>
          <w:sz w:val="18"/>
          <w:szCs w:val="18"/>
          <w:lang w:val="fi-FI"/>
        </w:rPr>
        <w:t>kuorma-autoasemia</w:t>
      </w:r>
      <w:r w:rsidRPr="0070605D">
        <w:rPr>
          <w:sz w:val="18"/>
          <w:szCs w:val="18"/>
          <w:lang w:val="fi-FI"/>
        </w:rPr>
        <w:t xml:space="preserve"> </w:t>
      </w:r>
      <w:r w:rsidR="00DC0528" w:rsidRPr="0070605D">
        <w:rPr>
          <w:sz w:val="18"/>
          <w:szCs w:val="18"/>
          <w:lang w:val="fi-FI"/>
        </w:rPr>
        <w:t xml:space="preserve">Euroopan keskeisimmille kuljetusväylille </w:t>
      </w:r>
      <w:r w:rsidRPr="0070605D">
        <w:rPr>
          <w:sz w:val="18"/>
          <w:szCs w:val="18"/>
          <w:lang w:val="fi-FI"/>
        </w:rPr>
        <w:t>pystyäkseen pitämään Uptime Guarantee -sitoutumuksensa.</w:t>
      </w:r>
    </w:p>
    <w:p w:rsidR="00BC6D38" w:rsidRPr="009165F1" w:rsidRDefault="00BC6D38" w:rsidP="0038727F">
      <w:pPr>
        <w:pStyle w:val="Testo"/>
        <w:spacing w:line="360" w:lineRule="auto"/>
        <w:ind w:left="0"/>
        <w:jc w:val="both"/>
        <w:rPr>
          <w:b/>
          <w:sz w:val="18"/>
          <w:szCs w:val="18"/>
          <w:lang w:val="fi-FI"/>
        </w:rPr>
      </w:pPr>
    </w:p>
    <w:p w:rsidR="00EC19AC" w:rsidRPr="009165F1" w:rsidRDefault="00EC19AC" w:rsidP="0038727F">
      <w:pPr>
        <w:pStyle w:val="Testo"/>
        <w:spacing w:line="360" w:lineRule="auto"/>
        <w:ind w:left="0"/>
        <w:jc w:val="both"/>
        <w:rPr>
          <w:b/>
          <w:sz w:val="18"/>
          <w:szCs w:val="18"/>
          <w:lang w:val="fi-FI"/>
        </w:rPr>
      </w:pPr>
    </w:p>
    <w:p w:rsidR="00A65237" w:rsidRPr="0070605D" w:rsidRDefault="00751F7F" w:rsidP="00393F19">
      <w:pPr>
        <w:jc w:val="both"/>
        <w:rPr>
          <w:rFonts w:cs="Arial"/>
          <w:b/>
          <w:color w:val="0019C7"/>
          <w:sz w:val="18"/>
          <w:szCs w:val="18"/>
          <w:lang w:val="pt-BR"/>
        </w:rPr>
      </w:pPr>
      <w:r w:rsidRPr="0070605D">
        <w:rPr>
          <w:rFonts w:cs="Arial"/>
          <w:b/>
          <w:bCs/>
          <w:color w:val="0019C7"/>
          <w:sz w:val="18"/>
          <w:szCs w:val="18"/>
          <w:lang w:val="pt-BR"/>
        </w:rPr>
        <w:t>Iveco</w:t>
      </w:r>
    </w:p>
    <w:p w:rsidR="00393F19" w:rsidRPr="0070605D" w:rsidRDefault="00393F19" w:rsidP="00393F19">
      <w:pPr>
        <w:jc w:val="both"/>
        <w:rPr>
          <w:sz w:val="8"/>
          <w:lang w:val="pt-BR"/>
        </w:rPr>
      </w:pPr>
    </w:p>
    <w:p w:rsidR="009165F1" w:rsidRDefault="009165F1" w:rsidP="009165F1">
      <w:pPr>
        <w:spacing w:line="360" w:lineRule="auto"/>
        <w:jc w:val="both"/>
        <w:rPr>
          <w:i/>
          <w:iCs/>
          <w:sz w:val="16"/>
          <w:szCs w:val="16"/>
          <w:lang w:val="fi-FI"/>
        </w:rPr>
      </w:pPr>
      <w:r w:rsidRPr="0070605D">
        <w:rPr>
          <w:i/>
          <w:iCs/>
          <w:sz w:val="16"/>
          <w:szCs w:val="16"/>
          <w:lang w:val="pt-BR"/>
        </w:rPr>
        <w:t xml:space="preserve">Iveco on CNH Industrial N.V.:n merkki. CHN Industrial on maailmanjohtaja pääomahyödykkeissä New Yorkin pörssissä (NYSE: CNHI) ja Italian pörssin Mercato Telematico Azionariossa (MI: CNHI). </w:t>
      </w:r>
      <w:r>
        <w:rPr>
          <w:i/>
          <w:iCs/>
          <w:sz w:val="16"/>
          <w:szCs w:val="16"/>
          <w:lang w:val="fi-FI"/>
        </w:rPr>
        <w:t>Iveco suunnittelee, valmistaa ja markkinoi laajaa valikoimaa kevyitä, keskiraskaita ja raskaita hyötyajoneuvoja, maastokuorma-autoja ja ajoneuvoja, joita käytetään maasto-olosuhteissa.</w:t>
      </w:r>
    </w:p>
    <w:p w:rsidR="009165F1" w:rsidRDefault="009165F1" w:rsidP="009165F1">
      <w:pPr>
        <w:spacing w:line="360" w:lineRule="auto"/>
        <w:jc w:val="both"/>
        <w:rPr>
          <w:i/>
          <w:iCs/>
          <w:sz w:val="16"/>
          <w:szCs w:val="16"/>
          <w:lang w:val="fi-FI"/>
        </w:rPr>
      </w:pPr>
    </w:p>
    <w:p w:rsidR="009165F1" w:rsidRDefault="009165F1" w:rsidP="009165F1">
      <w:pPr>
        <w:spacing w:line="360" w:lineRule="auto"/>
        <w:jc w:val="both"/>
        <w:rPr>
          <w:i/>
          <w:iCs/>
          <w:sz w:val="16"/>
          <w:szCs w:val="16"/>
          <w:lang w:val="fi-FI"/>
        </w:rPr>
      </w:pPr>
      <w:r>
        <w:rPr>
          <w:i/>
          <w:iCs/>
          <w:sz w:val="16"/>
          <w:szCs w:val="16"/>
          <w:lang w:val="fi-FI"/>
        </w:rPr>
        <w:t xml:space="preserve">Merkin laaja tuotevalikoima sisältää Daily-mallit, eli 3–7 tonnin painoluokan ajoneuvot, Eurocargo-mallit, eli 6–19 tonnin painoluokan ajoneuvot ja Trakker-mallit (erityisesti maastoon) sekä Stralis-mallit, jotka molemmat painavat yli 16 tonnia. Lisäksi Iveco Astra merkki valmistaa maastokuorma-autoja, tavallisia sekä nivellettyjä maansiirtoajoneuvoja ja erikoisajoneuvoja. </w:t>
      </w:r>
    </w:p>
    <w:p w:rsidR="004E1AC0" w:rsidRPr="009165F1" w:rsidRDefault="004E1AC0" w:rsidP="0099384D">
      <w:pPr>
        <w:spacing w:line="360" w:lineRule="auto"/>
        <w:jc w:val="both"/>
        <w:rPr>
          <w:i/>
          <w:iCs/>
          <w:sz w:val="16"/>
          <w:szCs w:val="16"/>
          <w:lang w:val="fi-FI"/>
        </w:rPr>
      </w:pPr>
    </w:p>
    <w:p w:rsidR="004E1AC0" w:rsidRPr="009165F1" w:rsidRDefault="004E1AC0" w:rsidP="0099384D">
      <w:pPr>
        <w:spacing w:line="360" w:lineRule="auto"/>
        <w:jc w:val="both"/>
        <w:rPr>
          <w:i/>
          <w:iCs/>
          <w:sz w:val="16"/>
          <w:szCs w:val="16"/>
          <w:lang w:val="fi-FI"/>
        </w:rPr>
      </w:pPr>
      <w:r w:rsidRPr="0070605D">
        <w:rPr>
          <w:i/>
          <w:iCs/>
          <w:sz w:val="16"/>
          <w:szCs w:val="16"/>
          <w:lang w:val="fi-FI"/>
        </w:rPr>
        <w:t>Iveco työllistää maailman laajuisesti lähes 21 000 henkilöä. Iveco on vastuussa tuotantotiloista seitsemässä eri maassa Euroopassa, Aasiassa, Afrikassa, Oseaniassa sekä Latinalaisessa Amerikassa, joissa se valmistaa uusimpia teknologioita hyödyntäviä ajoneuvoja. 4 200 myynti- ja huoltopistettä yli 160 maassa takaa teknisen tuen saatavuuden kaikkialla, missä Ivecon ajoneuvo on käytössä.</w:t>
      </w:r>
    </w:p>
    <w:p w:rsidR="00B8473A" w:rsidRPr="009165F1" w:rsidRDefault="00B8473A" w:rsidP="0099384D">
      <w:pPr>
        <w:spacing w:line="360" w:lineRule="auto"/>
        <w:jc w:val="both"/>
        <w:rPr>
          <w:i/>
          <w:sz w:val="16"/>
          <w:szCs w:val="16"/>
          <w:lang w:val="fi-FI"/>
        </w:rPr>
      </w:pPr>
    </w:p>
    <w:p w:rsidR="004E1AC0" w:rsidRPr="009165F1" w:rsidRDefault="004E1AC0" w:rsidP="0099384D">
      <w:pPr>
        <w:spacing w:line="360" w:lineRule="auto"/>
        <w:jc w:val="both"/>
        <w:rPr>
          <w:i/>
          <w:iCs/>
          <w:sz w:val="16"/>
          <w:szCs w:val="16"/>
          <w:lang w:val="fi-FI"/>
        </w:rPr>
      </w:pPr>
      <w:r w:rsidRPr="0070605D">
        <w:rPr>
          <w:i/>
          <w:iCs/>
          <w:sz w:val="16"/>
          <w:szCs w:val="16"/>
          <w:lang w:val="fi-FI"/>
        </w:rPr>
        <w:t>Lisää tietoa Ivecosta saat:</w:t>
      </w:r>
      <w:hyperlink r:id="rId14" w:history="1">
        <w:r w:rsidRPr="0070605D">
          <w:rPr>
            <w:rStyle w:val="Hyperlinkki"/>
            <w:i/>
            <w:iCs/>
            <w:sz w:val="16"/>
            <w:szCs w:val="16"/>
            <w:lang w:val="fi-FI"/>
          </w:rPr>
          <w:t>www.iveco.com</w:t>
        </w:r>
      </w:hyperlink>
      <w:r w:rsidRPr="0070605D">
        <w:rPr>
          <w:sz w:val="16"/>
          <w:szCs w:val="16"/>
          <w:lang w:val="fi-FI"/>
        </w:rPr>
        <w:t xml:space="preserve"> </w:t>
      </w:r>
    </w:p>
    <w:p w:rsidR="005059CB" w:rsidRPr="009165F1" w:rsidRDefault="004E1AC0" w:rsidP="0099384D">
      <w:pPr>
        <w:spacing w:line="360" w:lineRule="auto"/>
        <w:jc w:val="both"/>
        <w:rPr>
          <w:rStyle w:val="Hyperlinkki"/>
          <w:i/>
          <w:sz w:val="16"/>
          <w:szCs w:val="16"/>
          <w:lang w:val="fi-FI"/>
        </w:rPr>
      </w:pPr>
      <w:r w:rsidRPr="0070605D">
        <w:rPr>
          <w:i/>
          <w:iCs/>
          <w:sz w:val="16"/>
          <w:szCs w:val="16"/>
          <w:lang w:val="fi-FI"/>
        </w:rPr>
        <w:t>Lisää tietoa CHN Industiralista saat:</w:t>
      </w:r>
      <w:hyperlink r:id="rId15" w:history="1">
        <w:r w:rsidRPr="0070605D">
          <w:rPr>
            <w:i/>
            <w:iCs/>
            <w:lang w:val="fi-FI"/>
          </w:rPr>
          <w:t xml:space="preserve"> </w:t>
        </w:r>
        <w:r w:rsidRPr="0070605D">
          <w:rPr>
            <w:rStyle w:val="Hyperlinkki"/>
            <w:i/>
            <w:iCs/>
            <w:sz w:val="16"/>
            <w:szCs w:val="16"/>
            <w:lang w:val="fi-FI"/>
          </w:rPr>
          <w:t>www.cnhindustrial.com</w:t>
        </w:r>
      </w:hyperlink>
    </w:p>
    <w:p w:rsidR="00A65237" w:rsidRPr="009165F1" w:rsidRDefault="00A65237" w:rsidP="0099384D">
      <w:pPr>
        <w:spacing w:line="360" w:lineRule="auto"/>
        <w:jc w:val="both"/>
        <w:rPr>
          <w:rStyle w:val="Hyperlinkki"/>
          <w:i/>
          <w:sz w:val="16"/>
          <w:szCs w:val="16"/>
          <w:lang w:val="fi-FI"/>
        </w:rPr>
      </w:pPr>
    </w:p>
    <w:p w:rsidR="002E54CA" w:rsidRPr="009165F1" w:rsidRDefault="002E54CA" w:rsidP="0099384D">
      <w:pPr>
        <w:pStyle w:val="01TESTO"/>
        <w:spacing w:line="360" w:lineRule="auto"/>
        <w:jc w:val="both"/>
        <w:rPr>
          <w:sz w:val="16"/>
          <w:szCs w:val="16"/>
          <w:lang w:val="fi-FI"/>
        </w:rPr>
      </w:pPr>
    </w:p>
    <w:p w:rsidR="0040522B" w:rsidRPr="009165F1" w:rsidRDefault="004E1AC0" w:rsidP="0099384D">
      <w:pPr>
        <w:pStyle w:val="01TESTO"/>
        <w:spacing w:line="360" w:lineRule="auto"/>
        <w:jc w:val="both"/>
        <w:rPr>
          <w:b/>
          <w:sz w:val="18"/>
          <w:szCs w:val="18"/>
          <w:lang w:val="fi-FI"/>
        </w:rPr>
      </w:pPr>
      <w:r w:rsidRPr="0070605D">
        <w:rPr>
          <w:b/>
          <w:bCs/>
          <w:sz w:val="18"/>
          <w:szCs w:val="18"/>
          <w:lang w:val="fi-FI"/>
        </w:rPr>
        <w:t>Jos haluat lisää tietoa, ole hyvä ja ota yhteyttä:</w:t>
      </w:r>
    </w:p>
    <w:p w:rsidR="00A65237" w:rsidRPr="009165F1" w:rsidRDefault="00A65237" w:rsidP="0099384D">
      <w:pPr>
        <w:pStyle w:val="01TESTO"/>
        <w:spacing w:line="360" w:lineRule="auto"/>
        <w:jc w:val="both"/>
        <w:rPr>
          <w:b/>
          <w:sz w:val="18"/>
          <w:szCs w:val="18"/>
          <w:lang w:val="fi-FI"/>
        </w:rPr>
      </w:pPr>
    </w:p>
    <w:p w:rsidR="004E1AC0" w:rsidRPr="009165F1" w:rsidRDefault="004E1AC0" w:rsidP="00A427B6">
      <w:pPr>
        <w:pStyle w:val="01TESTO"/>
        <w:spacing w:line="360" w:lineRule="auto"/>
        <w:rPr>
          <w:rFonts w:eastAsiaTheme="minorEastAsia" w:cs="Arial"/>
          <w:b/>
          <w:noProof/>
          <w:sz w:val="18"/>
          <w:szCs w:val="18"/>
          <w:lang w:val="fi-FI"/>
        </w:rPr>
      </w:pPr>
      <w:r w:rsidRPr="0070605D">
        <w:rPr>
          <w:b/>
          <w:bCs/>
          <w:sz w:val="18"/>
          <w:szCs w:val="18"/>
          <w:lang w:val="fi-FI"/>
        </w:rPr>
        <w:t xml:space="preserve">Iveco Lehdistöpalvelu – EMEA-alue </w:t>
      </w:r>
    </w:p>
    <w:p w:rsidR="004E1AC0" w:rsidRPr="009165F1" w:rsidRDefault="00D86363" w:rsidP="00A427B6">
      <w:pPr>
        <w:pStyle w:val="01TESTO"/>
        <w:spacing w:line="360" w:lineRule="auto"/>
        <w:rPr>
          <w:sz w:val="18"/>
          <w:szCs w:val="18"/>
          <w:lang w:val="fi-FI"/>
        </w:rPr>
      </w:pPr>
      <w:hyperlink r:id="rId16" w:history="1">
        <w:r w:rsidR="00135225" w:rsidRPr="0070605D">
          <w:rPr>
            <w:rStyle w:val="Hyperlinkki"/>
            <w:sz w:val="18"/>
            <w:szCs w:val="18"/>
            <w:lang w:val="fi-FI"/>
          </w:rPr>
          <w:t>pressoffice@iveco.com</w:t>
        </w:r>
      </w:hyperlink>
    </w:p>
    <w:p w:rsidR="0045742B" w:rsidRPr="0099384D" w:rsidRDefault="00D86363" w:rsidP="00A427B6">
      <w:pPr>
        <w:pStyle w:val="01TESTO"/>
        <w:spacing w:line="360" w:lineRule="auto"/>
        <w:rPr>
          <w:rStyle w:val="Hyperlinkki"/>
          <w:sz w:val="18"/>
          <w:szCs w:val="18"/>
        </w:rPr>
      </w:pPr>
      <w:hyperlink r:id="rId17" w:history="1">
        <w:r w:rsidR="00135225">
          <w:rPr>
            <w:rStyle w:val="Hyperlinkki"/>
            <w:sz w:val="18"/>
            <w:szCs w:val="18"/>
          </w:rPr>
          <w:t>www.ivecopress.com</w:t>
        </w:r>
      </w:hyperlink>
      <w:r w:rsidR="00135225">
        <w:rPr>
          <w:rStyle w:val="Hyperlinkki"/>
          <w:sz w:val="18"/>
          <w:szCs w:val="18"/>
        </w:rPr>
        <w:t xml:space="preserve">  </w:t>
      </w:r>
    </w:p>
    <w:p w:rsidR="004E1AC0" w:rsidRPr="0099384D" w:rsidRDefault="004E1AC0" w:rsidP="00A427B6">
      <w:pPr>
        <w:pStyle w:val="01TESTO"/>
        <w:spacing w:line="360" w:lineRule="auto"/>
        <w:rPr>
          <w:color w:val="0000FF"/>
          <w:sz w:val="20"/>
          <w:u w:val="single"/>
        </w:rPr>
      </w:pPr>
      <w:r>
        <w:rPr>
          <w:sz w:val="18"/>
          <w:szCs w:val="18"/>
        </w:rPr>
        <w:t>Puh. +39 011 00 72965</w:t>
      </w:r>
      <w:r>
        <w:rPr>
          <w:sz w:val="18"/>
          <w:szCs w:val="18"/>
        </w:rPr>
        <w:br/>
      </w:r>
      <w:r>
        <w:rPr>
          <w:sz w:val="18"/>
          <w:szCs w:val="18"/>
        </w:rPr>
        <w:br/>
      </w:r>
    </w:p>
    <w:sectPr w:rsidR="004E1AC0" w:rsidRPr="0099384D" w:rsidSect="00A2183A">
      <w:headerReference w:type="default" r:id="rId18"/>
      <w:footerReference w:type="default" r:id="rId19"/>
      <w:headerReference w:type="first" r:id="rId20"/>
      <w:footerReference w:type="first" r:id="rId21"/>
      <w:pgSz w:w="11906" w:h="16838"/>
      <w:pgMar w:top="2835" w:right="851" w:bottom="2608" w:left="2552" w:header="567" w:footer="56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363" w:rsidRDefault="00D86363">
      <w:pPr>
        <w:spacing w:line="240" w:lineRule="auto"/>
      </w:pPr>
      <w:r>
        <w:separator/>
      </w:r>
    </w:p>
  </w:endnote>
  <w:endnote w:type="continuationSeparator" w:id="0">
    <w:p w:rsidR="00D86363" w:rsidRDefault="00D863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n-e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 Pro W3">
    <w:altName w:val="MS Mincho"/>
    <w:panose1 w:val="00000000000000000000"/>
    <w:charset w:val="80"/>
    <w:family w:val="auto"/>
    <w:notTrueType/>
    <w:pitch w:val="variable"/>
    <w:sig w:usb0="00000001" w:usb1="08070000" w:usb2="00000010" w:usb3="00000000" w:csb0="00020000" w:csb1="00000000"/>
  </w:font>
  <w:font w:name="GillSans">
    <w:altName w:val="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Sans Light">
    <w:altName w:val="Gill Sans"/>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ヒラギノ角ゴ Pro W3">
    <w:charset w:val="4E"/>
    <w:family w:val="auto"/>
    <w:pitch w:val="variable"/>
    <w:sig w:usb0="E00002FF" w:usb1="7AC7FFFF" w:usb2="00000012" w:usb3="00000000" w:csb0="0002000D" w:csb1="00000000"/>
  </w:font>
  <w:font w:name="BMWTypeRegular">
    <w:altName w:val="Arial"/>
    <w:charset w:val="00"/>
    <w:family w:val="swiss"/>
    <w:pitch w:val="variable"/>
    <w:sig w:usb0="00000001" w:usb1="00000000" w:usb2="00000000" w:usb3="00000000" w:csb0="00000093" w:csb1="00000000"/>
  </w:font>
  <w:font w:name="Arial Bold Italic">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5318942"/>
      <w:docPartObj>
        <w:docPartGallery w:val="Page Numbers (Bottom of Page)"/>
        <w:docPartUnique/>
      </w:docPartObj>
    </w:sdtPr>
    <w:sdtEndPr/>
    <w:sdtContent>
      <w:p w:rsidR="00434324" w:rsidRDefault="00DD5504">
        <w:pPr>
          <w:pStyle w:val="Alatunniste"/>
          <w:jc w:val="right"/>
        </w:pPr>
        <w:r>
          <w:fldChar w:fldCharType="begin"/>
        </w:r>
        <w:r w:rsidR="00434324">
          <w:instrText>PAGE   \* MERGEFORMAT</w:instrText>
        </w:r>
        <w:r>
          <w:fldChar w:fldCharType="separate"/>
        </w:r>
        <w:r w:rsidR="00855C8B">
          <w:rPr>
            <w:noProof/>
          </w:rPr>
          <w:t>2</w:t>
        </w:r>
        <w:r>
          <w:fldChar w:fldCharType="end"/>
        </w:r>
      </w:p>
    </w:sdtContent>
  </w:sdt>
  <w:p w:rsidR="00434324" w:rsidRPr="00FC4770" w:rsidRDefault="00434324" w:rsidP="00A2183A">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324" w:rsidRPr="00FC4770" w:rsidRDefault="00434324" w:rsidP="00A2183A">
    <w:pPr>
      <w:pStyle w:val="04FOOTER"/>
      <w:framePr w:w="182" w:h="177" w:hRule="exact" w:wrap="around" w:vAnchor="page" w:hAnchor="page" w:x="442" w:y="1638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363" w:rsidRDefault="00D86363">
      <w:pPr>
        <w:spacing w:line="240" w:lineRule="auto"/>
      </w:pPr>
      <w:r>
        <w:separator/>
      </w:r>
    </w:p>
  </w:footnote>
  <w:footnote w:type="continuationSeparator" w:id="0">
    <w:p w:rsidR="00D86363" w:rsidRDefault="00D8636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324" w:rsidRPr="00FC4770" w:rsidRDefault="00434324" w:rsidP="00A2183A">
    <w:r>
      <w:rPr>
        <w:noProof/>
        <w:lang w:val="fi-FI" w:eastAsia="fi-FI"/>
      </w:rPr>
      <w:drawing>
        <wp:anchor distT="0" distB="0" distL="114300" distR="114300" simplePos="0" relativeHeight="251666432" behindDoc="1" locked="0" layoutInCell="1" allowOverlap="1">
          <wp:simplePos x="0" y="0"/>
          <wp:positionH relativeFrom="margin">
            <wp:posOffset>-1418590</wp:posOffset>
          </wp:positionH>
          <wp:positionV relativeFrom="margin">
            <wp:posOffset>-1282065</wp:posOffset>
          </wp:positionV>
          <wp:extent cx="1270000" cy="355600"/>
          <wp:effectExtent l="25400" t="0" r="0" b="0"/>
          <wp:wrapNone/>
          <wp:docPr id="1" name="Immagine 1" descr="06_IVE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06_IVECO"/>
                  <pic:cNvPicPr>
                    <a:picLocks noChangeAspect="1" noChangeArrowheads="1"/>
                  </pic:cNvPicPr>
                </pic:nvPicPr>
                <pic:blipFill>
                  <a:blip r:embed="rId1"/>
                  <a:srcRect/>
                  <a:stretch>
                    <a:fillRect/>
                  </a:stretch>
                </pic:blipFill>
                <pic:spPr bwMode="auto">
                  <a:xfrm>
                    <a:off x="0" y="0"/>
                    <a:ext cx="1270000" cy="355600"/>
                  </a:xfrm>
                  <a:prstGeom prst="rect">
                    <a:avLst/>
                  </a:prstGeom>
                  <a:noFill/>
                  <a:ln w="9525">
                    <a:noFill/>
                    <a:miter lim="800000"/>
                    <a:headEnd/>
                    <a:tailEnd/>
                  </a:ln>
                </pic:spPr>
              </pic:pic>
            </a:graphicData>
          </a:graphic>
        </wp:anchor>
      </w:drawing>
    </w:r>
    <w:r w:rsidR="00DE64E6">
      <w:rPr>
        <w:noProof/>
        <w:lang w:val="fi-FI" w:eastAsia="fi-FI"/>
      </w:rPr>
      <mc:AlternateContent>
        <mc:Choice Requires="wps">
          <w:drawing>
            <wp:anchor distT="4294967295" distB="4294967295" distL="114300" distR="114300" simplePos="0" relativeHeight="251657216" behindDoc="0" locked="0" layoutInCell="1" allowOverlap="1">
              <wp:simplePos x="0" y="0"/>
              <wp:positionH relativeFrom="column">
                <wp:posOffset>-635</wp:posOffset>
              </wp:positionH>
              <wp:positionV relativeFrom="paragraph">
                <wp:posOffset>452754</wp:posOffset>
              </wp:positionV>
              <wp:extent cx="6858000" cy="0"/>
              <wp:effectExtent l="0" t="0" r="19050" b="19050"/>
              <wp:wrapNone/>
              <wp:docPr id="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3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35.65pt" to="539.95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4pu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" strokeweight=".1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2553" w:tblpY="15310"/>
      <w:tblW w:w="2614" w:type="dxa"/>
      <w:tblCellMar>
        <w:left w:w="0" w:type="dxa"/>
        <w:right w:w="0" w:type="dxa"/>
      </w:tblCellMar>
      <w:tblLook w:val="00A0" w:firstRow="1" w:lastRow="0" w:firstColumn="1" w:lastColumn="0" w:noHBand="0" w:noVBand="0"/>
    </w:tblPr>
    <w:tblGrid>
      <w:gridCol w:w="2614"/>
    </w:tblGrid>
    <w:tr w:rsidR="00434324" w:rsidRPr="0070605D" w:rsidTr="00EB4041">
      <w:trPr>
        <w:trHeight w:val="735"/>
      </w:trPr>
      <w:tc>
        <w:tcPr>
          <w:tcW w:w="2614" w:type="dxa"/>
          <w:shd w:val="clear" w:color="auto" w:fill="auto"/>
          <w:vAlign w:val="bottom"/>
        </w:tcPr>
        <w:p w:rsidR="00434324" w:rsidRPr="0070605D" w:rsidRDefault="00434324" w:rsidP="00EB4041">
          <w:pPr>
            <w:tabs>
              <w:tab w:val="left" w:pos="260"/>
            </w:tabs>
            <w:spacing w:line="170" w:lineRule="exact"/>
            <w:ind w:right="-108"/>
            <w:rPr>
              <w:b/>
              <w:bCs/>
              <w:sz w:val="12"/>
              <w:lang w:val="it-IT"/>
            </w:rPr>
          </w:pPr>
          <w:r w:rsidRPr="0070605D">
            <w:rPr>
              <w:b/>
              <w:bCs/>
              <w:sz w:val="12"/>
              <w:lang w:val="it-IT"/>
            </w:rPr>
            <w:t>Iveco S.p.A.</w:t>
          </w:r>
        </w:p>
        <w:p w:rsidR="00434324" w:rsidRPr="0070605D" w:rsidRDefault="00434324" w:rsidP="00EB4041">
          <w:pPr>
            <w:tabs>
              <w:tab w:val="left" w:pos="260"/>
            </w:tabs>
            <w:spacing w:line="170" w:lineRule="exact"/>
            <w:ind w:right="-108"/>
            <w:rPr>
              <w:sz w:val="12"/>
              <w:lang w:val="it-IT"/>
            </w:rPr>
          </w:pPr>
          <w:r w:rsidRPr="0070605D">
            <w:rPr>
              <w:sz w:val="12"/>
              <w:lang w:val="it-IT"/>
            </w:rPr>
            <w:t>Via Puglia 35</w:t>
          </w:r>
        </w:p>
        <w:p w:rsidR="00434324" w:rsidRPr="0070605D" w:rsidRDefault="00434324" w:rsidP="00EB4041">
          <w:pPr>
            <w:tabs>
              <w:tab w:val="left" w:pos="260"/>
            </w:tabs>
            <w:spacing w:line="170" w:lineRule="exact"/>
            <w:ind w:right="-108"/>
            <w:rPr>
              <w:sz w:val="12"/>
              <w:lang w:val="it-IT"/>
            </w:rPr>
          </w:pPr>
          <w:r w:rsidRPr="0070605D">
            <w:rPr>
              <w:sz w:val="12"/>
              <w:lang w:val="it-IT"/>
            </w:rPr>
            <w:t>10156 Torino, Italia</w:t>
          </w:r>
        </w:p>
        <w:p w:rsidR="00434324" w:rsidRPr="0070605D" w:rsidRDefault="00D86363" w:rsidP="00EB4041">
          <w:pPr>
            <w:pStyle w:val="04FOOTER"/>
            <w:ind w:right="-101"/>
            <w:rPr>
              <w:sz w:val="14"/>
              <w:lang w:val="it-IT"/>
            </w:rPr>
          </w:pPr>
          <w:hyperlink r:id="rId1" w:history="1">
            <w:r w:rsidR="00135225" w:rsidRPr="0070605D">
              <w:rPr>
                <w:rStyle w:val="Hyperlinkki"/>
                <w:sz w:val="14"/>
                <w:lang w:val="it-IT"/>
              </w:rPr>
              <w:t>www.iveco.com</w:t>
            </w:r>
          </w:hyperlink>
        </w:p>
      </w:tc>
    </w:tr>
  </w:tbl>
  <w:tbl>
    <w:tblPr>
      <w:tblpPr w:leftFromText="141" w:rightFromText="141" w:vertAnchor="page" w:horzAnchor="page" w:tblpX="982" w:tblpY="7565"/>
      <w:tblW w:w="0" w:type="auto"/>
      <w:tblCellMar>
        <w:left w:w="0" w:type="dxa"/>
        <w:right w:w="0" w:type="dxa"/>
      </w:tblCellMar>
      <w:tblLook w:val="04A0" w:firstRow="1" w:lastRow="0" w:firstColumn="1" w:lastColumn="0" w:noHBand="0" w:noVBand="1"/>
    </w:tblPr>
    <w:tblGrid>
      <w:gridCol w:w="606"/>
    </w:tblGrid>
    <w:tr w:rsidR="00434324" w:rsidRPr="0070605D">
      <w:trPr>
        <w:trHeight w:val="5211"/>
      </w:trPr>
      <w:tc>
        <w:tcPr>
          <w:tcW w:w="606" w:type="dxa"/>
          <w:shd w:val="clear" w:color="auto" w:fill="auto"/>
          <w:vAlign w:val="bottom"/>
        </w:tcPr>
        <w:p w:rsidR="00434324" w:rsidRPr="0070605D" w:rsidRDefault="00434324" w:rsidP="00A2183A">
          <w:pPr>
            <w:pStyle w:val="01TESTO"/>
            <w:rPr>
              <w:lang w:val="it-IT"/>
            </w:rPr>
          </w:pPr>
          <w:r>
            <w:rPr>
              <w:noProof/>
              <w:lang w:val="fi-FI" w:eastAsia="fi-FI"/>
            </w:rPr>
            <w:drawing>
              <wp:anchor distT="0" distB="0" distL="114300" distR="114300" simplePos="0" relativeHeight="251668480" behindDoc="1" locked="0" layoutInCell="1" allowOverlap="1">
                <wp:simplePos x="0" y="0"/>
                <wp:positionH relativeFrom="column">
                  <wp:posOffset>0</wp:posOffset>
                </wp:positionH>
                <wp:positionV relativeFrom="page">
                  <wp:posOffset>0</wp:posOffset>
                </wp:positionV>
                <wp:extent cx="387350" cy="3239135"/>
                <wp:effectExtent l="25400" t="0" r="0" b="0"/>
                <wp:wrapNone/>
                <wp:docPr id="6" name="Immagine 50" descr="PressReleas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PressRelease-01"/>
                        <pic:cNvPicPr>
                          <a:picLocks noChangeAspect="1" noChangeArrowheads="1"/>
                        </pic:cNvPicPr>
                      </pic:nvPicPr>
                      <pic:blipFill>
                        <a:blip r:embed="rId2"/>
                        <a:srcRect/>
                        <a:stretch>
                          <a:fillRect/>
                        </a:stretch>
                      </pic:blipFill>
                      <pic:spPr bwMode="auto">
                        <a:xfrm>
                          <a:off x="0" y="0"/>
                          <a:ext cx="387350" cy="3239135"/>
                        </a:xfrm>
                        <a:prstGeom prst="rect">
                          <a:avLst/>
                        </a:prstGeom>
                        <a:noFill/>
                        <a:ln w="9525">
                          <a:noFill/>
                          <a:miter lim="800000"/>
                          <a:headEnd/>
                          <a:tailEnd/>
                        </a:ln>
                      </pic:spPr>
                    </pic:pic>
                  </a:graphicData>
                </a:graphic>
              </wp:anchor>
            </w:drawing>
          </w:r>
        </w:p>
      </w:tc>
    </w:tr>
  </w:tbl>
  <w:p w:rsidR="00434324" w:rsidRPr="00FC4770" w:rsidRDefault="00434324" w:rsidP="00A2183A">
    <w:r>
      <w:rPr>
        <w:noProof/>
        <w:lang w:val="fi-FI" w:eastAsia="fi-FI"/>
      </w:rPr>
      <w:drawing>
        <wp:anchor distT="0" distB="0" distL="114300" distR="114300" simplePos="0" relativeHeight="251662336" behindDoc="1" locked="0" layoutInCell="1" allowOverlap="1">
          <wp:simplePos x="0" y="0"/>
          <wp:positionH relativeFrom="column">
            <wp:posOffset>-1106170</wp:posOffset>
          </wp:positionH>
          <wp:positionV relativeFrom="paragraph">
            <wp:posOffset>3606165</wp:posOffset>
          </wp:positionV>
          <wp:extent cx="622300" cy="368300"/>
          <wp:effectExtent l="25400" t="0" r="0" b="0"/>
          <wp:wrapNone/>
          <wp:docPr id="38" name="Immagine 38" descr="C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NH"/>
                  <pic:cNvPicPr>
                    <a:picLocks noChangeAspect="1" noChangeArrowheads="1"/>
                  </pic:cNvPicPr>
                </pic:nvPicPr>
                <pic:blipFill>
                  <a:blip r:embed="rId3"/>
                  <a:srcRect/>
                  <a:stretch>
                    <a:fillRect/>
                  </a:stretch>
                </pic:blipFill>
                <pic:spPr bwMode="auto">
                  <a:xfrm>
                    <a:off x="0" y="0"/>
                    <a:ext cx="622300" cy="368300"/>
                  </a:xfrm>
                  <a:prstGeom prst="rect">
                    <a:avLst/>
                  </a:prstGeom>
                  <a:noFill/>
                  <a:ln w="9525">
                    <a:noFill/>
                    <a:miter lim="800000"/>
                    <a:headEnd/>
                    <a:tailEnd/>
                  </a:ln>
                </pic:spPr>
              </pic:pic>
            </a:graphicData>
          </a:graphic>
        </wp:anchor>
      </w:drawing>
    </w:r>
    <w:r>
      <w:rPr>
        <w:noProof/>
        <w:lang w:val="fi-FI" w:eastAsia="fi-FI"/>
      </w:rPr>
      <w:drawing>
        <wp:anchor distT="0" distB="0" distL="114300" distR="114300" simplePos="0" relativeHeight="251664384" behindDoc="1" locked="0" layoutInCell="1" allowOverlap="1">
          <wp:simplePos x="0" y="0"/>
          <wp:positionH relativeFrom="margin">
            <wp:posOffset>-1418590</wp:posOffset>
          </wp:positionH>
          <wp:positionV relativeFrom="margin">
            <wp:posOffset>-1282065</wp:posOffset>
          </wp:positionV>
          <wp:extent cx="1270000" cy="355600"/>
          <wp:effectExtent l="25400" t="0" r="0" b="0"/>
          <wp:wrapNone/>
          <wp:docPr id="64" name="Immagine 64" descr="06_IVE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06_IVECO"/>
                  <pic:cNvPicPr>
                    <a:picLocks noChangeAspect="1" noChangeArrowheads="1"/>
                  </pic:cNvPicPr>
                </pic:nvPicPr>
                <pic:blipFill>
                  <a:blip r:embed="rId4"/>
                  <a:srcRect/>
                  <a:stretch>
                    <a:fillRect/>
                  </a:stretch>
                </pic:blipFill>
                <pic:spPr bwMode="auto">
                  <a:xfrm>
                    <a:off x="0" y="0"/>
                    <a:ext cx="1270000" cy="355600"/>
                  </a:xfrm>
                  <a:prstGeom prst="rect">
                    <a:avLst/>
                  </a:prstGeom>
                  <a:noFill/>
                  <a:ln w="9525">
                    <a:noFill/>
                    <a:miter lim="800000"/>
                    <a:headEnd/>
                    <a:tailEnd/>
                  </a:ln>
                </pic:spPr>
              </pic:pic>
            </a:graphicData>
          </a:graphic>
        </wp:anchor>
      </w:drawing>
    </w:r>
    <w:r w:rsidR="00DE64E6">
      <w:rPr>
        <w:noProof/>
        <w:lang w:val="fi-FI" w:eastAsia="fi-FI"/>
      </w:rPr>
      <mc:AlternateContent>
        <mc:Choice Requires="wps">
          <w:drawing>
            <wp:anchor distT="4294967295" distB="4294967295" distL="114300" distR="114300" simplePos="0" relativeHeight="251655168" behindDoc="0" locked="0" layoutInCell="1" allowOverlap="1">
              <wp:simplePos x="0" y="0"/>
              <wp:positionH relativeFrom="column">
                <wp:posOffset>-1270</wp:posOffset>
              </wp:positionH>
              <wp:positionV relativeFrom="paragraph">
                <wp:posOffset>455294</wp:posOffset>
              </wp:positionV>
              <wp:extent cx="7086600" cy="0"/>
              <wp:effectExtent l="0" t="0" r="19050" b="19050"/>
              <wp:wrapNone/>
              <wp:docPr id="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13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35.85pt" to="557.9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lKMEgIAACkEAAAOAAAAZHJzL2Uyb0RvYy54bWysU8GO2yAQvVfqPyDuie3E9W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" strokeweight=".03739mm"/>
          </w:pict>
        </mc:Fallback>
      </mc:AlternateContent>
    </w:r>
    <w:r w:rsidR="00DE64E6">
      <w:rPr>
        <w:noProof/>
        <w:lang w:val="fi-FI" w:eastAsia="fi-FI"/>
      </w:rPr>
      <mc:AlternateContent>
        <mc:Choice Requires="wps">
          <w:drawing>
            <wp:anchor distT="4294967295" distB="4294967295" distL="114300" distR="114300" simplePos="0" relativeHeight="251656192" behindDoc="0" locked="0" layoutInCell="1" allowOverlap="1">
              <wp:simplePos x="0" y="0"/>
              <wp:positionH relativeFrom="column">
                <wp:posOffset>-1945005</wp:posOffset>
              </wp:positionH>
              <wp:positionV relativeFrom="paragraph">
                <wp:posOffset>3414394</wp:posOffset>
              </wp:positionV>
              <wp:extent cx="685800" cy="0"/>
              <wp:effectExtent l="0" t="0" r="19050" b="19050"/>
              <wp:wrapNone/>
              <wp:docPr id="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13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15pt,268.85pt" to="-99.15pt,26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IcwEQIAACg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" strokeweight=".03739mm"/>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894EE873"/>
    <w:lvl w:ilvl="0" w:tplc="F7BED29E">
      <w:numFmt w:val="decimal"/>
      <w:lvlText w:val=""/>
      <w:lvlJc w:val="left"/>
    </w:lvl>
    <w:lvl w:ilvl="1" w:tplc="719AC56C">
      <w:numFmt w:val="decimal"/>
      <w:lvlText w:val=""/>
      <w:lvlJc w:val="left"/>
    </w:lvl>
    <w:lvl w:ilvl="2" w:tplc="601A34D6">
      <w:numFmt w:val="decimal"/>
      <w:lvlText w:val=""/>
      <w:lvlJc w:val="left"/>
    </w:lvl>
    <w:lvl w:ilvl="3" w:tplc="42D2CE8A">
      <w:numFmt w:val="decimal"/>
      <w:lvlText w:val=""/>
      <w:lvlJc w:val="left"/>
    </w:lvl>
    <w:lvl w:ilvl="4" w:tplc="FB9EAA88">
      <w:numFmt w:val="decimal"/>
      <w:lvlText w:val=""/>
      <w:lvlJc w:val="left"/>
    </w:lvl>
    <w:lvl w:ilvl="5" w:tplc="C026F944">
      <w:numFmt w:val="decimal"/>
      <w:lvlText w:val=""/>
      <w:lvlJc w:val="left"/>
    </w:lvl>
    <w:lvl w:ilvl="6" w:tplc="34805A0A">
      <w:numFmt w:val="decimal"/>
      <w:lvlText w:val=""/>
      <w:lvlJc w:val="left"/>
    </w:lvl>
    <w:lvl w:ilvl="7" w:tplc="C7520794">
      <w:numFmt w:val="decimal"/>
      <w:lvlText w:val=""/>
      <w:lvlJc w:val="left"/>
    </w:lvl>
    <w:lvl w:ilvl="8" w:tplc="F43AFB38">
      <w:numFmt w:val="decimal"/>
      <w:lvlText w:val=""/>
      <w:lvlJc w:val="left"/>
    </w:lvl>
  </w:abstractNum>
  <w:abstractNum w:abstractNumId="1">
    <w:nsid w:val="0A435D41"/>
    <w:multiLevelType w:val="hybridMultilevel"/>
    <w:tmpl w:val="829C33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3705291"/>
    <w:multiLevelType w:val="hybridMultilevel"/>
    <w:tmpl w:val="A142E52C"/>
    <w:lvl w:ilvl="0" w:tplc="5EA66F56">
      <w:start w:val="1"/>
      <w:numFmt w:val="bullet"/>
      <w:lvlText w:val=""/>
      <w:lvlJc w:val="left"/>
      <w:pPr>
        <w:tabs>
          <w:tab w:val="num" w:pos="720"/>
        </w:tabs>
        <w:ind w:left="720" w:hanging="360"/>
      </w:pPr>
      <w:rPr>
        <w:rFonts w:ascii="Wingdings" w:hAnsi="Wingdings" w:hint="default"/>
      </w:rPr>
    </w:lvl>
    <w:lvl w:ilvl="1" w:tplc="B68EF634" w:tentative="1">
      <w:start w:val="1"/>
      <w:numFmt w:val="bullet"/>
      <w:lvlText w:val=""/>
      <w:lvlJc w:val="left"/>
      <w:pPr>
        <w:tabs>
          <w:tab w:val="num" w:pos="1440"/>
        </w:tabs>
        <w:ind w:left="1440" w:hanging="360"/>
      </w:pPr>
      <w:rPr>
        <w:rFonts w:ascii="Wingdings" w:hAnsi="Wingdings" w:hint="default"/>
      </w:rPr>
    </w:lvl>
    <w:lvl w:ilvl="2" w:tplc="A990936A" w:tentative="1">
      <w:start w:val="1"/>
      <w:numFmt w:val="bullet"/>
      <w:lvlText w:val=""/>
      <w:lvlJc w:val="left"/>
      <w:pPr>
        <w:tabs>
          <w:tab w:val="num" w:pos="2160"/>
        </w:tabs>
        <w:ind w:left="2160" w:hanging="360"/>
      </w:pPr>
      <w:rPr>
        <w:rFonts w:ascii="Wingdings" w:hAnsi="Wingdings" w:hint="default"/>
      </w:rPr>
    </w:lvl>
    <w:lvl w:ilvl="3" w:tplc="D4FC6D0E" w:tentative="1">
      <w:start w:val="1"/>
      <w:numFmt w:val="bullet"/>
      <w:lvlText w:val=""/>
      <w:lvlJc w:val="left"/>
      <w:pPr>
        <w:tabs>
          <w:tab w:val="num" w:pos="2880"/>
        </w:tabs>
        <w:ind w:left="2880" w:hanging="360"/>
      </w:pPr>
      <w:rPr>
        <w:rFonts w:ascii="Wingdings" w:hAnsi="Wingdings" w:hint="default"/>
      </w:rPr>
    </w:lvl>
    <w:lvl w:ilvl="4" w:tplc="12C2E2D6" w:tentative="1">
      <w:start w:val="1"/>
      <w:numFmt w:val="bullet"/>
      <w:lvlText w:val=""/>
      <w:lvlJc w:val="left"/>
      <w:pPr>
        <w:tabs>
          <w:tab w:val="num" w:pos="3600"/>
        </w:tabs>
        <w:ind w:left="3600" w:hanging="360"/>
      </w:pPr>
      <w:rPr>
        <w:rFonts w:ascii="Wingdings" w:hAnsi="Wingdings" w:hint="default"/>
      </w:rPr>
    </w:lvl>
    <w:lvl w:ilvl="5" w:tplc="BBE0F32C" w:tentative="1">
      <w:start w:val="1"/>
      <w:numFmt w:val="bullet"/>
      <w:lvlText w:val=""/>
      <w:lvlJc w:val="left"/>
      <w:pPr>
        <w:tabs>
          <w:tab w:val="num" w:pos="4320"/>
        </w:tabs>
        <w:ind w:left="4320" w:hanging="360"/>
      </w:pPr>
      <w:rPr>
        <w:rFonts w:ascii="Wingdings" w:hAnsi="Wingdings" w:hint="default"/>
      </w:rPr>
    </w:lvl>
    <w:lvl w:ilvl="6" w:tplc="8862AE7A" w:tentative="1">
      <w:start w:val="1"/>
      <w:numFmt w:val="bullet"/>
      <w:lvlText w:val=""/>
      <w:lvlJc w:val="left"/>
      <w:pPr>
        <w:tabs>
          <w:tab w:val="num" w:pos="5040"/>
        </w:tabs>
        <w:ind w:left="5040" w:hanging="360"/>
      </w:pPr>
      <w:rPr>
        <w:rFonts w:ascii="Wingdings" w:hAnsi="Wingdings" w:hint="default"/>
      </w:rPr>
    </w:lvl>
    <w:lvl w:ilvl="7" w:tplc="19E249EA" w:tentative="1">
      <w:start w:val="1"/>
      <w:numFmt w:val="bullet"/>
      <w:lvlText w:val=""/>
      <w:lvlJc w:val="left"/>
      <w:pPr>
        <w:tabs>
          <w:tab w:val="num" w:pos="5760"/>
        </w:tabs>
        <w:ind w:left="5760" w:hanging="360"/>
      </w:pPr>
      <w:rPr>
        <w:rFonts w:ascii="Wingdings" w:hAnsi="Wingdings" w:hint="default"/>
      </w:rPr>
    </w:lvl>
    <w:lvl w:ilvl="8" w:tplc="18E210BE" w:tentative="1">
      <w:start w:val="1"/>
      <w:numFmt w:val="bullet"/>
      <w:lvlText w:val=""/>
      <w:lvlJc w:val="left"/>
      <w:pPr>
        <w:tabs>
          <w:tab w:val="num" w:pos="6480"/>
        </w:tabs>
        <w:ind w:left="6480" w:hanging="360"/>
      </w:pPr>
      <w:rPr>
        <w:rFonts w:ascii="Wingdings" w:hAnsi="Wingdings" w:hint="default"/>
      </w:rPr>
    </w:lvl>
  </w:abstractNum>
  <w:abstractNum w:abstractNumId="3">
    <w:nsid w:val="18A05B7A"/>
    <w:multiLevelType w:val="hybridMultilevel"/>
    <w:tmpl w:val="4DB2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D657D5"/>
    <w:multiLevelType w:val="hybridMultilevel"/>
    <w:tmpl w:val="910C1472"/>
    <w:lvl w:ilvl="0" w:tplc="A9B4F8D8">
      <w:start w:val="1"/>
      <w:numFmt w:val="bullet"/>
      <w:lvlText w:val="o"/>
      <w:lvlJc w:val="left"/>
      <w:pPr>
        <w:ind w:left="1494" w:hanging="360"/>
      </w:pPr>
      <w:rPr>
        <w:rFonts w:ascii="Courier New" w:hAnsi="Courier New" w:cs="Courier New" w:hint="default"/>
        <w:color w:val="000000"/>
      </w:rPr>
    </w:lvl>
    <w:lvl w:ilvl="1" w:tplc="58C4E3DE">
      <w:start w:val="1"/>
      <w:numFmt w:val="bullet"/>
      <w:lvlText w:val="•"/>
      <w:lvlJc w:val="left"/>
      <w:pPr>
        <w:tabs>
          <w:tab w:val="num" w:pos="1440"/>
        </w:tabs>
        <w:ind w:left="1440" w:hanging="360"/>
      </w:pPr>
      <w:rPr>
        <w:rFonts w:ascii="Arial" w:hAnsi="Arial" w:hint="default"/>
      </w:rPr>
    </w:lvl>
    <w:lvl w:ilvl="2" w:tplc="727C7D2A">
      <w:start w:val="1"/>
      <w:numFmt w:val="bullet"/>
      <w:lvlText w:val="•"/>
      <w:lvlJc w:val="left"/>
      <w:pPr>
        <w:tabs>
          <w:tab w:val="num" w:pos="2160"/>
        </w:tabs>
        <w:ind w:left="2160" w:hanging="360"/>
      </w:pPr>
      <w:rPr>
        <w:rFonts w:ascii="Arial" w:hAnsi="Arial" w:hint="default"/>
      </w:rPr>
    </w:lvl>
    <w:lvl w:ilvl="3" w:tplc="30B4DD4A" w:tentative="1">
      <w:start w:val="1"/>
      <w:numFmt w:val="bullet"/>
      <w:lvlText w:val="•"/>
      <w:lvlJc w:val="left"/>
      <w:pPr>
        <w:tabs>
          <w:tab w:val="num" w:pos="2880"/>
        </w:tabs>
        <w:ind w:left="2880" w:hanging="360"/>
      </w:pPr>
      <w:rPr>
        <w:rFonts w:ascii="Arial" w:hAnsi="Arial" w:hint="default"/>
      </w:rPr>
    </w:lvl>
    <w:lvl w:ilvl="4" w:tplc="E19CA372" w:tentative="1">
      <w:start w:val="1"/>
      <w:numFmt w:val="bullet"/>
      <w:lvlText w:val="•"/>
      <w:lvlJc w:val="left"/>
      <w:pPr>
        <w:tabs>
          <w:tab w:val="num" w:pos="3600"/>
        </w:tabs>
        <w:ind w:left="3600" w:hanging="360"/>
      </w:pPr>
      <w:rPr>
        <w:rFonts w:ascii="Arial" w:hAnsi="Arial" w:hint="default"/>
      </w:rPr>
    </w:lvl>
    <w:lvl w:ilvl="5" w:tplc="FA402340" w:tentative="1">
      <w:start w:val="1"/>
      <w:numFmt w:val="bullet"/>
      <w:lvlText w:val="•"/>
      <w:lvlJc w:val="left"/>
      <w:pPr>
        <w:tabs>
          <w:tab w:val="num" w:pos="4320"/>
        </w:tabs>
        <w:ind w:left="4320" w:hanging="360"/>
      </w:pPr>
      <w:rPr>
        <w:rFonts w:ascii="Arial" w:hAnsi="Arial" w:hint="default"/>
      </w:rPr>
    </w:lvl>
    <w:lvl w:ilvl="6" w:tplc="D43EF4CC" w:tentative="1">
      <w:start w:val="1"/>
      <w:numFmt w:val="bullet"/>
      <w:lvlText w:val="•"/>
      <w:lvlJc w:val="left"/>
      <w:pPr>
        <w:tabs>
          <w:tab w:val="num" w:pos="5040"/>
        </w:tabs>
        <w:ind w:left="5040" w:hanging="360"/>
      </w:pPr>
      <w:rPr>
        <w:rFonts w:ascii="Arial" w:hAnsi="Arial" w:hint="default"/>
      </w:rPr>
    </w:lvl>
    <w:lvl w:ilvl="7" w:tplc="E3FCCCE8" w:tentative="1">
      <w:start w:val="1"/>
      <w:numFmt w:val="bullet"/>
      <w:lvlText w:val="•"/>
      <w:lvlJc w:val="left"/>
      <w:pPr>
        <w:tabs>
          <w:tab w:val="num" w:pos="5760"/>
        </w:tabs>
        <w:ind w:left="5760" w:hanging="360"/>
      </w:pPr>
      <w:rPr>
        <w:rFonts w:ascii="Arial" w:hAnsi="Arial" w:hint="default"/>
      </w:rPr>
    </w:lvl>
    <w:lvl w:ilvl="8" w:tplc="8D8E225C" w:tentative="1">
      <w:start w:val="1"/>
      <w:numFmt w:val="bullet"/>
      <w:lvlText w:val="•"/>
      <w:lvlJc w:val="left"/>
      <w:pPr>
        <w:tabs>
          <w:tab w:val="num" w:pos="6480"/>
        </w:tabs>
        <w:ind w:left="6480" w:hanging="360"/>
      </w:pPr>
      <w:rPr>
        <w:rFonts w:ascii="Arial" w:hAnsi="Arial" w:hint="default"/>
      </w:rPr>
    </w:lvl>
  </w:abstractNum>
  <w:abstractNum w:abstractNumId="5">
    <w:nsid w:val="1C36007B"/>
    <w:multiLevelType w:val="hybridMultilevel"/>
    <w:tmpl w:val="307A3ABC"/>
    <w:lvl w:ilvl="0" w:tplc="09F2D8D2">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CFB0189"/>
    <w:multiLevelType w:val="hybridMultilevel"/>
    <w:tmpl w:val="AA8E7C2E"/>
    <w:lvl w:ilvl="0" w:tplc="6C22E1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1E5220"/>
    <w:multiLevelType w:val="hybridMultilevel"/>
    <w:tmpl w:val="B9CA34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15970BA"/>
    <w:multiLevelType w:val="hybridMultilevel"/>
    <w:tmpl w:val="9D320956"/>
    <w:lvl w:ilvl="0" w:tplc="04100001">
      <w:start w:val="1"/>
      <w:numFmt w:val="bullet"/>
      <w:lvlText w:val=""/>
      <w:lvlJc w:val="left"/>
      <w:pPr>
        <w:ind w:left="2138" w:hanging="360"/>
      </w:pPr>
      <w:rPr>
        <w:rFonts w:ascii="Symbol" w:hAnsi="Symbol" w:hint="default"/>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9">
    <w:nsid w:val="425455F8"/>
    <w:multiLevelType w:val="hybridMultilevel"/>
    <w:tmpl w:val="45E48ED6"/>
    <w:lvl w:ilvl="0" w:tplc="D66EB756">
      <w:start w:val="1"/>
      <w:numFmt w:val="bullet"/>
      <w:pStyle w:val="Notediscena"/>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4FC5797E"/>
    <w:multiLevelType w:val="hybridMultilevel"/>
    <w:tmpl w:val="2FDC83BE"/>
    <w:lvl w:ilvl="0" w:tplc="6FD6E1C2">
      <w:start w:val="1"/>
      <w:numFmt w:val="bullet"/>
      <w:lvlText w:val=""/>
      <w:lvlJc w:val="left"/>
      <w:pPr>
        <w:ind w:left="1494" w:hanging="360"/>
      </w:pPr>
      <w:rPr>
        <w:rFonts w:ascii="Symbol" w:hAnsi="Symbol" w:hint="default"/>
      </w:rPr>
    </w:lvl>
    <w:lvl w:ilvl="1" w:tplc="04100003">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1">
    <w:nsid w:val="503C5092"/>
    <w:multiLevelType w:val="hybridMultilevel"/>
    <w:tmpl w:val="7B46B330"/>
    <w:lvl w:ilvl="0" w:tplc="78549108">
      <w:numFmt w:val="bullet"/>
      <w:lvlText w:val="-"/>
      <w:lvlJc w:val="left"/>
      <w:pPr>
        <w:ind w:left="420" w:hanging="360"/>
      </w:pPr>
      <w:rPr>
        <w:rFonts w:ascii="Arial" w:eastAsia="Times New Roman" w:hAnsi="Arial" w:cs="Arial"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2">
    <w:nsid w:val="51F5720F"/>
    <w:multiLevelType w:val="hybridMultilevel"/>
    <w:tmpl w:val="98FA2E4C"/>
    <w:lvl w:ilvl="0" w:tplc="B94AF668">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E2336A"/>
    <w:multiLevelType w:val="multilevel"/>
    <w:tmpl w:val="D3948C46"/>
    <w:lvl w:ilvl="0">
      <w:start w:val="1"/>
      <w:numFmt w:val="bullet"/>
      <w:pStyle w:val="Rientro"/>
      <w:lvlText w:val=""/>
      <w:lvlJc w:val="left"/>
      <w:pPr>
        <w:ind w:left="2139" w:hanging="360"/>
      </w:pPr>
      <w:rPr>
        <w:rFonts w:ascii="Symbol" w:hAnsi="Symbol" w:hint="default"/>
      </w:rPr>
    </w:lvl>
    <w:lvl w:ilvl="1">
      <w:start w:val="1"/>
      <w:numFmt w:val="bullet"/>
      <w:pStyle w:val="Rientro2"/>
      <w:lvlText w:val="o"/>
      <w:lvlJc w:val="left"/>
      <w:pPr>
        <w:ind w:left="2859" w:hanging="360"/>
      </w:pPr>
      <w:rPr>
        <w:rFonts w:ascii="Courier New" w:hAnsi="Courier New" w:hint="default"/>
      </w:rPr>
    </w:lvl>
    <w:lvl w:ilvl="2">
      <w:start w:val="1"/>
      <w:numFmt w:val="bullet"/>
      <w:lvlText w:val=""/>
      <w:lvlJc w:val="left"/>
      <w:pPr>
        <w:ind w:left="3579" w:hanging="360"/>
      </w:pPr>
      <w:rPr>
        <w:rFonts w:ascii="Wingdings" w:hAnsi="Wingdings" w:hint="default"/>
      </w:rPr>
    </w:lvl>
    <w:lvl w:ilvl="3">
      <w:start w:val="1"/>
      <w:numFmt w:val="bullet"/>
      <w:lvlText w:val=""/>
      <w:lvlJc w:val="left"/>
      <w:pPr>
        <w:ind w:left="4299" w:hanging="360"/>
      </w:pPr>
      <w:rPr>
        <w:rFonts w:ascii="Symbol" w:hAnsi="Symbol" w:hint="default"/>
      </w:rPr>
    </w:lvl>
    <w:lvl w:ilvl="4">
      <w:start w:val="1"/>
      <w:numFmt w:val="bullet"/>
      <w:lvlText w:val="o"/>
      <w:lvlJc w:val="left"/>
      <w:pPr>
        <w:ind w:left="5019" w:hanging="360"/>
      </w:pPr>
      <w:rPr>
        <w:rFonts w:ascii="Courier New" w:hAnsi="Courier New" w:hint="default"/>
      </w:rPr>
    </w:lvl>
    <w:lvl w:ilvl="5">
      <w:start w:val="1"/>
      <w:numFmt w:val="bullet"/>
      <w:lvlText w:val=""/>
      <w:lvlJc w:val="left"/>
      <w:pPr>
        <w:ind w:left="5739" w:hanging="360"/>
      </w:pPr>
      <w:rPr>
        <w:rFonts w:ascii="Wingdings" w:hAnsi="Wingdings" w:hint="default"/>
      </w:rPr>
    </w:lvl>
    <w:lvl w:ilvl="6">
      <w:start w:val="1"/>
      <w:numFmt w:val="bullet"/>
      <w:lvlText w:val=""/>
      <w:lvlJc w:val="left"/>
      <w:pPr>
        <w:ind w:left="6459" w:hanging="360"/>
      </w:pPr>
      <w:rPr>
        <w:rFonts w:ascii="Symbol" w:hAnsi="Symbol" w:hint="default"/>
      </w:rPr>
    </w:lvl>
    <w:lvl w:ilvl="7">
      <w:start w:val="1"/>
      <w:numFmt w:val="bullet"/>
      <w:lvlText w:val="o"/>
      <w:lvlJc w:val="left"/>
      <w:pPr>
        <w:ind w:left="7179" w:hanging="360"/>
      </w:pPr>
      <w:rPr>
        <w:rFonts w:ascii="Courier New" w:hAnsi="Courier New" w:hint="default"/>
      </w:rPr>
    </w:lvl>
    <w:lvl w:ilvl="8">
      <w:start w:val="1"/>
      <w:numFmt w:val="bullet"/>
      <w:lvlText w:val=""/>
      <w:lvlJc w:val="left"/>
      <w:pPr>
        <w:ind w:left="7899" w:hanging="360"/>
      </w:pPr>
      <w:rPr>
        <w:rFonts w:ascii="Wingdings" w:hAnsi="Wingdings" w:hint="default"/>
      </w:rPr>
    </w:lvl>
  </w:abstractNum>
  <w:abstractNum w:abstractNumId="14">
    <w:nsid w:val="55FB4B4A"/>
    <w:multiLevelType w:val="hybridMultilevel"/>
    <w:tmpl w:val="37980A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A7A52B7"/>
    <w:multiLevelType w:val="hybridMultilevel"/>
    <w:tmpl w:val="E66C3B9C"/>
    <w:lvl w:ilvl="0" w:tplc="28B618EA">
      <w:start w:val="1"/>
      <w:numFmt w:val="bullet"/>
      <w:lvlText w:val="o"/>
      <w:lvlJc w:val="left"/>
      <w:pPr>
        <w:tabs>
          <w:tab w:val="num" w:pos="720"/>
        </w:tabs>
        <w:ind w:left="720" w:hanging="360"/>
      </w:pPr>
      <w:rPr>
        <w:rFonts w:ascii="Courier New" w:hAnsi="Courier New" w:hint="default"/>
      </w:rPr>
    </w:lvl>
    <w:lvl w:ilvl="1" w:tplc="4B881842" w:tentative="1">
      <w:start w:val="1"/>
      <w:numFmt w:val="bullet"/>
      <w:lvlText w:val="o"/>
      <w:lvlJc w:val="left"/>
      <w:pPr>
        <w:tabs>
          <w:tab w:val="num" w:pos="1440"/>
        </w:tabs>
        <w:ind w:left="1440" w:hanging="360"/>
      </w:pPr>
      <w:rPr>
        <w:rFonts w:ascii="Courier New" w:hAnsi="Courier New" w:hint="default"/>
      </w:rPr>
    </w:lvl>
    <w:lvl w:ilvl="2" w:tplc="07989FE6">
      <w:start w:val="1"/>
      <w:numFmt w:val="bullet"/>
      <w:lvlText w:val="o"/>
      <w:lvlJc w:val="left"/>
      <w:pPr>
        <w:tabs>
          <w:tab w:val="num" w:pos="2160"/>
        </w:tabs>
        <w:ind w:left="2160" w:hanging="360"/>
      </w:pPr>
      <w:rPr>
        <w:rFonts w:ascii="Courier New" w:hAnsi="Courier New" w:hint="default"/>
      </w:rPr>
    </w:lvl>
    <w:lvl w:ilvl="3" w:tplc="BE7AF260" w:tentative="1">
      <w:start w:val="1"/>
      <w:numFmt w:val="bullet"/>
      <w:lvlText w:val="o"/>
      <w:lvlJc w:val="left"/>
      <w:pPr>
        <w:tabs>
          <w:tab w:val="num" w:pos="2880"/>
        </w:tabs>
        <w:ind w:left="2880" w:hanging="360"/>
      </w:pPr>
      <w:rPr>
        <w:rFonts w:ascii="Courier New" w:hAnsi="Courier New" w:hint="default"/>
      </w:rPr>
    </w:lvl>
    <w:lvl w:ilvl="4" w:tplc="E2DEEEB4" w:tentative="1">
      <w:start w:val="1"/>
      <w:numFmt w:val="bullet"/>
      <w:lvlText w:val="o"/>
      <w:lvlJc w:val="left"/>
      <w:pPr>
        <w:tabs>
          <w:tab w:val="num" w:pos="3600"/>
        </w:tabs>
        <w:ind w:left="3600" w:hanging="360"/>
      </w:pPr>
      <w:rPr>
        <w:rFonts w:ascii="Courier New" w:hAnsi="Courier New" w:hint="default"/>
      </w:rPr>
    </w:lvl>
    <w:lvl w:ilvl="5" w:tplc="0352B4FC" w:tentative="1">
      <w:start w:val="1"/>
      <w:numFmt w:val="bullet"/>
      <w:lvlText w:val="o"/>
      <w:lvlJc w:val="left"/>
      <w:pPr>
        <w:tabs>
          <w:tab w:val="num" w:pos="4320"/>
        </w:tabs>
        <w:ind w:left="4320" w:hanging="360"/>
      </w:pPr>
      <w:rPr>
        <w:rFonts w:ascii="Courier New" w:hAnsi="Courier New" w:hint="default"/>
      </w:rPr>
    </w:lvl>
    <w:lvl w:ilvl="6" w:tplc="BC30FC94" w:tentative="1">
      <w:start w:val="1"/>
      <w:numFmt w:val="bullet"/>
      <w:lvlText w:val="o"/>
      <w:lvlJc w:val="left"/>
      <w:pPr>
        <w:tabs>
          <w:tab w:val="num" w:pos="5040"/>
        </w:tabs>
        <w:ind w:left="5040" w:hanging="360"/>
      </w:pPr>
      <w:rPr>
        <w:rFonts w:ascii="Courier New" w:hAnsi="Courier New" w:hint="default"/>
      </w:rPr>
    </w:lvl>
    <w:lvl w:ilvl="7" w:tplc="58FC1B4E" w:tentative="1">
      <w:start w:val="1"/>
      <w:numFmt w:val="bullet"/>
      <w:lvlText w:val="o"/>
      <w:lvlJc w:val="left"/>
      <w:pPr>
        <w:tabs>
          <w:tab w:val="num" w:pos="5760"/>
        </w:tabs>
        <w:ind w:left="5760" w:hanging="360"/>
      </w:pPr>
      <w:rPr>
        <w:rFonts w:ascii="Courier New" w:hAnsi="Courier New" w:hint="default"/>
      </w:rPr>
    </w:lvl>
    <w:lvl w:ilvl="8" w:tplc="C1A21346" w:tentative="1">
      <w:start w:val="1"/>
      <w:numFmt w:val="bullet"/>
      <w:lvlText w:val="o"/>
      <w:lvlJc w:val="left"/>
      <w:pPr>
        <w:tabs>
          <w:tab w:val="num" w:pos="6480"/>
        </w:tabs>
        <w:ind w:left="6480" w:hanging="360"/>
      </w:pPr>
      <w:rPr>
        <w:rFonts w:ascii="Courier New" w:hAnsi="Courier New" w:hint="default"/>
      </w:rPr>
    </w:lvl>
  </w:abstractNum>
  <w:abstractNum w:abstractNumId="16">
    <w:nsid w:val="5B0B76BC"/>
    <w:multiLevelType w:val="hybridMultilevel"/>
    <w:tmpl w:val="894EE873"/>
    <w:lvl w:ilvl="0" w:tplc="1DB88C92">
      <w:numFmt w:val="decimal"/>
      <w:lvlText w:val=""/>
      <w:lvlJc w:val="left"/>
    </w:lvl>
    <w:lvl w:ilvl="1" w:tplc="396A26D6">
      <w:numFmt w:val="decimal"/>
      <w:lvlText w:val=""/>
      <w:lvlJc w:val="left"/>
    </w:lvl>
    <w:lvl w:ilvl="2" w:tplc="5B183AD6">
      <w:numFmt w:val="decimal"/>
      <w:lvlText w:val=""/>
      <w:lvlJc w:val="left"/>
    </w:lvl>
    <w:lvl w:ilvl="3" w:tplc="8D767DF8">
      <w:numFmt w:val="decimal"/>
      <w:lvlText w:val=""/>
      <w:lvlJc w:val="left"/>
    </w:lvl>
    <w:lvl w:ilvl="4" w:tplc="1054AE6E">
      <w:numFmt w:val="decimal"/>
      <w:lvlText w:val=""/>
      <w:lvlJc w:val="left"/>
    </w:lvl>
    <w:lvl w:ilvl="5" w:tplc="2D1617C2">
      <w:numFmt w:val="decimal"/>
      <w:lvlText w:val=""/>
      <w:lvlJc w:val="left"/>
    </w:lvl>
    <w:lvl w:ilvl="6" w:tplc="D99E4216">
      <w:numFmt w:val="decimal"/>
      <w:lvlText w:val=""/>
      <w:lvlJc w:val="left"/>
    </w:lvl>
    <w:lvl w:ilvl="7" w:tplc="D6DA1794">
      <w:numFmt w:val="decimal"/>
      <w:lvlText w:val=""/>
      <w:lvlJc w:val="left"/>
    </w:lvl>
    <w:lvl w:ilvl="8" w:tplc="0D14F298">
      <w:numFmt w:val="decimal"/>
      <w:lvlText w:val=""/>
      <w:lvlJc w:val="left"/>
    </w:lvl>
  </w:abstractNum>
  <w:abstractNum w:abstractNumId="17">
    <w:nsid w:val="6CCD3C4E"/>
    <w:multiLevelType w:val="hybridMultilevel"/>
    <w:tmpl w:val="72E2D6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7936ED"/>
    <w:multiLevelType w:val="hybridMultilevel"/>
    <w:tmpl w:val="A412F7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8A355B0"/>
    <w:multiLevelType w:val="hybridMultilevel"/>
    <w:tmpl w:val="7A08FAD6"/>
    <w:lvl w:ilvl="0" w:tplc="C372906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5"/>
  </w:num>
  <w:num w:numId="4">
    <w:abstractNumId w:val="12"/>
  </w:num>
  <w:num w:numId="5">
    <w:abstractNumId w:val="1"/>
  </w:num>
  <w:num w:numId="6">
    <w:abstractNumId w:val="7"/>
  </w:num>
  <w:num w:numId="7">
    <w:abstractNumId w:val="17"/>
  </w:num>
  <w:num w:numId="8">
    <w:abstractNumId w:val="19"/>
  </w:num>
  <w:num w:numId="9">
    <w:abstractNumId w:val="4"/>
  </w:num>
  <w:num w:numId="10">
    <w:abstractNumId w:val="9"/>
  </w:num>
  <w:num w:numId="11">
    <w:abstractNumId w:val="6"/>
  </w:num>
  <w:num w:numId="12">
    <w:abstractNumId w:val="10"/>
  </w:num>
  <w:num w:numId="13">
    <w:abstractNumId w:val="8"/>
  </w:num>
  <w:num w:numId="14">
    <w:abstractNumId w:val="14"/>
  </w:num>
  <w:num w:numId="15">
    <w:abstractNumId w:val="5"/>
  </w:num>
  <w:num w:numId="16">
    <w:abstractNumId w:val="18"/>
  </w:num>
  <w:num w:numId="17">
    <w:abstractNumId w:val="2"/>
  </w:num>
  <w:num w:numId="18">
    <w:abstractNumId w:val="13"/>
  </w:num>
  <w:num w:numId="19">
    <w:abstractNumId w:val="13"/>
  </w:num>
  <w:num w:numId="20">
    <w:abstractNumId w:val="0"/>
  </w:num>
  <w:num w:numId="21">
    <w:abstractNumId w:val="16"/>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embedSystemFonts/>
  <w:defaultTabStop w:val="720"/>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041"/>
    <w:rsid w:val="00003EC4"/>
    <w:rsid w:val="00004470"/>
    <w:rsid w:val="00011514"/>
    <w:rsid w:val="00014F09"/>
    <w:rsid w:val="00032512"/>
    <w:rsid w:val="00036664"/>
    <w:rsid w:val="00045171"/>
    <w:rsid w:val="000528DC"/>
    <w:rsid w:val="00061869"/>
    <w:rsid w:val="00064E4B"/>
    <w:rsid w:val="00071D84"/>
    <w:rsid w:val="00080D3C"/>
    <w:rsid w:val="000A2A32"/>
    <w:rsid w:val="000B298C"/>
    <w:rsid w:val="000B2EEE"/>
    <w:rsid w:val="000B3E27"/>
    <w:rsid w:val="000C4240"/>
    <w:rsid w:val="000C5208"/>
    <w:rsid w:val="000D5FE5"/>
    <w:rsid w:val="000D6CA7"/>
    <w:rsid w:val="000E78AE"/>
    <w:rsid w:val="000F2579"/>
    <w:rsid w:val="00122EE1"/>
    <w:rsid w:val="00126C85"/>
    <w:rsid w:val="001307D1"/>
    <w:rsid w:val="00130853"/>
    <w:rsid w:val="00130CF1"/>
    <w:rsid w:val="00135225"/>
    <w:rsid w:val="001379F1"/>
    <w:rsid w:val="00142CA2"/>
    <w:rsid w:val="00144000"/>
    <w:rsid w:val="00145144"/>
    <w:rsid w:val="00154F07"/>
    <w:rsid w:val="00155E6D"/>
    <w:rsid w:val="00163552"/>
    <w:rsid w:val="0016420F"/>
    <w:rsid w:val="00166427"/>
    <w:rsid w:val="00174381"/>
    <w:rsid w:val="001779CE"/>
    <w:rsid w:val="00180733"/>
    <w:rsid w:val="00180AA2"/>
    <w:rsid w:val="0018735A"/>
    <w:rsid w:val="001901B0"/>
    <w:rsid w:val="001A1F08"/>
    <w:rsid w:val="001A2FF7"/>
    <w:rsid w:val="001A4E7C"/>
    <w:rsid w:val="001B09C8"/>
    <w:rsid w:val="001B72A2"/>
    <w:rsid w:val="00200953"/>
    <w:rsid w:val="0020265F"/>
    <w:rsid w:val="002172F4"/>
    <w:rsid w:val="00222A52"/>
    <w:rsid w:val="00223D13"/>
    <w:rsid w:val="002268DA"/>
    <w:rsid w:val="00231194"/>
    <w:rsid w:val="00232E75"/>
    <w:rsid w:val="002363C6"/>
    <w:rsid w:val="00246853"/>
    <w:rsid w:val="00251BB8"/>
    <w:rsid w:val="00277783"/>
    <w:rsid w:val="00277DE5"/>
    <w:rsid w:val="00283E5F"/>
    <w:rsid w:val="002A03AE"/>
    <w:rsid w:val="002A35C5"/>
    <w:rsid w:val="002A3F90"/>
    <w:rsid w:val="002C47D0"/>
    <w:rsid w:val="002C6F1E"/>
    <w:rsid w:val="002D6676"/>
    <w:rsid w:val="002E0529"/>
    <w:rsid w:val="002E0EF3"/>
    <w:rsid w:val="002E1F86"/>
    <w:rsid w:val="002E40B9"/>
    <w:rsid w:val="002E54CA"/>
    <w:rsid w:val="002E6B82"/>
    <w:rsid w:val="002F3814"/>
    <w:rsid w:val="00301776"/>
    <w:rsid w:val="00302CEF"/>
    <w:rsid w:val="0030665F"/>
    <w:rsid w:val="00311DC4"/>
    <w:rsid w:val="00322B9B"/>
    <w:rsid w:val="00323DCC"/>
    <w:rsid w:val="00325FA1"/>
    <w:rsid w:val="003318B3"/>
    <w:rsid w:val="00331BAE"/>
    <w:rsid w:val="003334D7"/>
    <w:rsid w:val="0034157E"/>
    <w:rsid w:val="0034439F"/>
    <w:rsid w:val="00347D72"/>
    <w:rsid w:val="00351166"/>
    <w:rsid w:val="00360F5F"/>
    <w:rsid w:val="003614FD"/>
    <w:rsid w:val="003628E4"/>
    <w:rsid w:val="00363105"/>
    <w:rsid w:val="003803F2"/>
    <w:rsid w:val="0038727F"/>
    <w:rsid w:val="00392876"/>
    <w:rsid w:val="00393F19"/>
    <w:rsid w:val="003968D9"/>
    <w:rsid w:val="003A19E2"/>
    <w:rsid w:val="003B676E"/>
    <w:rsid w:val="003C219D"/>
    <w:rsid w:val="003C4A4A"/>
    <w:rsid w:val="003D1A3C"/>
    <w:rsid w:val="003E0808"/>
    <w:rsid w:val="00400834"/>
    <w:rsid w:val="0040522B"/>
    <w:rsid w:val="00421901"/>
    <w:rsid w:val="004246F7"/>
    <w:rsid w:val="004253CE"/>
    <w:rsid w:val="00430327"/>
    <w:rsid w:val="00434324"/>
    <w:rsid w:val="004376E5"/>
    <w:rsid w:val="004531F9"/>
    <w:rsid w:val="00454325"/>
    <w:rsid w:val="00455A57"/>
    <w:rsid w:val="00455F08"/>
    <w:rsid w:val="0045742B"/>
    <w:rsid w:val="00463CCB"/>
    <w:rsid w:val="00466024"/>
    <w:rsid w:val="00467D51"/>
    <w:rsid w:val="004A42ED"/>
    <w:rsid w:val="004B5F58"/>
    <w:rsid w:val="004C11F2"/>
    <w:rsid w:val="004C1F6E"/>
    <w:rsid w:val="004C4A5A"/>
    <w:rsid w:val="004D5B14"/>
    <w:rsid w:val="004D5BF7"/>
    <w:rsid w:val="004E100A"/>
    <w:rsid w:val="004E1AC0"/>
    <w:rsid w:val="004E21A8"/>
    <w:rsid w:val="004E7005"/>
    <w:rsid w:val="00501E47"/>
    <w:rsid w:val="005059CB"/>
    <w:rsid w:val="00546965"/>
    <w:rsid w:val="0055130A"/>
    <w:rsid w:val="00552D8F"/>
    <w:rsid w:val="00561992"/>
    <w:rsid w:val="0057131C"/>
    <w:rsid w:val="00571A6F"/>
    <w:rsid w:val="00572F4D"/>
    <w:rsid w:val="0057368F"/>
    <w:rsid w:val="00574D8F"/>
    <w:rsid w:val="00576F97"/>
    <w:rsid w:val="0058111B"/>
    <w:rsid w:val="00583256"/>
    <w:rsid w:val="0059095A"/>
    <w:rsid w:val="00591101"/>
    <w:rsid w:val="005A0473"/>
    <w:rsid w:val="005A388D"/>
    <w:rsid w:val="005A6630"/>
    <w:rsid w:val="005C07D7"/>
    <w:rsid w:val="005C523E"/>
    <w:rsid w:val="005D3D10"/>
    <w:rsid w:val="005D56BD"/>
    <w:rsid w:val="005D7E71"/>
    <w:rsid w:val="005E4114"/>
    <w:rsid w:val="005E70D3"/>
    <w:rsid w:val="005F073A"/>
    <w:rsid w:val="005F32C4"/>
    <w:rsid w:val="005F5FD7"/>
    <w:rsid w:val="006002C8"/>
    <w:rsid w:val="0060174A"/>
    <w:rsid w:val="00602E50"/>
    <w:rsid w:val="00606AE0"/>
    <w:rsid w:val="006176D8"/>
    <w:rsid w:val="00620978"/>
    <w:rsid w:val="00625041"/>
    <w:rsid w:val="00635A1A"/>
    <w:rsid w:val="0063726D"/>
    <w:rsid w:val="00640CE0"/>
    <w:rsid w:val="00643AA9"/>
    <w:rsid w:val="006562D4"/>
    <w:rsid w:val="006601C3"/>
    <w:rsid w:val="00665EFC"/>
    <w:rsid w:val="00665F4A"/>
    <w:rsid w:val="006662B6"/>
    <w:rsid w:val="00667B3C"/>
    <w:rsid w:val="00671DA3"/>
    <w:rsid w:val="006816E3"/>
    <w:rsid w:val="00690171"/>
    <w:rsid w:val="0069058E"/>
    <w:rsid w:val="0069598A"/>
    <w:rsid w:val="00695D08"/>
    <w:rsid w:val="006A3152"/>
    <w:rsid w:val="006A682A"/>
    <w:rsid w:val="006B0ECC"/>
    <w:rsid w:val="006B79B0"/>
    <w:rsid w:val="006B7BB8"/>
    <w:rsid w:val="006C4303"/>
    <w:rsid w:val="006C4480"/>
    <w:rsid w:val="006E7664"/>
    <w:rsid w:val="006F2B3C"/>
    <w:rsid w:val="006F63F4"/>
    <w:rsid w:val="006F6973"/>
    <w:rsid w:val="00701A4F"/>
    <w:rsid w:val="00701AA6"/>
    <w:rsid w:val="0070605D"/>
    <w:rsid w:val="00706C85"/>
    <w:rsid w:val="0071033A"/>
    <w:rsid w:val="00713104"/>
    <w:rsid w:val="007173D9"/>
    <w:rsid w:val="0073191D"/>
    <w:rsid w:val="00735D78"/>
    <w:rsid w:val="00742266"/>
    <w:rsid w:val="00743BE5"/>
    <w:rsid w:val="007461B0"/>
    <w:rsid w:val="00750FB5"/>
    <w:rsid w:val="00751F7F"/>
    <w:rsid w:val="007551B6"/>
    <w:rsid w:val="007579E4"/>
    <w:rsid w:val="007623A3"/>
    <w:rsid w:val="007643B6"/>
    <w:rsid w:val="00764C67"/>
    <w:rsid w:val="007718C6"/>
    <w:rsid w:val="00772063"/>
    <w:rsid w:val="00772D8A"/>
    <w:rsid w:val="00773AB7"/>
    <w:rsid w:val="00773FF0"/>
    <w:rsid w:val="00783BBA"/>
    <w:rsid w:val="007A1B9E"/>
    <w:rsid w:val="007A50E5"/>
    <w:rsid w:val="007A5197"/>
    <w:rsid w:val="007C367F"/>
    <w:rsid w:val="007D21FC"/>
    <w:rsid w:val="007D4AA3"/>
    <w:rsid w:val="007F0E3F"/>
    <w:rsid w:val="007F179B"/>
    <w:rsid w:val="007F2F70"/>
    <w:rsid w:val="007F2F9A"/>
    <w:rsid w:val="007F7A48"/>
    <w:rsid w:val="00802C30"/>
    <w:rsid w:val="008121F8"/>
    <w:rsid w:val="008125A4"/>
    <w:rsid w:val="00822487"/>
    <w:rsid w:val="00833D09"/>
    <w:rsid w:val="00842AB7"/>
    <w:rsid w:val="00855C8B"/>
    <w:rsid w:val="008603FF"/>
    <w:rsid w:val="008622B7"/>
    <w:rsid w:val="00870133"/>
    <w:rsid w:val="0087145E"/>
    <w:rsid w:val="00871736"/>
    <w:rsid w:val="00873107"/>
    <w:rsid w:val="0088329E"/>
    <w:rsid w:val="00886B1E"/>
    <w:rsid w:val="008C005E"/>
    <w:rsid w:val="008D6A70"/>
    <w:rsid w:val="008E30B2"/>
    <w:rsid w:val="008F00FC"/>
    <w:rsid w:val="008F2E3C"/>
    <w:rsid w:val="008F476C"/>
    <w:rsid w:val="00902C0C"/>
    <w:rsid w:val="00906B43"/>
    <w:rsid w:val="00914033"/>
    <w:rsid w:val="00915EE5"/>
    <w:rsid w:val="009165F1"/>
    <w:rsid w:val="00916CB8"/>
    <w:rsid w:val="00932DD1"/>
    <w:rsid w:val="00946FB4"/>
    <w:rsid w:val="00957494"/>
    <w:rsid w:val="0096355F"/>
    <w:rsid w:val="009674F8"/>
    <w:rsid w:val="0097141D"/>
    <w:rsid w:val="009725EA"/>
    <w:rsid w:val="00975566"/>
    <w:rsid w:val="00975B2F"/>
    <w:rsid w:val="00980771"/>
    <w:rsid w:val="0098358E"/>
    <w:rsid w:val="00992BAD"/>
    <w:rsid w:val="0099384D"/>
    <w:rsid w:val="009A5C1B"/>
    <w:rsid w:val="009C564D"/>
    <w:rsid w:val="009D59EC"/>
    <w:rsid w:val="009E4CAA"/>
    <w:rsid w:val="009F7110"/>
    <w:rsid w:val="009F742B"/>
    <w:rsid w:val="00A00325"/>
    <w:rsid w:val="00A051C4"/>
    <w:rsid w:val="00A05FBF"/>
    <w:rsid w:val="00A1419E"/>
    <w:rsid w:val="00A2183A"/>
    <w:rsid w:val="00A25651"/>
    <w:rsid w:val="00A25748"/>
    <w:rsid w:val="00A269EA"/>
    <w:rsid w:val="00A30DCC"/>
    <w:rsid w:val="00A324AE"/>
    <w:rsid w:val="00A40579"/>
    <w:rsid w:val="00A427B6"/>
    <w:rsid w:val="00A51DE6"/>
    <w:rsid w:val="00A65237"/>
    <w:rsid w:val="00A67371"/>
    <w:rsid w:val="00A70702"/>
    <w:rsid w:val="00A7074C"/>
    <w:rsid w:val="00A84B3A"/>
    <w:rsid w:val="00A92270"/>
    <w:rsid w:val="00AA2278"/>
    <w:rsid w:val="00AD1089"/>
    <w:rsid w:val="00AE0216"/>
    <w:rsid w:val="00AF2AAC"/>
    <w:rsid w:val="00B015CA"/>
    <w:rsid w:val="00B1241F"/>
    <w:rsid w:val="00B14FE4"/>
    <w:rsid w:val="00B24562"/>
    <w:rsid w:val="00B24852"/>
    <w:rsid w:val="00B24A8E"/>
    <w:rsid w:val="00B34DC5"/>
    <w:rsid w:val="00B350AE"/>
    <w:rsid w:val="00B45A67"/>
    <w:rsid w:val="00B47165"/>
    <w:rsid w:val="00B55905"/>
    <w:rsid w:val="00B6024E"/>
    <w:rsid w:val="00B62EC5"/>
    <w:rsid w:val="00B70E53"/>
    <w:rsid w:val="00B77BE1"/>
    <w:rsid w:val="00B82BF7"/>
    <w:rsid w:val="00B8473A"/>
    <w:rsid w:val="00B84E00"/>
    <w:rsid w:val="00B851F7"/>
    <w:rsid w:val="00B87E33"/>
    <w:rsid w:val="00B92E62"/>
    <w:rsid w:val="00BA4A96"/>
    <w:rsid w:val="00BA585E"/>
    <w:rsid w:val="00BA6863"/>
    <w:rsid w:val="00BB1731"/>
    <w:rsid w:val="00BB63B2"/>
    <w:rsid w:val="00BC4FFD"/>
    <w:rsid w:val="00BC6D38"/>
    <w:rsid w:val="00BD2F1F"/>
    <w:rsid w:val="00BE1501"/>
    <w:rsid w:val="00BF574A"/>
    <w:rsid w:val="00C038A8"/>
    <w:rsid w:val="00C04E2F"/>
    <w:rsid w:val="00C079D2"/>
    <w:rsid w:val="00C32708"/>
    <w:rsid w:val="00C425C5"/>
    <w:rsid w:val="00C4293D"/>
    <w:rsid w:val="00C4629D"/>
    <w:rsid w:val="00C533A7"/>
    <w:rsid w:val="00C91424"/>
    <w:rsid w:val="00C96B50"/>
    <w:rsid w:val="00CA0979"/>
    <w:rsid w:val="00CB48B2"/>
    <w:rsid w:val="00CD3918"/>
    <w:rsid w:val="00CD6E3C"/>
    <w:rsid w:val="00CE66A6"/>
    <w:rsid w:val="00CF5F6C"/>
    <w:rsid w:val="00CF6014"/>
    <w:rsid w:val="00D0076C"/>
    <w:rsid w:val="00D0121C"/>
    <w:rsid w:val="00D02864"/>
    <w:rsid w:val="00D05FBD"/>
    <w:rsid w:val="00D06D92"/>
    <w:rsid w:val="00D078CC"/>
    <w:rsid w:val="00D07EE3"/>
    <w:rsid w:val="00D14ADF"/>
    <w:rsid w:val="00D32241"/>
    <w:rsid w:val="00D35C12"/>
    <w:rsid w:val="00D46155"/>
    <w:rsid w:val="00D60F92"/>
    <w:rsid w:val="00D628FB"/>
    <w:rsid w:val="00D65DD8"/>
    <w:rsid w:val="00D66301"/>
    <w:rsid w:val="00D71106"/>
    <w:rsid w:val="00D76A13"/>
    <w:rsid w:val="00D84AD3"/>
    <w:rsid w:val="00D86363"/>
    <w:rsid w:val="00D91E62"/>
    <w:rsid w:val="00D9412B"/>
    <w:rsid w:val="00D94F80"/>
    <w:rsid w:val="00D967A0"/>
    <w:rsid w:val="00DB731E"/>
    <w:rsid w:val="00DC0528"/>
    <w:rsid w:val="00DC1D35"/>
    <w:rsid w:val="00DD5504"/>
    <w:rsid w:val="00DD58D6"/>
    <w:rsid w:val="00DD69B1"/>
    <w:rsid w:val="00DE509A"/>
    <w:rsid w:val="00DE64E6"/>
    <w:rsid w:val="00DE71B1"/>
    <w:rsid w:val="00DF079B"/>
    <w:rsid w:val="00DF24B1"/>
    <w:rsid w:val="00E011BB"/>
    <w:rsid w:val="00E01CDB"/>
    <w:rsid w:val="00E022DE"/>
    <w:rsid w:val="00E05DBC"/>
    <w:rsid w:val="00E26B5A"/>
    <w:rsid w:val="00E32507"/>
    <w:rsid w:val="00E360E1"/>
    <w:rsid w:val="00E419A7"/>
    <w:rsid w:val="00E62B04"/>
    <w:rsid w:val="00E77451"/>
    <w:rsid w:val="00E934E5"/>
    <w:rsid w:val="00EB4041"/>
    <w:rsid w:val="00EB5F50"/>
    <w:rsid w:val="00EB67FB"/>
    <w:rsid w:val="00EC19AC"/>
    <w:rsid w:val="00ED434D"/>
    <w:rsid w:val="00EE4FD4"/>
    <w:rsid w:val="00EE5FF6"/>
    <w:rsid w:val="00EF0AF6"/>
    <w:rsid w:val="00EF107F"/>
    <w:rsid w:val="00EF1670"/>
    <w:rsid w:val="00F01CCC"/>
    <w:rsid w:val="00F237FD"/>
    <w:rsid w:val="00F25F90"/>
    <w:rsid w:val="00F35E17"/>
    <w:rsid w:val="00F42D12"/>
    <w:rsid w:val="00F42E8A"/>
    <w:rsid w:val="00F6378F"/>
    <w:rsid w:val="00F67A61"/>
    <w:rsid w:val="00F81E5F"/>
    <w:rsid w:val="00F83CB2"/>
    <w:rsid w:val="00F92050"/>
    <w:rsid w:val="00F94927"/>
    <w:rsid w:val="00FA23E0"/>
    <w:rsid w:val="00FA4F0E"/>
    <w:rsid w:val="00FA51B1"/>
    <w:rsid w:val="00FA51E4"/>
    <w:rsid w:val="00FA7403"/>
    <w:rsid w:val="00FB310A"/>
    <w:rsid w:val="00FB5DEB"/>
    <w:rsid w:val="00FC38EA"/>
    <w:rsid w:val="00FC4770"/>
    <w:rsid w:val="00FC668E"/>
    <w:rsid w:val="00FE2F4D"/>
    <w:rsid w:val="00FE3B08"/>
    <w:rsid w:val="00FF120F"/>
  </w:rsids>
  <m:mathPr>
    <m:mathFont m:val="Cambria Math"/>
    <m:brkBin m:val="before"/>
    <m:brkBinSub m:val="--"/>
    <m:smallFrac m:val="0"/>
    <m:dispDef m:val="0"/>
    <m:lMargin m:val="0"/>
    <m:rMargin m:val="0"/>
    <m:defJc m:val="centerGroup"/>
    <m:wrapRight/>
    <m:intLim m:val="subSup"/>
    <m:naryLim m:val="subSup"/>
  </m:mathPr>
  <w:themeFontLang w:val="fi-F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f" fillcolor="white" stroke="f">
      <v:fill color="white" on="f"/>
      <v:stroke on="f"/>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No List" w:uiPriority="99"/>
    <w:lsdException w:name="List Paragraph" w:uiPriority="34" w:qFormat="1"/>
  </w:latentStyles>
  <w:style w:type="paragraph" w:default="1" w:styleId="Normaali">
    <w:name w:val="Normal"/>
    <w:qFormat/>
    <w:rsid w:val="00FB310A"/>
    <w:pPr>
      <w:spacing w:line="300" w:lineRule="exact"/>
    </w:pPr>
    <w:rPr>
      <w:rFonts w:ascii="Arial" w:hAnsi="Arial"/>
      <w:color w:val="000000"/>
      <w:sz w:val="19"/>
    </w:rPr>
  </w:style>
  <w:style w:type="paragraph" w:styleId="Otsikko1">
    <w:name w:val="heading 1"/>
    <w:basedOn w:val="Normaali"/>
    <w:next w:val="Normaali"/>
    <w:link w:val="Otsikko1Char"/>
    <w:qFormat/>
    <w:rsid w:val="00FB1A23"/>
    <w:pPr>
      <w:keepNext/>
      <w:spacing w:before="240" w:after="60"/>
      <w:outlineLvl w:val="0"/>
    </w:pPr>
    <w:rPr>
      <w:b/>
      <w:kern w:val="32"/>
      <w:sz w:val="32"/>
      <w:szCs w:val="32"/>
    </w:rPr>
  </w:style>
  <w:style w:type="paragraph" w:styleId="Otsikko2">
    <w:name w:val="heading 2"/>
    <w:basedOn w:val="Otsikko1"/>
    <w:next w:val="Spazio"/>
    <w:link w:val="Otsikko2Char"/>
    <w:qFormat/>
    <w:rsid w:val="004C4A5A"/>
    <w:pPr>
      <w:pBdr>
        <w:top w:val="single" w:sz="4" w:space="0" w:color="FF0000"/>
        <w:left w:val="single" w:sz="4" w:space="4" w:color="FF0000"/>
        <w:bottom w:val="single" w:sz="4" w:space="1" w:color="FF0000"/>
        <w:right w:val="single" w:sz="4" w:space="4" w:color="FF0000"/>
      </w:pBdr>
      <w:shd w:val="clear" w:color="auto" w:fill="FF0000"/>
      <w:spacing w:before="0" w:after="240" w:line="240" w:lineRule="auto"/>
      <w:outlineLvl w:val="1"/>
    </w:pPr>
    <w:rPr>
      <w:rFonts w:ascii="Calibri" w:eastAsia="+mn-ea" w:hAnsi="Calibri" w:cs="Calibri"/>
      <w:caps/>
      <w:noProof/>
      <w:color w:val="FFFFFF"/>
      <w:kern w:val="28"/>
      <w:szCs w:val="24"/>
      <w:lang w:val="en-US" w:eastAsia="en-US"/>
    </w:rPr>
  </w:style>
  <w:style w:type="paragraph" w:styleId="Otsikko3">
    <w:name w:val="heading 3"/>
    <w:basedOn w:val="Normaali"/>
    <w:next w:val="Normaali"/>
    <w:link w:val="Otsikko3Char"/>
    <w:qFormat/>
    <w:rsid w:val="00A65237"/>
    <w:pPr>
      <w:keepNext/>
      <w:keepLines/>
      <w:spacing w:before="200"/>
      <w:outlineLvl w:val="2"/>
    </w:pPr>
    <w:rPr>
      <w:rFonts w:asciiTheme="majorHAnsi" w:eastAsiaTheme="majorEastAsia" w:hAnsiTheme="majorHAnsi" w:cstheme="majorBidi"/>
      <w:b/>
      <w:bCs/>
      <w:color w:val="4F81BD" w:themeColor="accent1"/>
    </w:rPr>
  </w:style>
  <w:style w:type="paragraph" w:styleId="Otsikko4">
    <w:name w:val="heading 4"/>
    <w:basedOn w:val="Otsikko1"/>
    <w:next w:val="Normaali"/>
    <w:link w:val="Otsikko4Char"/>
    <w:qFormat/>
    <w:rsid w:val="004C4A5A"/>
    <w:pPr>
      <w:pBdr>
        <w:top w:val="single" w:sz="4" w:space="1" w:color="008080"/>
        <w:left w:val="single" w:sz="4" w:space="4" w:color="008080"/>
        <w:bottom w:val="single" w:sz="4" w:space="1" w:color="008080"/>
        <w:right w:val="single" w:sz="4" w:space="4" w:color="008080"/>
      </w:pBdr>
      <w:shd w:val="clear" w:color="FFFF00" w:fill="008080"/>
      <w:spacing w:before="0" w:after="240" w:line="240" w:lineRule="auto"/>
      <w:outlineLvl w:val="3"/>
    </w:pPr>
    <w:rPr>
      <w:rFonts w:ascii="Calibri" w:eastAsia="+mn-ea" w:hAnsi="Calibri" w:cs="Calibri"/>
      <w:caps/>
      <w:noProof/>
      <w:color w:val="FFFFFF"/>
      <w:kern w:val="28"/>
      <w:szCs w:val="24"/>
      <w:lang w:val="it-IT" w:eastAsia="en-US"/>
    </w:rPr>
  </w:style>
  <w:style w:type="paragraph" w:styleId="Otsikko5">
    <w:name w:val="heading 5"/>
    <w:basedOn w:val="Otsikko2"/>
    <w:next w:val="Normaali"/>
    <w:link w:val="Otsikko5Char"/>
    <w:qFormat/>
    <w:rsid w:val="004C4A5A"/>
    <w:pPr>
      <w:pBdr>
        <w:top w:val="single" w:sz="4" w:space="1" w:color="FFFF00"/>
        <w:left w:val="single" w:sz="4" w:space="4" w:color="FFFF00"/>
        <w:bottom w:val="single" w:sz="4" w:space="1" w:color="FFFF00"/>
        <w:right w:val="single" w:sz="4" w:space="4" w:color="FFFF00"/>
      </w:pBdr>
      <w:shd w:val="clear" w:color="auto" w:fill="FFFF00"/>
      <w:outlineLvl w:val="4"/>
    </w:pPr>
    <w:rPr>
      <w:b w:val="0"/>
      <w:color w:val="auto"/>
    </w:rPr>
  </w:style>
  <w:style w:type="paragraph" w:styleId="Otsikko6">
    <w:name w:val="heading 6"/>
    <w:basedOn w:val="Normaali"/>
    <w:next w:val="Testo"/>
    <w:link w:val="Otsikko6Char"/>
    <w:qFormat/>
    <w:rsid w:val="004C4A5A"/>
    <w:pPr>
      <w:pBdr>
        <w:top w:val="single" w:sz="4" w:space="1" w:color="92D050"/>
        <w:left w:val="single" w:sz="4" w:space="4" w:color="92D050"/>
        <w:bottom w:val="single" w:sz="4" w:space="1" w:color="92D050"/>
        <w:right w:val="single" w:sz="4" w:space="4" w:color="92D050"/>
      </w:pBdr>
      <w:shd w:val="clear" w:color="auto" w:fill="92D050"/>
      <w:spacing w:before="120" w:line="240" w:lineRule="auto"/>
      <w:outlineLvl w:val="5"/>
    </w:pPr>
    <w:rPr>
      <w:rFonts w:ascii="Calibri" w:eastAsia="+mn-ea" w:hAnsi="Calibri" w:cs="Calibri"/>
      <w:b/>
      <w:bCs/>
      <w:caps/>
      <w:color w:val="auto"/>
      <w:sz w:val="24"/>
      <w:szCs w:val="28"/>
      <w:lang w:val="en-US" w:eastAsia="en-GB"/>
    </w:rPr>
  </w:style>
  <w:style w:type="paragraph" w:styleId="Otsikko7">
    <w:name w:val="heading 7"/>
    <w:basedOn w:val="Otsikko6"/>
    <w:next w:val="Normaali"/>
    <w:link w:val="Otsikko7Char"/>
    <w:rsid w:val="004C4A5A"/>
    <w:pPr>
      <w:outlineLvl w:val="6"/>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01TESTO">
    <w:name w:val="01_TESTO"/>
    <w:basedOn w:val="Normaali"/>
    <w:uiPriority w:val="99"/>
    <w:rsid w:val="00C5169B"/>
    <w:rPr>
      <w:szCs w:val="20"/>
    </w:rPr>
  </w:style>
  <w:style w:type="paragraph" w:customStyle="1" w:styleId="03INTESTAZIONE">
    <w:name w:val="03 INTESTAZIONE"/>
    <w:basedOn w:val="01TESTO"/>
    <w:rsid w:val="005570E2"/>
    <w:pPr>
      <w:spacing w:line="192" w:lineRule="exact"/>
    </w:pPr>
    <w:rPr>
      <w:sz w:val="16"/>
    </w:rPr>
  </w:style>
  <w:style w:type="paragraph" w:styleId="Alatunniste">
    <w:name w:val="footer"/>
    <w:basedOn w:val="Normaali"/>
    <w:link w:val="AlatunnisteChar"/>
    <w:rsid w:val="00FB1A23"/>
    <w:pPr>
      <w:tabs>
        <w:tab w:val="center" w:pos="4819"/>
        <w:tab w:val="right" w:pos="9638"/>
      </w:tabs>
    </w:pPr>
    <w:rPr>
      <w:szCs w:val="20"/>
    </w:rPr>
  </w:style>
  <w:style w:type="paragraph" w:styleId="Yltunniste">
    <w:name w:val="header"/>
    <w:basedOn w:val="Normaali"/>
    <w:link w:val="YltunnisteChar"/>
    <w:rsid w:val="005570E2"/>
    <w:pPr>
      <w:tabs>
        <w:tab w:val="center" w:pos="4819"/>
        <w:tab w:val="right" w:pos="9638"/>
      </w:tabs>
    </w:pPr>
    <w:rPr>
      <w:szCs w:val="20"/>
    </w:rPr>
  </w:style>
  <w:style w:type="character" w:customStyle="1" w:styleId="02TESTOBOLD">
    <w:name w:val="02_TESTO_BOLD"/>
    <w:basedOn w:val="Kappaleenoletusfontti"/>
    <w:rsid w:val="00C5169B"/>
    <w:rPr>
      <w:rFonts w:ascii="Arial" w:hAnsi="Arial"/>
      <w:b/>
      <w:color w:val="000000"/>
      <w:sz w:val="19"/>
    </w:rPr>
  </w:style>
  <w:style w:type="paragraph" w:customStyle="1" w:styleId="04FOOTER">
    <w:name w:val="04_FOOTER"/>
    <w:basedOn w:val="Normaali"/>
    <w:rsid w:val="002D4316"/>
    <w:pPr>
      <w:spacing w:line="160" w:lineRule="exact"/>
    </w:pPr>
    <w:rPr>
      <w:sz w:val="15"/>
      <w:szCs w:val="20"/>
    </w:rPr>
  </w:style>
  <w:style w:type="character" w:customStyle="1" w:styleId="05FOOTERBOLD">
    <w:name w:val="05_FOOTER_BOLD"/>
    <w:basedOn w:val="Kappaleenoletusfontti"/>
    <w:rsid w:val="005570E2"/>
    <w:rPr>
      <w:rFonts w:ascii="Arial" w:hAnsi="Arial"/>
      <w:b/>
      <w:color w:val="000000"/>
      <w:w w:val="100"/>
      <w:sz w:val="15"/>
      <w:u w:val="none"/>
    </w:rPr>
  </w:style>
  <w:style w:type="character" w:styleId="Hyperlinkki">
    <w:name w:val="Hyperlink"/>
    <w:basedOn w:val="Kappaleenoletusfontti"/>
    <w:uiPriority w:val="99"/>
    <w:unhideWhenUsed/>
    <w:rsid w:val="003F2CD9"/>
    <w:rPr>
      <w:color w:val="0000FF"/>
      <w:u w:val="single"/>
    </w:rPr>
  </w:style>
  <w:style w:type="paragraph" w:customStyle="1" w:styleId="03INTESTAZIONEITALIC">
    <w:name w:val="03 INTESTAZIONE ITALIC"/>
    <w:basedOn w:val="03INTESTAZIONE"/>
    <w:rsid w:val="005570E2"/>
    <w:rPr>
      <w:i/>
    </w:rPr>
  </w:style>
  <w:style w:type="paragraph" w:customStyle="1" w:styleId="03INTESTAZIONEBOLD">
    <w:name w:val="03 INTESTAZIONE BOLD"/>
    <w:basedOn w:val="03INTESTAZIONE"/>
    <w:rsid w:val="00C5169B"/>
    <w:rPr>
      <w:b/>
    </w:rPr>
  </w:style>
  <w:style w:type="character" w:customStyle="1" w:styleId="03INTESTAZIONEITALIC2">
    <w:name w:val="03 INTESTAZIONE ITALIC 2"/>
    <w:basedOn w:val="Kappaleenoletusfontti"/>
    <w:rsid w:val="00E46E7A"/>
    <w:rPr>
      <w:rFonts w:ascii="Arial" w:hAnsi="Arial"/>
      <w:i/>
      <w:sz w:val="16"/>
      <w:szCs w:val="16"/>
    </w:rPr>
  </w:style>
  <w:style w:type="table" w:styleId="TaulukkoRuudukko">
    <w:name w:val="Table Grid"/>
    <w:aliases w:val="PIEDINO"/>
    <w:basedOn w:val="Normaalitaulukko"/>
    <w:rsid w:val="002D4316"/>
    <w:pPr>
      <w:spacing w:line="160" w:lineRule="exact"/>
    </w:pPr>
    <w:rPr>
      <w:rFonts w:ascii="Arial" w:hAnsi="Arial"/>
      <w:color w:val="000000"/>
      <w:sz w:val="15"/>
    </w:rPr>
    <w:tblPr>
      <w:tblCellMar>
        <w:left w:w="0" w:type="dxa"/>
        <w:right w:w="0" w:type="dxa"/>
      </w:tblCellMar>
    </w:tblPr>
    <w:tcPr>
      <w:shd w:val="clear" w:color="auto" w:fill="auto"/>
      <w:vAlign w:val="bottom"/>
    </w:tcPr>
  </w:style>
  <w:style w:type="character" w:customStyle="1" w:styleId="03INTESTAZIONEBOLD2">
    <w:name w:val="03 INTESTAZIONE BOLD 2"/>
    <w:rsid w:val="00C7201A"/>
    <w:rPr>
      <w:rFonts w:ascii="Arial" w:hAnsi="Arial"/>
      <w:b/>
      <w:sz w:val="16"/>
    </w:rPr>
  </w:style>
  <w:style w:type="character" w:customStyle="1" w:styleId="hps">
    <w:name w:val="hps"/>
    <w:basedOn w:val="Kappaleenoletusfontti"/>
    <w:rsid w:val="00EA46C6"/>
  </w:style>
  <w:style w:type="character" w:customStyle="1" w:styleId="longtext1">
    <w:name w:val="long_text1"/>
    <w:uiPriority w:val="99"/>
    <w:rsid w:val="00EB4041"/>
    <w:rPr>
      <w:sz w:val="13"/>
      <w:szCs w:val="13"/>
    </w:rPr>
  </w:style>
  <w:style w:type="paragraph" w:styleId="Seliteteksti">
    <w:name w:val="Balloon Text"/>
    <w:basedOn w:val="Normaali"/>
    <w:link w:val="SelitetekstiChar"/>
    <w:rsid w:val="00EB4041"/>
    <w:pPr>
      <w:spacing w:line="240" w:lineRule="auto"/>
    </w:pPr>
    <w:rPr>
      <w:rFonts w:ascii="Tahoma" w:hAnsi="Tahoma" w:cs="Tahoma"/>
      <w:sz w:val="16"/>
      <w:szCs w:val="16"/>
    </w:rPr>
  </w:style>
  <w:style w:type="character" w:customStyle="1" w:styleId="SelitetekstiChar">
    <w:name w:val="Seliteteksti Char"/>
    <w:basedOn w:val="Kappaleenoletusfontti"/>
    <w:link w:val="Seliteteksti"/>
    <w:rsid w:val="00EB4041"/>
    <w:rPr>
      <w:rFonts w:ascii="Tahoma" w:hAnsi="Tahoma" w:cs="Tahoma"/>
      <w:color w:val="000000"/>
      <w:sz w:val="16"/>
      <w:szCs w:val="16"/>
    </w:rPr>
  </w:style>
  <w:style w:type="character" w:customStyle="1" w:styleId="shorttext">
    <w:name w:val="short_text"/>
    <w:basedOn w:val="Kappaleenoletusfontti"/>
    <w:rsid w:val="00FC38EA"/>
  </w:style>
  <w:style w:type="paragraph" w:customStyle="1" w:styleId="Testo">
    <w:name w:val="Testo"/>
    <w:basedOn w:val="Normaali"/>
    <w:link w:val="TestoCarattere"/>
    <w:qFormat/>
    <w:rsid w:val="004376E5"/>
    <w:pPr>
      <w:widowControl w:val="0"/>
      <w:tabs>
        <w:tab w:val="left" w:pos="-1701"/>
        <w:tab w:val="left" w:pos="-1560"/>
        <w:tab w:val="left" w:pos="567"/>
        <w:tab w:val="left" w:pos="1134"/>
      </w:tabs>
      <w:spacing w:after="120" w:line="240" w:lineRule="auto"/>
      <w:ind w:left="567"/>
    </w:pPr>
    <w:rPr>
      <w:rFonts w:eastAsia="?????? Pro W3" w:cs="Arial"/>
      <w:noProof/>
      <w:sz w:val="28"/>
      <w:szCs w:val="20"/>
      <w:lang w:eastAsia="en-US"/>
    </w:rPr>
  </w:style>
  <w:style w:type="character" w:customStyle="1" w:styleId="TestoCarattere">
    <w:name w:val="Testo Carattere"/>
    <w:link w:val="Testo"/>
    <w:locked/>
    <w:rsid w:val="004376E5"/>
    <w:rPr>
      <w:rFonts w:ascii="Arial" w:eastAsia="?????? Pro W3" w:hAnsi="Arial" w:cs="Arial"/>
      <w:noProof/>
      <w:color w:val="000000"/>
      <w:sz w:val="28"/>
      <w:lang w:val="en-GB" w:eastAsia="en-US"/>
    </w:rPr>
  </w:style>
  <w:style w:type="paragraph" w:customStyle="1" w:styleId="Rientro">
    <w:name w:val="Rientro"/>
    <w:basedOn w:val="Normaali"/>
    <w:link w:val="RientroCarattere"/>
    <w:qFormat/>
    <w:rsid w:val="004376E5"/>
    <w:pPr>
      <w:widowControl w:val="0"/>
      <w:numPr>
        <w:numId w:val="1"/>
      </w:numPr>
      <w:tabs>
        <w:tab w:val="left" w:pos="-2268"/>
        <w:tab w:val="left" w:pos="-2127"/>
        <w:tab w:val="left" w:pos="-1985"/>
        <w:tab w:val="left" w:pos="-1843"/>
        <w:tab w:val="left" w:pos="-1701"/>
        <w:tab w:val="left" w:pos="-1560"/>
        <w:tab w:val="left" w:pos="1134"/>
      </w:tabs>
      <w:spacing w:after="120" w:line="240" w:lineRule="auto"/>
    </w:pPr>
    <w:rPr>
      <w:rFonts w:eastAsia="?????? Pro W3" w:cs="Arial"/>
      <w:noProof/>
      <w:sz w:val="28"/>
      <w:szCs w:val="20"/>
      <w:lang w:eastAsia="en-US"/>
    </w:rPr>
  </w:style>
  <w:style w:type="character" w:customStyle="1" w:styleId="RientroCarattere">
    <w:name w:val="Rientro Carattere"/>
    <w:link w:val="Rientro"/>
    <w:locked/>
    <w:rsid w:val="004376E5"/>
    <w:rPr>
      <w:rFonts w:ascii="Arial" w:eastAsia="?????? Pro W3" w:hAnsi="Arial" w:cs="Arial"/>
      <w:noProof/>
      <w:color w:val="000000"/>
      <w:sz w:val="28"/>
      <w:szCs w:val="20"/>
      <w:lang w:eastAsia="en-US"/>
    </w:rPr>
  </w:style>
  <w:style w:type="paragraph" w:customStyle="1" w:styleId="Rientro2">
    <w:name w:val="Rientro2"/>
    <w:basedOn w:val="Rientro"/>
    <w:link w:val="Rientro2Carattere"/>
    <w:qFormat/>
    <w:rsid w:val="004376E5"/>
    <w:pPr>
      <w:numPr>
        <w:ilvl w:val="1"/>
      </w:numPr>
      <w:tabs>
        <w:tab w:val="num" w:pos="360"/>
      </w:tabs>
      <w:ind w:left="1985" w:hanging="283"/>
    </w:pPr>
  </w:style>
  <w:style w:type="character" w:customStyle="1" w:styleId="st">
    <w:name w:val="st"/>
    <w:basedOn w:val="Kappaleenoletusfontti"/>
    <w:rsid w:val="004376E5"/>
  </w:style>
  <w:style w:type="character" w:styleId="Korostus">
    <w:name w:val="Emphasis"/>
    <w:aliases w:val="Normale 12pt"/>
    <w:uiPriority w:val="20"/>
    <w:qFormat/>
    <w:rsid w:val="004376E5"/>
    <w:rPr>
      <w:rFonts w:cs="Times New Roman"/>
      <w:i/>
      <w:iCs/>
    </w:rPr>
  </w:style>
  <w:style w:type="paragraph" w:customStyle="1" w:styleId="Default">
    <w:name w:val="Default"/>
    <w:rsid w:val="00122EE1"/>
    <w:pPr>
      <w:autoSpaceDE w:val="0"/>
      <w:autoSpaceDN w:val="0"/>
      <w:adjustRightInd w:val="0"/>
    </w:pPr>
    <w:rPr>
      <w:rFonts w:ascii="Arial" w:hAnsi="Arial" w:cs="Arial"/>
      <w:color w:val="000000"/>
    </w:rPr>
  </w:style>
  <w:style w:type="paragraph" w:styleId="NormaaliWWW">
    <w:name w:val="Normal (Web)"/>
    <w:basedOn w:val="Normaali"/>
    <w:uiPriority w:val="99"/>
    <w:unhideWhenUsed/>
    <w:rsid w:val="005C07D7"/>
    <w:pPr>
      <w:spacing w:after="360" w:line="384" w:lineRule="atLeast"/>
    </w:pPr>
    <w:rPr>
      <w:rFonts w:ascii="Times New Roman" w:hAnsi="Times New Roman"/>
      <w:color w:val="auto"/>
      <w:sz w:val="38"/>
      <w:szCs w:val="38"/>
    </w:rPr>
  </w:style>
  <w:style w:type="character" w:styleId="Voimakas">
    <w:name w:val="Strong"/>
    <w:basedOn w:val="Kappaleenoletusfontti"/>
    <w:uiPriority w:val="22"/>
    <w:qFormat/>
    <w:rsid w:val="003968D9"/>
    <w:rPr>
      <w:b/>
      <w:bCs/>
    </w:rPr>
  </w:style>
  <w:style w:type="paragraph" w:customStyle="1" w:styleId="Pa3">
    <w:name w:val="Pa3"/>
    <w:basedOn w:val="Normaali"/>
    <w:next w:val="Normaali"/>
    <w:uiPriority w:val="99"/>
    <w:rsid w:val="00174381"/>
    <w:pPr>
      <w:autoSpaceDE w:val="0"/>
      <w:autoSpaceDN w:val="0"/>
      <w:adjustRightInd w:val="0"/>
      <w:spacing w:line="241" w:lineRule="atLeast"/>
    </w:pPr>
    <w:rPr>
      <w:rFonts w:ascii="GillSans" w:eastAsiaTheme="minorHAnsi" w:hAnsi="GillSans" w:cstheme="minorBidi"/>
      <w:color w:val="auto"/>
      <w:sz w:val="24"/>
      <w:lang w:eastAsia="en-US"/>
    </w:rPr>
  </w:style>
  <w:style w:type="character" w:customStyle="1" w:styleId="A5">
    <w:name w:val="A5"/>
    <w:uiPriority w:val="99"/>
    <w:rsid w:val="00174381"/>
    <w:rPr>
      <w:rFonts w:cs="GillSans"/>
      <w:b/>
      <w:bCs/>
      <w:color w:val="000000"/>
      <w:sz w:val="44"/>
      <w:szCs w:val="44"/>
    </w:rPr>
  </w:style>
  <w:style w:type="character" w:customStyle="1" w:styleId="A6">
    <w:name w:val="A6"/>
    <w:uiPriority w:val="99"/>
    <w:rsid w:val="00174381"/>
    <w:rPr>
      <w:rFonts w:cs="GillSans"/>
      <w:b/>
      <w:bCs/>
      <w:color w:val="000000"/>
      <w:sz w:val="22"/>
      <w:szCs w:val="22"/>
    </w:rPr>
  </w:style>
  <w:style w:type="paragraph" w:customStyle="1" w:styleId="Pa4">
    <w:name w:val="Pa4"/>
    <w:basedOn w:val="Normaali"/>
    <w:next w:val="Normaali"/>
    <w:uiPriority w:val="99"/>
    <w:rsid w:val="00174381"/>
    <w:pPr>
      <w:autoSpaceDE w:val="0"/>
      <w:autoSpaceDN w:val="0"/>
      <w:adjustRightInd w:val="0"/>
      <w:spacing w:line="241" w:lineRule="atLeast"/>
    </w:pPr>
    <w:rPr>
      <w:rFonts w:ascii="GillSans" w:eastAsiaTheme="minorHAnsi" w:hAnsi="GillSans" w:cstheme="minorBidi"/>
      <w:color w:val="auto"/>
      <w:sz w:val="24"/>
      <w:lang w:eastAsia="en-US"/>
    </w:rPr>
  </w:style>
  <w:style w:type="character" w:customStyle="1" w:styleId="A7">
    <w:name w:val="A7"/>
    <w:uiPriority w:val="99"/>
    <w:rsid w:val="00174381"/>
    <w:rPr>
      <w:rFonts w:ascii="GillSans Light" w:hAnsi="GillSans Light" w:cs="GillSans Light"/>
      <w:color w:val="000000"/>
      <w:sz w:val="25"/>
      <w:szCs w:val="25"/>
    </w:rPr>
  </w:style>
  <w:style w:type="character" w:customStyle="1" w:styleId="apple-converted-space">
    <w:name w:val="apple-converted-space"/>
    <w:basedOn w:val="Kappaleenoletusfontti"/>
    <w:rsid w:val="00222A52"/>
  </w:style>
  <w:style w:type="character" w:customStyle="1" w:styleId="A9">
    <w:name w:val="A9"/>
    <w:uiPriority w:val="99"/>
    <w:rsid w:val="006662B6"/>
    <w:rPr>
      <w:rFonts w:cs="GillSans"/>
      <w:color w:val="000000"/>
      <w:sz w:val="19"/>
      <w:szCs w:val="19"/>
    </w:rPr>
  </w:style>
  <w:style w:type="character" w:styleId="Kommentinviite">
    <w:name w:val="annotation reference"/>
    <w:basedOn w:val="Kappaleenoletusfontti"/>
    <w:rsid w:val="00915EE5"/>
    <w:rPr>
      <w:sz w:val="16"/>
      <w:szCs w:val="16"/>
    </w:rPr>
  </w:style>
  <w:style w:type="paragraph" w:styleId="Kommentinteksti">
    <w:name w:val="annotation text"/>
    <w:basedOn w:val="Normaali"/>
    <w:link w:val="KommentintekstiChar"/>
    <w:rsid w:val="00915EE5"/>
    <w:pPr>
      <w:spacing w:line="240" w:lineRule="auto"/>
    </w:pPr>
    <w:rPr>
      <w:sz w:val="20"/>
      <w:szCs w:val="20"/>
    </w:rPr>
  </w:style>
  <w:style w:type="character" w:customStyle="1" w:styleId="KommentintekstiChar">
    <w:name w:val="Kommentin teksti Char"/>
    <w:basedOn w:val="Kappaleenoletusfontti"/>
    <w:link w:val="Kommentinteksti"/>
    <w:rsid w:val="00915EE5"/>
    <w:rPr>
      <w:rFonts w:ascii="Arial" w:hAnsi="Arial"/>
      <w:color w:val="000000"/>
    </w:rPr>
  </w:style>
  <w:style w:type="paragraph" w:styleId="Kommentinotsikko">
    <w:name w:val="annotation subject"/>
    <w:basedOn w:val="Kommentinteksti"/>
    <w:next w:val="Kommentinteksti"/>
    <w:link w:val="KommentinotsikkoChar"/>
    <w:rsid w:val="00915EE5"/>
    <w:rPr>
      <w:b/>
      <w:bCs/>
    </w:rPr>
  </w:style>
  <w:style w:type="character" w:customStyle="1" w:styleId="KommentinotsikkoChar">
    <w:name w:val="Kommentin otsikko Char"/>
    <w:basedOn w:val="KommentintekstiChar"/>
    <w:link w:val="Kommentinotsikko"/>
    <w:rsid w:val="00915EE5"/>
    <w:rPr>
      <w:rFonts w:ascii="Arial" w:hAnsi="Arial"/>
      <w:b/>
      <w:bCs/>
      <w:color w:val="000000"/>
    </w:rPr>
  </w:style>
  <w:style w:type="paragraph" w:styleId="Muutos">
    <w:name w:val="Revision"/>
    <w:hidden/>
    <w:rsid w:val="00915EE5"/>
    <w:rPr>
      <w:rFonts w:ascii="Arial" w:hAnsi="Arial"/>
      <w:color w:val="000000"/>
      <w:sz w:val="19"/>
    </w:rPr>
  </w:style>
  <w:style w:type="character" w:customStyle="1" w:styleId="AlatunnisteChar">
    <w:name w:val="Alatunniste Char"/>
    <w:basedOn w:val="Kappaleenoletusfontti"/>
    <w:link w:val="Alatunniste"/>
    <w:rsid w:val="00283E5F"/>
    <w:rPr>
      <w:rFonts w:ascii="Arial" w:hAnsi="Arial"/>
      <w:color w:val="000000"/>
      <w:sz w:val="19"/>
    </w:rPr>
  </w:style>
  <w:style w:type="paragraph" w:styleId="Luettelokappale">
    <w:name w:val="List Paragraph"/>
    <w:basedOn w:val="Normaali"/>
    <w:uiPriority w:val="34"/>
    <w:qFormat/>
    <w:rsid w:val="00A65237"/>
    <w:pPr>
      <w:spacing w:after="200" w:line="276" w:lineRule="auto"/>
      <w:ind w:left="720"/>
      <w:contextualSpacing/>
    </w:pPr>
    <w:rPr>
      <w:rFonts w:asciiTheme="minorHAnsi" w:eastAsiaTheme="minorEastAsia" w:hAnsiTheme="minorHAnsi" w:cstheme="minorBidi"/>
      <w:color w:val="auto"/>
      <w:sz w:val="22"/>
      <w:szCs w:val="22"/>
      <w:lang w:val="en-US" w:eastAsia="zh-CN"/>
    </w:rPr>
  </w:style>
  <w:style w:type="character" w:customStyle="1" w:styleId="Otsikko3Char">
    <w:name w:val="Otsikko 3 Char"/>
    <w:basedOn w:val="Kappaleenoletusfontti"/>
    <w:link w:val="Otsikko3"/>
    <w:rsid w:val="00A65237"/>
    <w:rPr>
      <w:rFonts w:asciiTheme="majorHAnsi" w:eastAsiaTheme="majorEastAsia" w:hAnsiTheme="majorHAnsi" w:cstheme="majorBidi"/>
      <w:b/>
      <w:bCs/>
      <w:color w:val="4F81BD" w:themeColor="accent1"/>
      <w:sz w:val="19"/>
      <w:szCs w:val="24"/>
    </w:rPr>
  </w:style>
  <w:style w:type="character" w:customStyle="1" w:styleId="Otsikko2Char">
    <w:name w:val="Otsikko 2 Char"/>
    <w:basedOn w:val="Kappaleenoletusfontti"/>
    <w:link w:val="Otsikko2"/>
    <w:rsid w:val="004C4A5A"/>
    <w:rPr>
      <w:rFonts w:ascii="Calibri" w:eastAsia="+mn-ea" w:hAnsi="Calibri" w:cs="Calibri"/>
      <w:b/>
      <w:caps/>
      <w:noProof/>
      <w:color w:val="FFFFFF"/>
      <w:kern w:val="28"/>
      <w:sz w:val="32"/>
      <w:szCs w:val="24"/>
      <w:shd w:val="clear" w:color="auto" w:fill="FF0000"/>
      <w:lang w:val="en-US" w:eastAsia="en-US"/>
    </w:rPr>
  </w:style>
  <w:style w:type="character" w:customStyle="1" w:styleId="Otsikko4Char">
    <w:name w:val="Otsikko 4 Char"/>
    <w:basedOn w:val="Kappaleenoletusfontti"/>
    <w:link w:val="Otsikko4"/>
    <w:rsid w:val="004C4A5A"/>
    <w:rPr>
      <w:rFonts w:ascii="Calibri" w:eastAsia="+mn-ea" w:hAnsi="Calibri" w:cs="Calibri"/>
      <w:b/>
      <w:caps/>
      <w:noProof/>
      <w:color w:val="FFFFFF"/>
      <w:kern w:val="28"/>
      <w:sz w:val="32"/>
      <w:szCs w:val="24"/>
      <w:shd w:val="clear" w:color="FFFF00" w:fill="008080"/>
      <w:lang w:val="it-IT" w:eastAsia="en-US"/>
    </w:rPr>
  </w:style>
  <w:style w:type="character" w:customStyle="1" w:styleId="Otsikko5Char">
    <w:name w:val="Otsikko 5 Char"/>
    <w:basedOn w:val="Kappaleenoletusfontti"/>
    <w:link w:val="Otsikko5"/>
    <w:rsid w:val="004C4A5A"/>
    <w:rPr>
      <w:rFonts w:ascii="Calibri" w:eastAsia="+mn-ea" w:hAnsi="Calibri" w:cs="Calibri"/>
      <w:caps/>
      <w:noProof/>
      <w:kern w:val="28"/>
      <w:sz w:val="32"/>
      <w:szCs w:val="24"/>
      <w:shd w:val="clear" w:color="auto" w:fill="FFFF00"/>
      <w:lang w:val="en-US" w:eastAsia="en-US"/>
    </w:rPr>
  </w:style>
  <w:style w:type="character" w:customStyle="1" w:styleId="Otsikko6Char">
    <w:name w:val="Otsikko 6 Char"/>
    <w:basedOn w:val="Kappaleenoletusfontti"/>
    <w:link w:val="Otsikko6"/>
    <w:rsid w:val="004C4A5A"/>
    <w:rPr>
      <w:rFonts w:ascii="Calibri" w:eastAsia="+mn-ea" w:hAnsi="Calibri" w:cs="Calibri"/>
      <w:b/>
      <w:bCs/>
      <w:caps/>
      <w:sz w:val="24"/>
      <w:szCs w:val="28"/>
      <w:shd w:val="clear" w:color="auto" w:fill="92D050"/>
      <w:lang w:val="en-US" w:eastAsia="en-GB"/>
    </w:rPr>
  </w:style>
  <w:style w:type="character" w:customStyle="1" w:styleId="Otsikko7Char">
    <w:name w:val="Otsikko 7 Char"/>
    <w:basedOn w:val="Kappaleenoletusfontti"/>
    <w:link w:val="Otsikko7"/>
    <w:rsid w:val="004C4A5A"/>
    <w:rPr>
      <w:rFonts w:ascii="Calibri" w:eastAsia="+mn-ea" w:hAnsi="Calibri" w:cs="Calibri"/>
      <w:b/>
      <w:bCs/>
      <w:caps/>
      <w:sz w:val="24"/>
      <w:szCs w:val="28"/>
      <w:shd w:val="clear" w:color="auto" w:fill="92D050"/>
      <w:lang w:val="en-US" w:eastAsia="en-GB"/>
    </w:rPr>
  </w:style>
  <w:style w:type="character" w:customStyle="1" w:styleId="Otsikko1Char">
    <w:name w:val="Otsikko 1 Char"/>
    <w:link w:val="Otsikko1"/>
    <w:rsid w:val="004C4A5A"/>
    <w:rPr>
      <w:rFonts w:ascii="Arial" w:hAnsi="Arial"/>
      <w:b/>
      <w:color w:val="000000"/>
      <w:kern w:val="32"/>
      <w:sz w:val="32"/>
      <w:szCs w:val="32"/>
    </w:rPr>
  </w:style>
  <w:style w:type="paragraph" w:customStyle="1" w:styleId="Spazio">
    <w:name w:val="Spazio"/>
    <w:basedOn w:val="Normaali"/>
    <w:link w:val="SpazioCarattere"/>
    <w:qFormat/>
    <w:rsid w:val="004C4A5A"/>
    <w:pPr>
      <w:spacing w:line="240" w:lineRule="auto"/>
    </w:pPr>
    <w:rPr>
      <w:rFonts w:ascii="Calibri" w:eastAsia="+mn-ea" w:hAnsi="Calibri" w:cs="Calibri"/>
      <w:color w:val="auto"/>
      <w:sz w:val="8"/>
      <w:lang w:val="en-US" w:eastAsia="en-US"/>
    </w:rPr>
  </w:style>
  <w:style w:type="character" w:customStyle="1" w:styleId="SpazioCarattere">
    <w:name w:val="Spazio Carattere"/>
    <w:link w:val="Spazio"/>
    <w:locked/>
    <w:rsid w:val="004C4A5A"/>
    <w:rPr>
      <w:rFonts w:ascii="Calibri" w:eastAsia="+mn-ea" w:hAnsi="Calibri" w:cs="Calibri"/>
      <w:sz w:val="8"/>
      <w:szCs w:val="24"/>
      <w:lang w:val="en-US" w:eastAsia="en-US"/>
    </w:rPr>
  </w:style>
  <w:style w:type="paragraph" w:customStyle="1" w:styleId="Spazio2">
    <w:name w:val="Spazio2"/>
    <w:basedOn w:val="Normaali"/>
    <w:link w:val="Spazio2Carattere"/>
    <w:qFormat/>
    <w:rsid w:val="004C4A5A"/>
    <w:pPr>
      <w:spacing w:line="240" w:lineRule="auto"/>
    </w:pPr>
    <w:rPr>
      <w:rFonts w:ascii="Calibri" w:eastAsia="+mn-ea" w:hAnsi="Calibri" w:cs="Calibri"/>
      <w:color w:val="auto"/>
      <w:sz w:val="16"/>
      <w:lang w:val="en-US" w:eastAsia="en-US"/>
    </w:rPr>
  </w:style>
  <w:style w:type="character" w:customStyle="1" w:styleId="Spazio2Carattere">
    <w:name w:val="Spazio2 Carattere"/>
    <w:link w:val="Spazio2"/>
    <w:locked/>
    <w:rsid w:val="004C4A5A"/>
    <w:rPr>
      <w:rFonts w:ascii="Calibri" w:eastAsia="+mn-ea" w:hAnsi="Calibri" w:cs="Calibri"/>
      <w:sz w:val="16"/>
      <w:szCs w:val="24"/>
      <w:lang w:val="en-US" w:eastAsia="en-US"/>
    </w:rPr>
  </w:style>
  <w:style w:type="paragraph" w:customStyle="1" w:styleId="Notediscena">
    <w:name w:val="Note di scena"/>
    <w:basedOn w:val="Normaali"/>
    <w:qFormat/>
    <w:rsid w:val="004C4A5A"/>
    <w:pPr>
      <w:numPr>
        <w:numId w:val="10"/>
      </w:numPr>
      <w:pBdr>
        <w:bottom w:val="single" w:sz="4" w:space="1" w:color="0000FF"/>
      </w:pBdr>
      <w:spacing w:before="360" w:after="360" w:line="240" w:lineRule="auto"/>
    </w:pPr>
    <w:rPr>
      <w:rFonts w:ascii="Calibri" w:eastAsia="+mn-ea" w:hAnsi="Calibri" w:cs="Calibri"/>
      <w:i/>
      <w:noProof/>
      <w:color w:val="0000FF"/>
      <w:kern w:val="24"/>
      <w:sz w:val="20"/>
      <w:szCs w:val="28"/>
      <w:lang w:eastAsia="en-US"/>
    </w:rPr>
  </w:style>
  <w:style w:type="paragraph" w:customStyle="1" w:styleId="Bullet">
    <w:name w:val="Bullet"/>
    <w:basedOn w:val="Rientro"/>
    <w:link w:val="BulletCarattere"/>
    <w:rsid w:val="004C4A5A"/>
    <w:pPr>
      <w:widowControl/>
      <w:tabs>
        <w:tab w:val="clear" w:pos="-2268"/>
        <w:tab w:val="clear" w:pos="-2127"/>
        <w:tab w:val="clear" w:pos="-1985"/>
        <w:tab w:val="clear" w:pos="-1843"/>
        <w:tab w:val="clear" w:pos="-1701"/>
        <w:tab w:val="clear" w:pos="-1560"/>
        <w:tab w:val="clear" w:pos="1134"/>
        <w:tab w:val="left" w:pos="851"/>
      </w:tabs>
      <w:ind w:left="851"/>
    </w:pPr>
    <w:rPr>
      <w:rFonts w:ascii="Arial Narrow" w:eastAsia="+mn-ea" w:hAnsi="Arial Narrow" w:cs="Calibri"/>
      <w:bCs/>
      <w:i/>
      <w:color w:val="auto"/>
      <w:kern w:val="24"/>
      <w:sz w:val="24"/>
      <w:szCs w:val="24"/>
      <w:lang w:val="it-IT"/>
    </w:rPr>
  </w:style>
  <w:style w:type="character" w:customStyle="1" w:styleId="BulletCarattere">
    <w:name w:val="Bullet Carattere"/>
    <w:link w:val="Bullet"/>
    <w:rsid w:val="004C4A5A"/>
    <w:rPr>
      <w:rFonts w:ascii="Arial Narrow" w:eastAsia="+mn-ea" w:hAnsi="Arial Narrow" w:cs="Calibri"/>
      <w:bCs/>
      <w:i/>
      <w:noProof/>
      <w:kern w:val="24"/>
      <w:sz w:val="24"/>
      <w:szCs w:val="24"/>
      <w:lang w:val="it-IT" w:eastAsia="en-US"/>
    </w:rPr>
  </w:style>
  <w:style w:type="paragraph" w:customStyle="1" w:styleId="Evero">
    <w:name w:val="E' vero?"/>
    <w:basedOn w:val="Testo"/>
    <w:link w:val="EveroCarattere"/>
    <w:rsid w:val="004C4A5A"/>
    <w:pPr>
      <w:widowControl/>
      <w:tabs>
        <w:tab w:val="clear" w:pos="-1701"/>
        <w:tab w:val="clear" w:pos="-1560"/>
        <w:tab w:val="clear" w:pos="567"/>
        <w:tab w:val="clear" w:pos="1134"/>
      </w:tabs>
    </w:pPr>
    <w:rPr>
      <w:rFonts w:ascii="Arial Narrow" w:eastAsia="+mn-ea" w:hAnsi="Arial Narrow" w:cs="Calibri"/>
      <w:i/>
      <w:color w:val="0000FF"/>
      <w:kern w:val="24"/>
      <w:sz w:val="24"/>
      <w:szCs w:val="28"/>
      <w:u w:val="single"/>
      <w:lang w:val="en-US"/>
    </w:rPr>
  </w:style>
  <w:style w:type="character" w:customStyle="1" w:styleId="EveroCarattere">
    <w:name w:val="E' vero? Carattere"/>
    <w:link w:val="Evero"/>
    <w:locked/>
    <w:rsid w:val="004C4A5A"/>
    <w:rPr>
      <w:rFonts w:ascii="Arial Narrow" w:eastAsia="+mn-ea" w:hAnsi="Arial Narrow" w:cs="Calibri"/>
      <w:i/>
      <w:noProof/>
      <w:color w:val="0000FF"/>
      <w:kern w:val="24"/>
      <w:sz w:val="24"/>
      <w:szCs w:val="28"/>
      <w:u w:val="single"/>
      <w:lang w:val="en-US" w:eastAsia="en-US"/>
    </w:rPr>
  </w:style>
  <w:style w:type="paragraph" w:customStyle="1" w:styleId="Film">
    <w:name w:val="Film"/>
    <w:basedOn w:val="Normaali"/>
    <w:qFormat/>
    <w:rsid w:val="004C4A5A"/>
    <w:pPr>
      <w:widowControl w:val="0"/>
      <w:pBdr>
        <w:top w:val="double" w:sz="4" w:space="2" w:color="0000FF"/>
        <w:left w:val="double" w:sz="4" w:space="4" w:color="0000FF"/>
        <w:bottom w:val="double" w:sz="4" w:space="0" w:color="0000FF"/>
        <w:right w:val="double" w:sz="4" w:space="4" w:color="0000FF"/>
      </w:pBdr>
      <w:spacing w:line="0" w:lineRule="atLeast"/>
      <w:jc w:val="center"/>
    </w:pPr>
    <w:rPr>
      <w:rFonts w:ascii="Calibri" w:eastAsia="+mn-ea" w:hAnsi="Calibri" w:cs="Calibri"/>
      <w:i/>
      <w:noProof/>
      <w:color w:val="0000FF"/>
      <w:kern w:val="24"/>
      <w:sz w:val="20"/>
      <w:szCs w:val="20"/>
      <w:lang w:eastAsia="en-US"/>
    </w:rPr>
  </w:style>
  <w:style w:type="paragraph" w:customStyle="1" w:styleId="live">
    <w:name w:val="live"/>
    <w:basedOn w:val="Film"/>
    <w:next w:val="Normaali"/>
    <w:rsid w:val="004C4A5A"/>
    <w:pPr>
      <w:pBdr>
        <w:top w:val="dashSmallGap" w:sz="4" w:space="1" w:color="0000FF"/>
        <w:left w:val="dashSmallGap" w:sz="4" w:space="4" w:color="0000FF"/>
        <w:bottom w:val="dashSmallGap" w:sz="4" w:space="1" w:color="0000FF"/>
        <w:right w:val="dashSmallGap" w:sz="4" w:space="4" w:color="0000FF"/>
      </w:pBdr>
      <w:spacing w:after="160" w:line="240" w:lineRule="auto"/>
    </w:pPr>
    <w:rPr>
      <w:b/>
    </w:rPr>
  </w:style>
  <w:style w:type="paragraph" w:customStyle="1" w:styleId="Slide">
    <w:name w:val="Slide"/>
    <w:basedOn w:val="Notediscena"/>
    <w:link w:val="SlideCarattere"/>
    <w:qFormat/>
    <w:rsid w:val="004C4A5A"/>
    <w:pPr>
      <w:numPr>
        <w:numId w:val="0"/>
      </w:numPr>
      <w:pBdr>
        <w:top w:val="single" w:sz="4" w:space="1" w:color="FF0000"/>
        <w:left w:val="single" w:sz="4" w:space="4" w:color="FF0000"/>
        <w:bottom w:val="single" w:sz="4" w:space="1" w:color="FF0000"/>
        <w:right w:val="single" w:sz="4" w:space="4" w:color="FF0000"/>
      </w:pBdr>
      <w:spacing w:before="0" w:after="120"/>
      <w:jc w:val="center"/>
    </w:pPr>
    <w:rPr>
      <w:b/>
      <w:color w:val="FF0000"/>
      <w:kern w:val="0"/>
      <w:lang w:val="en-US"/>
    </w:rPr>
  </w:style>
  <w:style w:type="paragraph" w:customStyle="1" w:styleId="Tabella">
    <w:name w:val="Tabella"/>
    <w:basedOn w:val="Normaali"/>
    <w:uiPriority w:val="99"/>
    <w:qFormat/>
    <w:rsid w:val="004C4A5A"/>
    <w:pPr>
      <w:spacing w:line="240" w:lineRule="auto"/>
      <w:jc w:val="center"/>
    </w:pPr>
    <w:rPr>
      <w:rFonts w:ascii="Calibri" w:eastAsia="ヒラギノ角ゴ Pro W3" w:hAnsi="Calibri" w:cs="Calibri"/>
      <w:i/>
      <w:noProof/>
      <w:color w:val="FF0000"/>
      <w:kern w:val="24"/>
      <w:sz w:val="20"/>
      <w:szCs w:val="28"/>
      <w:lang w:eastAsia="en-US"/>
    </w:rPr>
  </w:style>
  <w:style w:type="paragraph" w:customStyle="1" w:styleId="Titolo11">
    <w:name w:val="Titolo 11"/>
    <w:basedOn w:val="Otsikko5"/>
    <w:qFormat/>
    <w:rsid w:val="004C4A5A"/>
    <w:pPr>
      <w:pBdr>
        <w:top w:val="single" w:sz="4" w:space="1" w:color="D99594"/>
        <w:left w:val="single" w:sz="4" w:space="4" w:color="D99594"/>
        <w:bottom w:val="single" w:sz="4" w:space="1" w:color="D99594"/>
        <w:right w:val="single" w:sz="4" w:space="4" w:color="D99594"/>
      </w:pBdr>
      <w:shd w:val="clear" w:color="auto" w:fill="D99594"/>
      <w:spacing w:before="240"/>
    </w:pPr>
    <w:rPr>
      <w:sz w:val="28"/>
      <w:szCs w:val="28"/>
      <w:lang w:val="it-IT" w:eastAsia="it-IT"/>
    </w:rPr>
  </w:style>
  <w:style w:type="paragraph" w:customStyle="1" w:styleId="Titolo14">
    <w:name w:val="Titolo 14"/>
    <w:basedOn w:val="Otsikko5"/>
    <w:qFormat/>
    <w:rsid w:val="004C4A5A"/>
    <w:pPr>
      <w:pBdr>
        <w:top w:val="none" w:sz="0" w:space="0" w:color="auto"/>
        <w:left w:val="none" w:sz="0" w:space="0" w:color="auto"/>
        <w:bottom w:val="none" w:sz="0" w:space="0" w:color="auto"/>
        <w:right w:val="none" w:sz="0" w:space="0" w:color="auto"/>
      </w:pBdr>
      <w:shd w:val="clear" w:color="auto" w:fill="BFBFBF"/>
      <w:spacing w:before="480" w:after="120"/>
    </w:pPr>
    <w:rPr>
      <w:b/>
      <w:sz w:val="24"/>
      <w:szCs w:val="28"/>
      <w:lang w:val="it-IT" w:eastAsia="it-IT"/>
    </w:rPr>
  </w:style>
  <w:style w:type="paragraph" w:customStyle="1" w:styleId="Titolo12">
    <w:name w:val="Titolo 12"/>
    <w:basedOn w:val="Titolo11"/>
    <w:rsid w:val="004C4A5A"/>
    <w:pPr>
      <w:pBdr>
        <w:top w:val="single" w:sz="4" w:space="1" w:color="3366FF"/>
        <w:left w:val="single" w:sz="4" w:space="4" w:color="3366FF"/>
        <w:bottom w:val="single" w:sz="4" w:space="1" w:color="3366FF"/>
        <w:right w:val="single" w:sz="4" w:space="4" w:color="3366FF"/>
      </w:pBdr>
      <w:shd w:val="clear" w:color="auto" w:fill="3366FF"/>
    </w:pPr>
    <w:rPr>
      <w:lang w:val="en-US"/>
    </w:rPr>
  </w:style>
  <w:style w:type="paragraph" w:customStyle="1" w:styleId="Titolo10">
    <w:name w:val="Titolo 10"/>
    <w:basedOn w:val="Otsikko1"/>
    <w:link w:val="Titolo10Carattere"/>
    <w:qFormat/>
    <w:rsid w:val="004C4A5A"/>
    <w:pPr>
      <w:pBdr>
        <w:top w:val="single" w:sz="6" w:space="1" w:color="00B0F0"/>
        <w:left w:val="single" w:sz="6" w:space="4" w:color="00B0F0"/>
        <w:bottom w:val="single" w:sz="6" w:space="0" w:color="00B0F0"/>
        <w:right w:val="single" w:sz="6" w:space="4" w:color="00B0F0"/>
      </w:pBdr>
      <w:shd w:val="clear" w:color="auto" w:fill="00B0F0"/>
      <w:spacing w:before="0" w:after="240" w:line="240" w:lineRule="auto"/>
      <w:ind w:left="1134"/>
    </w:pPr>
    <w:rPr>
      <w:rFonts w:ascii="Calibri" w:eastAsia="+mn-ea" w:hAnsi="Calibri" w:cs="Calibri"/>
      <w:caps/>
      <w:noProof/>
      <w:color w:val="FFFFFF" w:themeColor="background1"/>
      <w:kern w:val="28"/>
      <w:szCs w:val="28"/>
      <w:lang w:val="en-US" w:eastAsia="en-US"/>
    </w:rPr>
  </w:style>
  <w:style w:type="character" w:customStyle="1" w:styleId="Titolo10Carattere">
    <w:name w:val="Titolo 10 Carattere"/>
    <w:link w:val="Titolo10"/>
    <w:rsid w:val="004C4A5A"/>
    <w:rPr>
      <w:rFonts w:ascii="Calibri" w:eastAsia="+mn-ea" w:hAnsi="Calibri" w:cs="Calibri"/>
      <w:b/>
      <w:caps/>
      <w:noProof/>
      <w:color w:val="FFFFFF" w:themeColor="background1"/>
      <w:kern w:val="28"/>
      <w:sz w:val="32"/>
      <w:szCs w:val="28"/>
      <w:shd w:val="clear" w:color="auto" w:fill="00B0F0"/>
      <w:lang w:val="en-US" w:eastAsia="en-US"/>
    </w:rPr>
  </w:style>
  <w:style w:type="paragraph" w:styleId="Alaotsikko">
    <w:name w:val="Subtitle"/>
    <w:basedOn w:val="Normaali"/>
    <w:next w:val="Normaali"/>
    <w:link w:val="AlaotsikkoChar"/>
    <w:qFormat/>
    <w:rsid w:val="004C4A5A"/>
    <w:pPr>
      <w:spacing w:line="240" w:lineRule="auto"/>
      <w:jc w:val="right"/>
    </w:pPr>
    <w:rPr>
      <w:rFonts w:ascii="Calibri" w:eastAsia="+mn-ea" w:hAnsi="Calibri" w:cs="Calibri"/>
      <w:i/>
      <w:noProof/>
      <w:color w:val="auto"/>
      <w:kern w:val="24"/>
      <w:sz w:val="20"/>
      <w:szCs w:val="28"/>
      <w:lang w:eastAsia="en-US"/>
    </w:rPr>
  </w:style>
  <w:style w:type="character" w:customStyle="1" w:styleId="AlaotsikkoChar">
    <w:name w:val="Alaotsikko Char"/>
    <w:basedOn w:val="Kappaleenoletusfontti"/>
    <w:link w:val="Alaotsikko"/>
    <w:rsid w:val="004C4A5A"/>
    <w:rPr>
      <w:rFonts w:ascii="Calibri" w:eastAsia="+mn-ea" w:hAnsi="Calibri" w:cs="Calibri"/>
      <w:i/>
      <w:noProof/>
      <w:kern w:val="24"/>
      <w:szCs w:val="28"/>
      <w:lang w:eastAsia="en-US"/>
    </w:rPr>
  </w:style>
  <w:style w:type="character" w:customStyle="1" w:styleId="YltunnisteChar">
    <w:name w:val="Ylätunniste Char"/>
    <w:link w:val="Yltunniste"/>
    <w:rsid w:val="004C4A5A"/>
    <w:rPr>
      <w:rFonts w:ascii="Arial" w:hAnsi="Arial"/>
      <w:color w:val="000000"/>
      <w:sz w:val="19"/>
    </w:rPr>
  </w:style>
  <w:style w:type="paragraph" w:styleId="Otsikko">
    <w:name w:val="Title"/>
    <w:basedOn w:val="Normaali"/>
    <w:link w:val="OtsikkoChar"/>
    <w:qFormat/>
    <w:rsid w:val="004C4A5A"/>
    <w:pPr>
      <w:pBdr>
        <w:bottom w:val="single" w:sz="6" w:space="1" w:color="auto"/>
      </w:pBdr>
      <w:spacing w:line="240" w:lineRule="auto"/>
    </w:pPr>
    <w:rPr>
      <w:rFonts w:ascii="Calibri" w:eastAsia="+mn-ea" w:hAnsi="Calibri" w:cs="Calibri"/>
      <w:b/>
      <w:caps/>
      <w:color w:val="auto"/>
      <w:kern w:val="28"/>
      <w:sz w:val="24"/>
      <w:szCs w:val="28"/>
      <w:lang w:val="en-US" w:eastAsia="en-US"/>
    </w:rPr>
  </w:style>
  <w:style w:type="character" w:customStyle="1" w:styleId="OtsikkoChar">
    <w:name w:val="Otsikko Char"/>
    <w:basedOn w:val="Kappaleenoletusfontti"/>
    <w:link w:val="Otsikko"/>
    <w:rsid w:val="004C4A5A"/>
    <w:rPr>
      <w:rFonts w:ascii="Calibri" w:eastAsia="+mn-ea" w:hAnsi="Calibri" w:cs="Calibri"/>
      <w:b/>
      <w:caps/>
      <w:kern w:val="28"/>
      <w:sz w:val="24"/>
      <w:szCs w:val="28"/>
      <w:lang w:val="en-US" w:eastAsia="en-US"/>
    </w:rPr>
  </w:style>
  <w:style w:type="paragraph" w:customStyle="1" w:styleId="2">
    <w:name w:val="2"/>
    <w:basedOn w:val="Normaali"/>
    <w:next w:val="Leipteksti"/>
    <w:rsid w:val="004C4A5A"/>
    <w:pPr>
      <w:spacing w:line="240" w:lineRule="auto"/>
      <w:jc w:val="both"/>
    </w:pPr>
    <w:rPr>
      <w:rFonts w:ascii="BMWTypeRegular" w:eastAsia="+mn-ea" w:hAnsi="BMWTypeRegular" w:cs="BMWTypeRegular"/>
      <w:noProof/>
      <w:color w:val="auto"/>
      <w:kern w:val="24"/>
      <w:sz w:val="24"/>
      <w:szCs w:val="28"/>
      <w:lang w:eastAsia="en-US"/>
    </w:rPr>
  </w:style>
  <w:style w:type="paragraph" w:styleId="Leipteksti">
    <w:name w:val="Body Text"/>
    <w:aliases w:val="Corpo del testo"/>
    <w:basedOn w:val="Normaali"/>
    <w:link w:val="LeiptekstiChar"/>
    <w:rsid w:val="004C4A5A"/>
    <w:pPr>
      <w:spacing w:line="240" w:lineRule="auto"/>
      <w:jc w:val="both"/>
    </w:pPr>
    <w:rPr>
      <w:rFonts w:ascii="BMWTypeRegular" w:eastAsia="+mn-ea" w:hAnsi="BMWTypeRegular" w:cs="BMWTypeRegular"/>
      <w:noProof/>
      <w:color w:val="auto"/>
      <w:kern w:val="24"/>
      <w:sz w:val="24"/>
      <w:szCs w:val="28"/>
      <w:lang w:eastAsia="en-US"/>
    </w:rPr>
  </w:style>
  <w:style w:type="character" w:customStyle="1" w:styleId="LeiptekstiChar">
    <w:name w:val="Leipäteksti Char"/>
    <w:aliases w:val="Corpo del testo Char"/>
    <w:basedOn w:val="Kappaleenoletusfontti"/>
    <w:link w:val="Leipteksti"/>
    <w:rsid w:val="004C4A5A"/>
    <w:rPr>
      <w:rFonts w:ascii="BMWTypeRegular" w:eastAsia="+mn-ea" w:hAnsi="BMWTypeRegular" w:cs="BMWTypeRegular"/>
      <w:noProof/>
      <w:kern w:val="24"/>
      <w:sz w:val="24"/>
      <w:szCs w:val="28"/>
      <w:lang w:eastAsia="en-US"/>
    </w:rPr>
  </w:style>
  <w:style w:type="paragraph" w:customStyle="1" w:styleId="Chart">
    <w:name w:val="Chart"/>
    <w:basedOn w:val="Normaali"/>
    <w:uiPriority w:val="99"/>
    <w:rsid w:val="004C4A5A"/>
    <w:pPr>
      <w:pBdr>
        <w:top w:val="single" w:sz="4" w:space="1" w:color="FF0000"/>
        <w:left w:val="single" w:sz="4" w:space="4" w:color="FF0000"/>
        <w:bottom w:val="single" w:sz="4" w:space="1" w:color="FF0000"/>
        <w:right w:val="single" w:sz="4" w:space="4" w:color="FF0000"/>
      </w:pBdr>
      <w:spacing w:line="240" w:lineRule="atLeast"/>
      <w:jc w:val="center"/>
    </w:pPr>
    <w:rPr>
      <w:rFonts w:ascii="Calibri" w:eastAsia="+mn-ea" w:hAnsi="Calibri" w:cs="Calibri"/>
      <w:b/>
      <w:i/>
      <w:iCs/>
      <w:noProof/>
      <w:color w:val="FF0000"/>
      <w:kern w:val="24"/>
      <w:sz w:val="20"/>
      <w:szCs w:val="28"/>
      <w:lang w:eastAsia="en-US"/>
    </w:rPr>
  </w:style>
  <w:style w:type="paragraph" w:customStyle="1" w:styleId="Blue">
    <w:name w:val="Blue"/>
    <w:basedOn w:val="Alaotsikko"/>
    <w:link w:val="BlueCarattere"/>
    <w:rsid w:val="004C4A5A"/>
    <w:pPr>
      <w:jc w:val="left"/>
    </w:pPr>
    <w:rPr>
      <w:rFonts w:eastAsia="Calibri"/>
      <w:b/>
      <w:bCs/>
      <w:color w:val="0000FF"/>
      <w:sz w:val="16"/>
    </w:rPr>
  </w:style>
  <w:style w:type="character" w:customStyle="1" w:styleId="BlueCarattere">
    <w:name w:val="Blue Carattere"/>
    <w:link w:val="Blue"/>
    <w:rsid w:val="004C4A5A"/>
    <w:rPr>
      <w:rFonts w:ascii="Calibri" w:eastAsia="Calibri" w:hAnsi="Calibri" w:cs="Calibri"/>
      <w:b/>
      <w:bCs/>
      <w:i/>
      <w:noProof/>
      <w:color w:val="0000FF"/>
      <w:kern w:val="24"/>
      <w:sz w:val="16"/>
      <w:szCs w:val="28"/>
      <w:lang w:eastAsia="en-US"/>
    </w:rPr>
  </w:style>
  <w:style w:type="paragraph" w:customStyle="1" w:styleId="Red">
    <w:name w:val="Red"/>
    <w:basedOn w:val="Normaali"/>
    <w:link w:val="RedCarattere"/>
    <w:qFormat/>
    <w:rsid w:val="004C4A5A"/>
    <w:pPr>
      <w:tabs>
        <w:tab w:val="left" w:pos="0"/>
      </w:tabs>
      <w:spacing w:line="240" w:lineRule="auto"/>
    </w:pPr>
    <w:rPr>
      <w:rFonts w:ascii="Calibri" w:eastAsia="+mn-ea" w:hAnsi="Calibri" w:cs="Calibri"/>
      <w:b/>
      <w:bCs/>
      <w:i/>
      <w:iCs/>
      <w:caps/>
      <w:noProof/>
      <w:color w:val="FF0000"/>
      <w:kern w:val="24"/>
      <w:sz w:val="16"/>
      <w:szCs w:val="28"/>
      <w:lang w:eastAsia="en-US"/>
    </w:rPr>
  </w:style>
  <w:style w:type="character" w:customStyle="1" w:styleId="RedCarattere">
    <w:name w:val="Red Carattere"/>
    <w:link w:val="Red"/>
    <w:rsid w:val="004C4A5A"/>
    <w:rPr>
      <w:rFonts w:ascii="Calibri" w:eastAsia="+mn-ea" w:hAnsi="Calibri" w:cs="Calibri"/>
      <w:b/>
      <w:bCs/>
      <w:i/>
      <w:iCs/>
      <w:caps/>
      <w:noProof/>
      <w:color w:val="FF0000"/>
      <w:kern w:val="24"/>
      <w:sz w:val="16"/>
      <w:szCs w:val="28"/>
      <w:lang w:eastAsia="en-US"/>
    </w:rPr>
  </w:style>
  <w:style w:type="paragraph" w:customStyle="1" w:styleId="Testoattore">
    <w:name w:val="Testo attore"/>
    <w:basedOn w:val="Testo"/>
    <w:rsid w:val="004C4A5A"/>
    <w:pPr>
      <w:widowControl/>
      <w:tabs>
        <w:tab w:val="clear" w:pos="-1701"/>
        <w:tab w:val="clear" w:pos="-1560"/>
        <w:tab w:val="clear" w:pos="567"/>
        <w:tab w:val="clear" w:pos="1134"/>
      </w:tabs>
    </w:pPr>
    <w:rPr>
      <w:rFonts w:ascii="Calibri" w:eastAsia="+mn-ea" w:hAnsi="Calibri" w:cs="Calibri"/>
      <w:i/>
      <w:iCs/>
      <w:color w:val="auto"/>
      <w:kern w:val="24"/>
      <w:sz w:val="24"/>
      <w:szCs w:val="28"/>
      <w:lang w:val="it-IT" w:eastAsia="it-IT"/>
    </w:rPr>
  </w:style>
  <w:style w:type="paragraph" w:customStyle="1" w:styleId="1">
    <w:name w:val="1"/>
    <w:basedOn w:val="Normaali"/>
    <w:next w:val="Leipteksti"/>
    <w:rsid w:val="004C4A5A"/>
    <w:pPr>
      <w:spacing w:line="240" w:lineRule="auto"/>
      <w:jc w:val="both"/>
    </w:pPr>
    <w:rPr>
      <w:rFonts w:ascii="BMWTypeRegular" w:eastAsia="+mn-ea" w:hAnsi="BMWTypeRegular" w:cs="BMWTypeRegular"/>
      <w:noProof/>
      <w:color w:val="auto"/>
      <w:kern w:val="24"/>
      <w:sz w:val="24"/>
      <w:szCs w:val="28"/>
      <w:lang w:eastAsia="en-US"/>
    </w:rPr>
  </w:style>
  <w:style w:type="character" w:customStyle="1" w:styleId="Rientro2Carattere">
    <w:name w:val="Rientro2 Carattere"/>
    <w:basedOn w:val="RientroCarattere"/>
    <w:link w:val="Rientro2"/>
    <w:rsid w:val="004C4A5A"/>
    <w:rPr>
      <w:rFonts w:ascii="Arial" w:eastAsia="?????? Pro W3" w:hAnsi="Arial" w:cs="Arial"/>
      <w:noProof/>
      <w:color w:val="000000"/>
      <w:sz w:val="28"/>
      <w:szCs w:val="20"/>
      <w:lang w:val="en-GB" w:eastAsia="en-US"/>
    </w:rPr>
  </w:style>
  <w:style w:type="paragraph" w:customStyle="1" w:styleId="Live0">
    <w:name w:val="Live"/>
    <w:basedOn w:val="Film"/>
    <w:next w:val="Normaali"/>
    <w:qFormat/>
    <w:rsid w:val="004C4A5A"/>
    <w:pPr>
      <w:pBdr>
        <w:top w:val="dotted" w:sz="4" w:space="1" w:color="0000FF"/>
        <w:left w:val="dotted" w:sz="4" w:space="4" w:color="0000FF"/>
        <w:bottom w:val="dotted" w:sz="4" w:space="1" w:color="0000FF"/>
        <w:right w:val="dotted" w:sz="4" w:space="4" w:color="0000FF"/>
      </w:pBdr>
    </w:pPr>
    <w:rPr>
      <w:b/>
    </w:rPr>
  </w:style>
  <w:style w:type="paragraph" w:customStyle="1" w:styleId="Rientrosenzabullet">
    <w:name w:val="Rientro senza bullet"/>
    <w:basedOn w:val="Rientro"/>
    <w:link w:val="RientrosenzabulletCarattere"/>
    <w:qFormat/>
    <w:rsid w:val="004C4A5A"/>
    <w:pPr>
      <w:widowControl/>
      <w:tabs>
        <w:tab w:val="clear" w:pos="-2268"/>
        <w:tab w:val="clear" w:pos="-2127"/>
        <w:tab w:val="clear" w:pos="-1985"/>
        <w:tab w:val="clear" w:pos="-1843"/>
        <w:tab w:val="clear" w:pos="-1701"/>
        <w:tab w:val="clear" w:pos="-1560"/>
        <w:tab w:val="clear" w:pos="1134"/>
      </w:tabs>
      <w:ind w:left="1276" w:firstLine="0"/>
    </w:pPr>
    <w:rPr>
      <w:rFonts w:ascii="Calibri" w:eastAsia="+mn-ea" w:hAnsi="Calibri" w:cs="Calibri"/>
      <w:bCs/>
      <w:color w:val="auto"/>
      <w:kern w:val="24"/>
      <w:sz w:val="24"/>
      <w:szCs w:val="24"/>
      <w:lang w:val="en-US"/>
    </w:rPr>
  </w:style>
  <w:style w:type="character" w:customStyle="1" w:styleId="RientrosenzabulletCarattere">
    <w:name w:val="Rientro senza bullet Carattere"/>
    <w:link w:val="Rientrosenzabullet"/>
    <w:rsid w:val="004C4A5A"/>
    <w:rPr>
      <w:rFonts w:ascii="Calibri" w:eastAsia="+mn-ea" w:hAnsi="Calibri" w:cs="Calibri"/>
      <w:bCs/>
      <w:noProof/>
      <w:kern w:val="24"/>
      <w:sz w:val="24"/>
      <w:szCs w:val="24"/>
      <w:lang w:val="en-US" w:eastAsia="en-US"/>
    </w:rPr>
  </w:style>
  <w:style w:type="paragraph" w:customStyle="1" w:styleId="SottotitoloV">
    <w:name w:val="Sottotitolo V"/>
    <w:basedOn w:val="Alaotsikko"/>
    <w:rsid w:val="004C4A5A"/>
    <w:rPr>
      <w:color w:val="0000FF"/>
    </w:rPr>
  </w:style>
  <w:style w:type="character" w:customStyle="1" w:styleId="SlideCarattere">
    <w:name w:val="Slide Carattere"/>
    <w:link w:val="Slide"/>
    <w:rsid w:val="004C4A5A"/>
    <w:rPr>
      <w:rFonts w:ascii="Calibri" w:eastAsia="+mn-ea" w:hAnsi="Calibri" w:cs="Calibri"/>
      <w:b/>
      <w:i/>
      <w:noProof/>
      <w:color w:val="FF0000"/>
      <w:szCs w:val="28"/>
      <w:lang w:val="en-US" w:eastAsia="en-US"/>
    </w:rPr>
  </w:style>
  <w:style w:type="paragraph" w:customStyle="1" w:styleId="BLU">
    <w:name w:val="BLU"/>
    <w:basedOn w:val="Normaali"/>
    <w:qFormat/>
    <w:rsid w:val="004C4A5A"/>
    <w:pPr>
      <w:spacing w:line="240" w:lineRule="auto"/>
    </w:pPr>
    <w:rPr>
      <w:rFonts w:ascii="Calibri" w:eastAsia="+mn-ea" w:hAnsi="Calibri" w:cs="Calibri"/>
      <w:b/>
      <w:bCs/>
      <w:i/>
      <w:caps/>
      <w:noProof/>
      <w:color w:val="0000FF"/>
      <w:kern w:val="24"/>
      <w:sz w:val="16"/>
      <w:szCs w:val="16"/>
      <w:lang w:val="en-US" w:eastAsia="en-US"/>
    </w:rPr>
  </w:style>
  <w:style w:type="paragraph" w:customStyle="1" w:styleId="Azionescena">
    <w:name w:val="Azione scena"/>
    <w:basedOn w:val="Film"/>
    <w:qFormat/>
    <w:rsid w:val="004C4A5A"/>
    <w:pPr>
      <w:pBdr>
        <w:bottom w:val="double" w:sz="4" w:space="3" w:color="0000FF"/>
      </w:pBdr>
      <w:shd w:val="clear" w:color="auto" w:fill="0000FF"/>
    </w:pPr>
    <w:rPr>
      <w:color w:val="FFFFFF"/>
    </w:rPr>
  </w:style>
  <w:style w:type="paragraph" w:customStyle="1" w:styleId="Speechsupportvideo">
    <w:name w:val="Speech support video"/>
    <w:basedOn w:val="Slide"/>
    <w:rsid w:val="004C4A5A"/>
    <w:pPr>
      <w:widowControl w:val="0"/>
      <w:pBdr>
        <w:top w:val="single" w:sz="4" w:space="1" w:color="0000FF"/>
        <w:left w:val="single" w:sz="4" w:space="4" w:color="0000FF"/>
        <w:bottom w:val="single" w:sz="4" w:space="1" w:color="0000FF"/>
        <w:right w:val="single" w:sz="4" w:space="4" w:color="0000FF"/>
      </w:pBdr>
      <w:contextualSpacing/>
    </w:pPr>
    <w:rPr>
      <w:b w:val="0"/>
      <w:bCs/>
      <w:color w:val="0000FF"/>
      <w:szCs w:val="22"/>
      <w:lang w:val="it-IT" w:eastAsia="en-GB"/>
    </w:rPr>
  </w:style>
  <w:style w:type="paragraph" w:customStyle="1" w:styleId="Normale1">
    <w:name w:val="Normale1"/>
    <w:rsid w:val="004C4A5A"/>
    <w:pPr>
      <w:widowControl w:val="0"/>
    </w:pPr>
    <w:rPr>
      <w:rFonts w:ascii="Arial" w:eastAsia="ヒラギノ角ゴ Pro W3" w:hAnsi="Arial" w:cs="Arial"/>
      <w:color w:val="000000"/>
      <w:sz w:val="28"/>
      <w:szCs w:val="28"/>
      <w:lang w:val="en-US" w:eastAsia="en-US"/>
    </w:rPr>
  </w:style>
  <w:style w:type="paragraph" w:customStyle="1" w:styleId="Modulovuoto">
    <w:name w:val="Modulo vuoto"/>
    <w:rsid w:val="004C4A5A"/>
    <w:rPr>
      <w:rFonts w:ascii="Arial" w:eastAsia="ヒラギノ角ゴ Pro W3" w:hAnsi="Arial" w:cs="Arial"/>
      <w:color w:val="000000"/>
      <w:sz w:val="28"/>
      <w:szCs w:val="28"/>
      <w:lang w:val="en-US" w:eastAsia="en-US"/>
    </w:rPr>
  </w:style>
  <w:style w:type="paragraph" w:styleId="HTML-esimuotoiltu">
    <w:name w:val="HTML Preformatted"/>
    <w:basedOn w:val="Normaali"/>
    <w:link w:val="HTML-esimuotoiltuChar"/>
    <w:uiPriority w:val="99"/>
    <w:unhideWhenUsed/>
    <w:rsid w:val="004C4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auto"/>
      <w:sz w:val="20"/>
      <w:szCs w:val="20"/>
      <w:lang w:val="it-IT"/>
    </w:rPr>
  </w:style>
  <w:style w:type="character" w:customStyle="1" w:styleId="HTML-esimuotoiltuChar">
    <w:name w:val="HTML-esimuotoiltu Char"/>
    <w:basedOn w:val="Kappaleenoletusfontti"/>
    <w:link w:val="HTML-esimuotoiltu"/>
    <w:uiPriority w:val="99"/>
    <w:rsid w:val="004C4A5A"/>
    <w:rPr>
      <w:rFonts w:ascii="Courier New" w:hAnsi="Courier New" w:cs="Courier New"/>
      <w:lang w:val="it-IT"/>
    </w:rPr>
  </w:style>
  <w:style w:type="character" w:customStyle="1" w:styleId="A1">
    <w:name w:val="A1"/>
    <w:uiPriority w:val="99"/>
    <w:rsid w:val="004C4A5A"/>
    <w:rPr>
      <w:rFonts w:cs="GillSans"/>
      <w:color w:val="000000"/>
      <w:sz w:val="20"/>
      <w:szCs w:val="20"/>
    </w:rPr>
  </w:style>
  <w:style w:type="paragraph" w:customStyle="1" w:styleId="BLUE0">
    <w:name w:val="BLUE"/>
    <w:rsid w:val="004C4A5A"/>
    <w:rPr>
      <w:rFonts w:ascii="Arial Bold Italic" w:eastAsia="ヒラギノ角ゴ Pro W3" w:hAnsi="Arial Bold Italic"/>
      <w:caps/>
      <w:color w:val="FA0000"/>
      <w:kern w:val="24"/>
      <w:sz w:val="16"/>
      <w:szCs w:val="22"/>
      <w:lang w:val="en-US"/>
    </w:rPr>
  </w:style>
  <w:style w:type="character" w:customStyle="1" w:styleId="A2">
    <w:name w:val="A2"/>
    <w:uiPriority w:val="99"/>
    <w:rsid w:val="004C4A5A"/>
    <w:rPr>
      <w:rFonts w:cs="GillSans"/>
      <w:color w:val="000000"/>
      <w:sz w:val="12"/>
      <w:szCs w:val="12"/>
    </w:rPr>
  </w:style>
  <w:style w:type="paragraph" w:customStyle="1" w:styleId="Rientro20">
    <w:name w:val="Rientro 2"/>
    <w:basedOn w:val="Rientro"/>
    <w:rsid w:val="004C4A5A"/>
    <w:pPr>
      <w:numPr>
        <w:numId w:val="0"/>
      </w:numPr>
      <w:tabs>
        <w:tab w:val="clear" w:pos="-2268"/>
        <w:tab w:val="clear" w:pos="-2127"/>
        <w:tab w:val="clear" w:pos="-1985"/>
        <w:tab w:val="clear" w:pos="-1843"/>
        <w:tab w:val="clear" w:pos="1134"/>
        <w:tab w:val="left" w:pos="567"/>
        <w:tab w:val="left" w:pos="1418"/>
      </w:tabs>
      <w:ind w:left="2007" w:hanging="360"/>
    </w:pPr>
    <w:rPr>
      <w:rFonts w:cs="Times New Roman"/>
      <w:lang w:val="en-US"/>
    </w:rPr>
  </w:style>
  <w:style w:type="paragraph" w:customStyle="1" w:styleId="Newslide">
    <w:name w:val="New slide"/>
    <w:basedOn w:val="Slide"/>
    <w:link w:val="NewslideCarattere"/>
    <w:qFormat/>
    <w:rsid w:val="004C4A5A"/>
    <w:pPr>
      <w:pBdr>
        <w:top w:val="single" w:sz="4" w:space="0" w:color="FF0000"/>
        <w:left w:val="single" w:sz="4" w:space="0" w:color="FF0000"/>
        <w:bottom w:val="single" w:sz="4" w:space="0" w:color="FF0000"/>
        <w:right w:val="single" w:sz="4" w:space="0" w:color="FF0000"/>
      </w:pBdr>
      <w:tabs>
        <w:tab w:val="left" w:pos="0"/>
        <w:tab w:val="left" w:pos="3119"/>
      </w:tabs>
    </w:pPr>
    <w:rPr>
      <w:rFonts w:ascii="Arial" w:eastAsia="?????? Pro W3" w:hAnsi="Arial" w:cs="Arial"/>
      <w:b w:val="0"/>
      <w:lang w:val="fr-FR"/>
    </w:rPr>
  </w:style>
  <w:style w:type="character" w:customStyle="1" w:styleId="NewslideCarattere">
    <w:name w:val="New slide Carattere"/>
    <w:basedOn w:val="SlideCarattere"/>
    <w:link w:val="Newslide"/>
    <w:rsid w:val="004C4A5A"/>
    <w:rPr>
      <w:rFonts w:ascii="Arial" w:eastAsia="?????? Pro W3" w:hAnsi="Arial" w:cs="Arial"/>
      <w:b w:val="0"/>
      <w:i/>
      <w:noProof/>
      <w:color w:val="FF0000"/>
      <w:szCs w:val="28"/>
      <w:lang w:val="fr-FR" w:eastAsia="en-US"/>
    </w:rPr>
  </w:style>
  <w:style w:type="paragraph" w:styleId="Asiakirjanrakenneruutu">
    <w:name w:val="Document Map"/>
    <w:basedOn w:val="Normaali"/>
    <w:link w:val="AsiakirjanrakenneruutuChar"/>
    <w:rsid w:val="00277DE5"/>
    <w:pPr>
      <w:spacing w:line="240" w:lineRule="auto"/>
    </w:pPr>
    <w:rPr>
      <w:rFonts w:ascii="Lucida Grande" w:hAnsi="Lucida Grande" w:cs="Lucida Grande"/>
      <w:sz w:val="24"/>
    </w:rPr>
  </w:style>
  <w:style w:type="character" w:customStyle="1" w:styleId="AsiakirjanrakenneruutuChar">
    <w:name w:val="Asiakirjan rakenneruutu Char"/>
    <w:basedOn w:val="Kappaleenoletusfontti"/>
    <w:link w:val="Asiakirjanrakenneruutu"/>
    <w:rsid w:val="00277DE5"/>
    <w:rPr>
      <w:rFonts w:ascii="Lucida Grande" w:hAnsi="Lucida Grande" w:cs="Lucida Grande"/>
      <w:color w:val="000000"/>
    </w:rPr>
  </w:style>
  <w:style w:type="character" w:customStyle="1" w:styleId="A4">
    <w:name w:val="A4"/>
    <w:uiPriority w:val="99"/>
    <w:rsid w:val="00080D3C"/>
    <w:rPr>
      <w:rFonts w:cs="GillSans Light"/>
      <w:color w:val="221E1F"/>
      <w:sz w:val="20"/>
      <w:szCs w:val="20"/>
    </w:rPr>
  </w:style>
  <w:style w:type="numbering" w:customStyle="1" w:styleId="Stileimportato1">
    <w:name w:val="Stile importato 1"/>
    <w:autoRedefine/>
    <w:rsid w:val="00783B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No List" w:uiPriority="99"/>
    <w:lsdException w:name="List Paragraph" w:uiPriority="34" w:qFormat="1"/>
  </w:latentStyles>
  <w:style w:type="paragraph" w:default="1" w:styleId="Normaali">
    <w:name w:val="Normal"/>
    <w:qFormat/>
    <w:rsid w:val="00FB310A"/>
    <w:pPr>
      <w:spacing w:line="300" w:lineRule="exact"/>
    </w:pPr>
    <w:rPr>
      <w:rFonts w:ascii="Arial" w:hAnsi="Arial"/>
      <w:color w:val="000000"/>
      <w:sz w:val="19"/>
    </w:rPr>
  </w:style>
  <w:style w:type="paragraph" w:styleId="Otsikko1">
    <w:name w:val="heading 1"/>
    <w:basedOn w:val="Normaali"/>
    <w:next w:val="Normaali"/>
    <w:link w:val="Otsikko1Char"/>
    <w:qFormat/>
    <w:rsid w:val="00FB1A23"/>
    <w:pPr>
      <w:keepNext/>
      <w:spacing w:before="240" w:after="60"/>
      <w:outlineLvl w:val="0"/>
    </w:pPr>
    <w:rPr>
      <w:b/>
      <w:kern w:val="32"/>
      <w:sz w:val="32"/>
      <w:szCs w:val="32"/>
    </w:rPr>
  </w:style>
  <w:style w:type="paragraph" w:styleId="Otsikko2">
    <w:name w:val="heading 2"/>
    <w:basedOn w:val="Otsikko1"/>
    <w:next w:val="Spazio"/>
    <w:link w:val="Otsikko2Char"/>
    <w:qFormat/>
    <w:rsid w:val="004C4A5A"/>
    <w:pPr>
      <w:pBdr>
        <w:top w:val="single" w:sz="4" w:space="0" w:color="FF0000"/>
        <w:left w:val="single" w:sz="4" w:space="4" w:color="FF0000"/>
        <w:bottom w:val="single" w:sz="4" w:space="1" w:color="FF0000"/>
        <w:right w:val="single" w:sz="4" w:space="4" w:color="FF0000"/>
      </w:pBdr>
      <w:shd w:val="clear" w:color="auto" w:fill="FF0000"/>
      <w:spacing w:before="0" w:after="240" w:line="240" w:lineRule="auto"/>
      <w:outlineLvl w:val="1"/>
    </w:pPr>
    <w:rPr>
      <w:rFonts w:ascii="Calibri" w:eastAsia="+mn-ea" w:hAnsi="Calibri" w:cs="Calibri"/>
      <w:caps/>
      <w:noProof/>
      <w:color w:val="FFFFFF"/>
      <w:kern w:val="28"/>
      <w:szCs w:val="24"/>
      <w:lang w:val="en-US" w:eastAsia="en-US"/>
    </w:rPr>
  </w:style>
  <w:style w:type="paragraph" w:styleId="Otsikko3">
    <w:name w:val="heading 3"/>
    <w:basedOn w:val="Normaali"/>
    <w:next w:val="Normaali"/>
    <w:link w:val="Otsikko3Char"/>
    <w:qFormat/>
    <w:rsid w:val="00A65237"/>
    <w:pPr>
      <w:keepNext/>
      <w:keepLines/>
      <w:spacing w:before="200"/>
      <w:outlineLvl w:val="2"/>
    </w:pPr>
    <w:rPr>
      <w:rFonts w:asciiTheme="majorHAnsi" w:eastAsiaTheme="majorEastAsia" w:hAnsiTheme="majorHAnsi" w:cstheme="majorBidi"/>
      <w:b/>
      <w:bCs/>
      <w:color w:val="4F81BD" w:themeColor="accent1"/>
    </w:rPr>
  </w:style>
  <w:style w:type="paragraph" w:styleId="Otsikko4">
    <w:name w:val="heading 4"/>
    <w:basedOn w:val="Otsikko1"/>
    <w:next w:val="Normaali"/>
    <w:link w:val="Otsikko4Char"/>
    <w:qFormat/>
    <w:rsid w:val="004C4A5A"/>
    <w:pPr>
      <w:pBdr>
        <w:top w:val="single" w:sz="4" w:space="1" w:color="008080"/>
        <w:left w:val="single" w:sz="4" w:space="4" w:color="008080"/>
        <w:bottom w:val="single" w:sz="4" w:space="1" w:color="008080"/>
        <w:right w:val="single" w:sz="4" w:space="4" w:color="008080"/>
      </w:pBdr>
      <w:shd w:val="clear" w:color="FFFF00" w:fill="008080"/>
      <w:spacing w:before="0" w:after="240" w:line="240" w:lineRule="auto"/>
      <w:outlineLvl w:val="3"/>
    </w:pPr>
    <w:rPr>
      <w:rFonts w:ascii="Calibri" w:eastAsia="+mn-ea" w:hAnsi="Calibri" w:cs="Calibri"/>
      <w:caps/>
      <w:noProof/>
      <w:color w:val="FFFFFF"/>
      <w:kern w:val="28"/>
      <w:szCs w:val="24"/>
      <w:lang w:val="it-IT" w:eastAsia="en-US"/>
    </w:rPr>
  </w:style>
  <w:style w:type="paragraph" w:styleId="Otsikko5">
    <w:name w:val="heading 5"/>
    <w:basedOn w:val="Otsikko2"/>
    <w:next w:val="Normaali"/>
    <w:link w:val="Otsikko5Char"/>
    <w:qFormat/>
    <w:rsid w:val="004C4A5A"/>
    <w:pPr>
      <w:pBdr>
        <w:top w:val="single" w:sz="4" w:space="1" w:color="FFFF00"/>
        <w:left w:val="single" w:sz="4" w:space="4" w:color="FFFF00"/>
        <w:bottom w:val="single" w:sz="4" w:space="1" w:color="FFFF00"/>
        <w:right w:val="single" w:sz="4" w:space="4" w:color="FFFF00"/>
      </w:pBdr>
      <w:shd w:val="clear" w:color="auto" w:fill="FFFF00"/>
      <w:outlineLvl w:val="4"/>
    </w:pPr>
    <w:rPr>
      <w:b w:val="0"/>
      <w:color w:val="auto"/>
    </w:rPr>
  </w:style>
  <w:style w:type="paragraph" w:styleId="Otsikko6">
    <w:name w:val="heading 6"/>
    <w:basedOn w:val="Normaali"/>
    <w:next w:val="Testo"/>
    <w:link w:val="Otsikko6Char"/>
    <w:qFormat/>
    <w:rsid w:val="004C4A5A"/>
    <w:pPr>
      <w:pBdr>
        <w:top w:val="single" w:sz="4" w:space="1" w:color="92D050"/>
        <w:left w:val="single" w:sz="4" w:space="4" w:color="92D050"/>
        <w:bottom w:val="single" w:sz="4" w:space="1" w:color="92D050"/>
        <w:right w:val="single" w:sz="4" w:space="4" w:color="92D050"/>
      </w:pBdr>
      <w:shd w:val="clear" w:color="auto" w:fill="92D050"/>
      <w:spacing w:before="120" w:line="240" w:lineRule="auto"/>
      <w:outlineLvl w:val="5"/>
    </w:pPr>
    <w:rPr>
      <w:rFonts w:ascii="Calibri" w:eastAsia="+mn-ea" w:hAnsi="Calibri" w:cs="Calibri"/>
      <w:b/>
      <w:bCs/>
      <w:caps/>
      <w:color w:val="auto"/>
      <w:sz w:val="24"/>
      <w:szCs w:val="28"/>
      <w:lang w:val="en-US" w:eastAsia="en-GB"/>
    </w:rPr>
  </w:style>
  <w:style w:type="paragraph" w:styleId="Otsikko7">
    <w:name w:val="heading 7"/>
    <w:basedOn w:val="Otsikko6"/>
    <w:next w:val="Normaali"/>
    <w:link w:val="Otsikko7Char"/>
    <w:rsid w:val="004C4A5A"/>
    <w:pPr>
      <w:outlineLvl w:val="6"/>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01TESTO">
    <w:name w:val="01_TESTO"/>
    <w:basedOn w:val="Normaali"/>
    <w:uiPriority w:val="99"/>
    <w:rsid w:val="00C5169B"/>
    <w:rPr>
      <w:szCs w:val="20"/>
    </w:rPr>
  </w:style>
  <w:style w:type="paragraph" w:customStyle="1" w:styleId="03INTESTAZIONE">
    <w:name w:val="03 INTESTAZIONE"/>
    <w:basedOn w:val="01TESTO"/>
    <w:rsid w:val="005570E2"/>
    <w:pPr>
      <w:spacing w:line="192" w:lineRule="exact"/>
    </w:pPr>
    <w:rPr>
      <w:sz w:val="16"/>
    </w:rPr>
  </w:style>
  <w:style w:type="paragraph" w:styleId="Alatunniste">
    <w:name w:val="footer"/>
    <w:basedOn w:val="Normaali"/>
    <w:link w:val="AlatunnisteChar"/>
    <w:rsid w:val="00FB1A23"/>
    <w:pPr>
      <w:tabs>
        <w:tab w:val="center" w:pos="4819"/>
        <w:tab w:val="right" w:pos="9638"/>
      </w:tabs>
    </w:pPr>
    <w:rPr>
      <w:szCs w:val="20"/>
    </w:rPr>
  </w:style>
  <w:style w:type="paragraph" w:styleId="Yltunniste">
    <w:name w:val="header"/>
    <w:basedOn w:val="Normaali"/>
    <w:link w:val="YltunnisteChar"/>
    <w:rsid w:val="005570E2"/>
    <w:pPr>
      <w:tabs>
        <w:tab w:val="center" w:pos="4819"/>
        <w:tab w:val="right" w:pos="9638"/>
      </w:tabs>
    </w:pPr>
    <w:rPr>
      <w:szCs w:val="20"/>
    </w:rPr>
  </w:style>
  <w:style w:type="character" w:customStyle="1" w:styleId="02TESTOBOLD">
    <w:name w:val="02_TESTO_BOLD"/>
    <w:basedOn w:val="Kappaleenoletusfontti"/>
    <w:rsid w:val="00C5169B"/>
    <w:rPr>
      <w:rFonts w:ascii="Arial" w:hAnsi="Arial"/>
      <w:b/>
      <w:color w:val="000000"/>
      <w:sz w:val="19"/>
    </w:rPr>
  </w:style>
  <w:style w:type="paragraph" w:customStyle="1" w:styleId="04FOOTER">
    <w:name w:val="04_FOOTER"/>
    <w:basedOn w:val="Normaali"/>
    <w:rsid w:val="002D4316"/>
    <w:pPr>
      <w:spacing w:line="160" w:lineRule="exact"/>
    </w:pPr>
    <w:rPr>
      <w:sz w:val="15"/>
      <w:szCs w:val="20"/>
    </w:rPr>
  </w:style>
  <w:style w:type="character" w:customStyle="1" w:styleId="05FOOTERBOLD">
    <w:name w:val="05_FOOTER_BOLD"/>
    <w:basedOn w:val="Kappaleenoletusfontti"/>
    <w:rsid w:val="005570E2"/>
    <w:rPr>
      <w:rFonts w:ascii="Arial" w:hAnsi="Arial"/>
      <w:b/>
      <w:color w:val="000000"/>
      <w:w w:val="100"/>
      <w:sz w:val="15"/>
      <w:u w:val="none"/>
    </w:rPr>
  </w:style>
  <w:style w:type="character" w:styleId="Hyperlinkki">
    <w:name w:val="Hyperlink"/>
    <w:basedOn w:val="Kappaleenoletusfontti"/>
    <w:uiPriority w:val="99"/>
    <w:unhideWhenUsed/>
    <w:rsid w:val="003F2CD9"/>
    <w:rPr>
      <w:color w:val="0000FF"/>
      <w:u w:val="single"/>
    </w:rPr>
  </w:style>
  <w:style w:type="paragraph" w:customStyle="1" w:styleId="03INTESTAZIONEITALIC">
    <w:name w:val="03 INTESTAZIONE ITALIC"/>
    <w:basedOn w:val="03INTESTAZIONE"/>
    <w:rsid w:val="005570E2"/>
    <w:rPr>
      <w:i/>
    </w:rPr>
  </w:style>
  <w:style w:type="paragraph" w:customStyle="1" w:styleId="03INTESTAZIONEBOLD">
    <w:name w:val="03 INTESTAZIONE BOLD"/>
    <w:basedOn w:val="03INTESTAZIONE"/>
    <w:rsid w:val="00C5169B"/>
    <w:rPr>
      <w:b/>
    </w:rPr>
  </w:style>
  <w:style w:type="character" w:customStyle="1" w:styleId="03INTESTAZIONEITALIC2">
    <w:name w:val="03 INTESTAZIONE ITALIC 2"/>
    <w:basedOn w:val="Kappaleenoletusfontti"/>
    <w:rsid w:val="00E46E7A"/>
    <w:rPr>
      <w:rFonts w:ascii="Arial" w:hAnsi="Arial"/>
      <w:i/>
      <w:sz w:val="16"/>
      <w:szCs w:val="16"/>
    </w:rPr>
  </w:style>
  <w:style w:type="table" w:styleId="TaulukkoRuudukko">
    <w:name w:val="Table Grid"/>
    <w:aliases w:val="PIEDINO"/>
    <w:basedOn w:val="Normaalitaulukko"/>
    <w:rsid w:val="002D4316"/>
    <w:pPr>
      <w:spacing w:line="160" w:lineRule="exact"/>
    </w:pPr>
    <w:rPr>
      <w:rFonts w:ascii="Arial" w:hAnsi="Arial"/>
      <w:color w:val="000000"/>
      <w:sz w:val="15"/>
    </w:rPr>
    <w:tblPr>
      <w:tblCellMar>
        <w:left w:w="0" w:type="dxa"/>
        <w:right w:w="0" w:type="dxa"/>
      </w:tblCellMar>
    </w:tblPr>
    <w:tcPr>
      <w:shd w:val="clear" w:color="auto" w:fill="auto"/>
      <w:vAlign w:val="bottom"/>
    </w:tcPr>
  </w:style>
  <w:style w:type="character" w:customStyle="1" w:styleId="03INTESTAZIONEBOLD2">
    <w:name w:val="03 INTESTAZIONE BOLD 2"/>
    <w:rsid w:val="00C7201A"/>
    <w:rPr>
      <w:rFonts w:ascii="Arial" w:hAnsi="Arial"/>
      <w:b/>
      <w:sz w:val="16"/>
    </w:rPr>
  </w:style>
  <w:style w:type="character" w:customStyle="1" w:styleId="hps">
    <w:name w:val="hps"/>
    <w:basedOn w:val="Kappaleenoletusfontti"/>
    <w:rsid w:val="00EA46C6"/>
  </w:style>
  <w:style w:type="character" w:customStyle="1" w:styleId="longtext1">
    <w:name w:val="long_text1"/>
    <w:uiPriority w:val="99"/>
    <w:rsid w:val="00EB4041"/>
    <w:rPr>
      <w:sz w:val="13"/>
      <w:szCs w:val="13"/>
    </w:rPr>
  </w:style>
  <w:style w:type="paragraph" w:styleId="Seliteteksti">
    <w:name w:val="Balloon Text"/>
    <w:basedOn w:val="Normaali"/>
    <w:link w:val="SelitetekstiChar"/>
    <w:rsid w:val="00EB4041"/>
    <w:pPr>
      <w:spacing w:line="240" w:lineRule="auto"/>
    </w:pPr>
    <w:rPr>
      <w:rFonts w:ascii="Tahoma" w:hAnsi="Tahoma" w:cs="Tahoma"/>
      <w:sz w:val="16"/>
      <w:szCs w:val="16"/>
    </w:rPr>
  </w:style>
  <w:style w:type="character" w:customStyle="1" w:styleId="SelitetekstiChar">
    <w:name w:val="Seliteteksti Char"/>
    <w:basedOn w:val="Kappaleenoletusfontti"/>
    <w:link w:val="Seliteteksti"/>
    <w:rsid w:val="00EB4041"/>
    <w:rPr>
      <w:rFonts w:ascii="Tahoma" w:hAnsi="Tahoma" w:cs="Tahoma"/>
      <w:color w:val="000000"/>
      <w:sz w:val="16"/>
      <w:szCs w:val="16"/>
    </w:rPr>
  </w:style>
  <w:style w:type="character" w:customStyle="1" w:styleId="shorttext">
    <w:name w:val="short_text"/>
    <w:basedOn w:val="Kappaleenoletusfontti"/>
    <w:rsid w:val="00FC38EA"/>
  </w:style>
  <w:style w:type="paragraph" w:customStyle="1" w:styleId="Testo">
    <w:name w:val="Testo"/>
    <w:basedOn w:val="Normaali"/>
    <w:link w:val="TestoCarattere"/>
    <w:qFormat/>
    <w:rsid w:val="004376E5"/>
    <w:pPr>
      <w:widowControl w:val="0"/>
      <w:tabs>
        <w:tab w:val="left" w:pos="-1701"/>
        <w:tab w:val="left" w:pos="-1560"/>
        <w:tab w:val="left" w:pos="567"/>
        <w:tab w:val="left" w:pos="1134"/>
      </w:tabs>
      <w:spacing w:after="120" w:line="240" w:lineRule="auto"/>
      <w:ind w:left="567"/>
    </w:pPr>
    <w:rPr>
      <w:rFonts w:eastAsia="?????? Pro W3" w:cs="Arial"/>
      <w:noProof/>
      <w:sz w:val="28"/>
      <w:szCs w:val="20"/>
      <w:lang w:eastAsia="en-US"/>
    </w:rPr>
  </w:style>
  <w:style w:type="character" w:customStyle="1" w:styleId="TestoCarattere">
    <w:name w:val="Testo Carattere"/>
    <w:link w:val="Testo"/>
    <w:locked/>
    <w:rsid w:val="004376E5"/>
    <w:rPr>
      <w:rFonts w:ascii="Arial" w:eastAsia="?????? Pro W3" w:hAnsi="Arial" w:cs="Arial"/>
      <w:noProof/>
      <w:color w:val="000000"/>
      <w:sz w:val="28"/>
      <w:lang w:val="en-GB" w:eastAsia="en-US"/>
    </w:rPr>
  </w:style>
  <w:style w:type="paragraph" w:customStyle="1" w:styleId="Rientro">
    <w:name w:val="Rientro"/>
    <w:basedOn w:val="Normaali"/>
    <w:link w:val="RientroCarattere"/>
    <w:qFormat/>
    <w:rsid w:val="004376E5"/>
    <w:pPr>
      <w:widowControl w:val="0"/>
      <w:numPr>
        <w:numId w:val="1"/>
      </w:numPr>
      <w:tabs>
        <w:tab w:val="left" w:pos="-2268"/>
        <w:tab w:val="left" w:pos="-2127"/>
        <w:tab w:val="left" w:pos="-1985"/>
        <w:tab w:val="left" w:pos="-1843"/>
        <w:tab w:val="left" w:pos="-1701"/>
        <w:tab w:val="left" w:pos="-1560"/>
        <w:tab w:val="left" w:pos="1134"/>
      </w:tabs>
      <w:spacing w:after="120" w:line="240" w:lineRule="auto"/>
    </w:pPr>
    <w:rPr>
      <w:rFonts w:eastAsia="?????? Pro W3" w:cs="Arial"/>
      <w:noProof/>
      <w:sz w:val="28"/>
      <w:szCs w:val="20"/>
      <w:lang w:eastAsia="en-US"/>
    </w:rPr>
  </w:style>
  <w:style w:type="character" w:customStyle="1" w:styleId="RientroCarattere">
    <w:name w:val="Rientro Carattere"/>
    <w:link w:val="Rientro"/>
    <w:locked/>
    <w:rsid w:val="004376E5"/>
    <w:rPr>
      <w:rFonts w:ascii="Arial" w:eastAsia="?????? Pro W3" w:hAnsi="Arial" w:cs="Arial"/>
      <w:noProof/>
      <w:color w:val="000000"/>
      <w:sz w:val="28"/>
      <w:szCs w:val="20"/>
      <w:lang w:eastAsia="en-US"/>
    </w:rPr>
  </w:style>
  <w:style w:type="paragraph" w:customStyle="1" w:styleId="Rientro2">
    <w:name w:val="Rientro2"/>
    <w:basedOn w:val="Rientro"/>
    <w:link w:val="Rientro2Carattere"/>
    <w:qFormat/>
    <w:rsid w:val="004376E5"/>
    <w:pPr>
      <w:numPr>
        <w:ilvl w:val="1"/>
      </w:numPr>
      <w:tabs>
        <w:tab w:val="num" w:pos="360"/>
      </w:tabs>
      <w:ind w:left="1985" w:hanging="283"/>
    </w:pPr>
  </w:style>
  <w:style w:type="character" w:customStyle="1" w:styleId="st">
    <w:name w:val="st"/>
    <w:basedOn w:val="Kappaleenoletusfontti"/>
    <w:rsid w:val="004376E5"/>
  </w:style>
  <w:style w:type="character" w:styleId="Korostus">
    <w:name w:val="Emphasis"/>
    <w:aliases w:val="Normale 12pt"/>
    <w:uiPriority w:val="20"/>
    <w:qFormat/>
    <w:rsid w:val="004376E5"/>
    <w:rPr>
      <w:rFonts w:cs="Times New Roman"/>
      <w:i/>
      <w:iCs/>
    </w:rPr>
  </w:style>
  <w:style w:type="paragraph" w:customStyle="1" w:styleId="Default">
    <w:name w:val="Default"/>
    <w:rsid w:val="00122EE1"/>
    <w:pPr>
      <w:autoSpaceDE w:val="0"/>
      <w:autoSpaceDN w:val="0"/>
      <w:adjustRightInd w:val="0"/>
    </w:pPr>
    <w:rPr>
      <w:rFonts w:ascii="Arial" w:hAnsi="Arial" w:cs="Arial"/>
      <w:color w:val="000000"/>
    </w:rPr>
  </w:style>
  <w:style w:type="paragraph" w:styleId="NormaaliWWW">
    <w:name w:val="Normal (Web)"/>
    <w:basedOn w:val="Normaali"/>
    <w:uiPriority w:val="99"/>
    <w:unhideWhenUsed/>
    <w:rsid w:val="005C07D7"/>
    <w:pPr>
      <w:spacing w:after="360" w:line="384" w:lineRule="atLeast"/>
    </w:pPr>
    <w:rPr>
      <w:rFonts w:ascii="Times New Roman" w:hAnsi="Times New Roman"/>
      <w:color w:val="auto"/>
      <w:sz w:val="38"/>
      <w:szCs w:val="38"/>
    </w:rPr>
  </w:style>
  <w:style w:type="character" w:styleId="Voimakas">
    <w:name w:val="Strong"/>
    <w:basedOn w:val="Kappaleenoletusfontti"/>
    <w:uiPriority w:val="22"/>
    <w:qFormat/>
    <w:rsid w:val="003968D9"/>
    <w:rPr>
      <w:b/>
      <w:bCs/>
    </w:rPr>
  </w:style>
  <w:style w:type="paragraph" w:customStyle="1" w:styleId="Pa3">
    <w:name w:val="Pa3"/>
    <w:basedOn w:val="Normaali"/>
    <w:next w:val="Normaali"/>
    <w:uiPriority w:val="99"/>
    <w:rsid w:val="00174381"/>
    <w:pPr>
      <w:autoSpaceDE w:val="0"/>
      <w:autoSpaceDN w:val="0"/>
      <w:adjustRightInd w:val="0"/>
      <w:spacing w:line="241" w:lineRule="atLeast"/>
    </w:pPr>
    <w:rPr>
      <w:rFonts w:ascii="GillSans" w:eastAsiaTheme="minorHAnsi" w:hAnsi="GillSans" w:cstheme="minorBidi"/>
      <w:color w:val="auto"/>
      <w:sz w:val="24"/>
      <w:lang w:eastAsia="en-US"/>
    </w:rPr>
  </w:style>
  <w:style w:type="character" w:customStyle="1" w:styleId="A5">
    <w:name w:val="A5"/>
    <w:uiPriority w:val="99"/>
    <w:rsid w:val="00174381"/>
    <w:rPr>
      <w:rFonts w:cs="GillSans"/>
      <w:b/>
      <w:bCs/>
      <w:color w:val="000000"/>
      <w:sz w:val="44"/>
      <w:szCs w:val="44"/>
    </w:rPr>
  </w:style>
  <w:style w:type="character" w:customStyle="1" w:styleId="A6">
    <w:name w:val="A6"/>
    <w:uiPriority w:val="99"/>
    <w:rsid w:val="00174381"/>
    <w:rPr>
      <w:rFonts w:cs="GillSans"/>
      <w:b/>
      <w:bCs/>
      <w:color w:val="000000"/>
      <w:sz w:val="22"/>
      <w:szCs w:val="22"/>
    </w:rPr>
  </w:style>
  <w:style w:type="paragraph" w:customStyle="1" w:styleId="Pa4">
    <w:name w:val="Pa4"/>
    <w:basedOn w:val="Normaali"/>
    <w:next w:val="Normaali"/>
    <w:uiPriority w:val="99"/>
    <w:rsid w:val="00174381"/>
    <w:pPr>
      <w:autoSpaceDE w:val="0"/>
      <w:autoSpaceDN w:val="0"/>
      <w:adjustRightInd w:val="0"/>
      <w:spacing w:line="241" w:lineRule="atLeast"/>
    </w:pPr>
    <w:rPr>
      <w:rFonts w:ascii="GillSans" w:eastAsiaTheme="minorHAnsi" w:hAnsi="GillSans" w:cstheme="minorBidi"/>
      <w:color w:val="auto"/>
      <w:sz w:val="24"/>
      <w:lang w:eastAsia="en-US"/>
    </w:rPr>
  </w:style>
  <w:style w:type="character" w:customStyle="1" w:styleId="A7">
    <w:name w:val="A7"/>
    <w:uiPriority w:val="99"/>
    <w:rsid w:val="00174381"/>
    <w:rPr>
      <w:rFonts w:ascii="GillSans Light" w:hAnsi="GillSans Light" w:cs="GillSans Light"/>
      <w:color w:val="000000"/>
      <w:sz w:val="25"/>
      <w:szCs w:val="25"/>
    </w:rPr>
  </w:style>
  <w:style w:type="character" w:customStyle="1" w:styleId="apple-converted-space">
    <w:name w:val="apple-converted-space"/>
    <w:basedOn w:val="Kappaleenoletusfontti"/>
    <w:rsid w:val="00222A52"/>
  </w:style>
  <w:style w:type="character" w:customStyle="1" w:styleId="A9">
    <w:name w:val="A9"/>
    <w:uiPriority w:val="99"/>
    <w:rsid w:val="006662B6"/>
    <w:rPr>
      <w:rFonts w:cs="GillSans"/>
      <w:color w:val="000000"/>
      <w:sz w:val="19"/>
      <w:szCs w:val="19"/>
    </w:rPr>
  </w:style>
  <w:style w:type="character" w:styleId="Kommentinviite">
    <w:name w:val="annotation reference"/>
    <w:basedOn w:val="Kappaleenoletusfontti"/>
    <w:rsid w:val="00915EE5"/>
    <w:rPr>
      <w:sz w:val="16"/>
      <w:szCs w:val="16"/>
    </w:rPr>
  </w:style>
  <w:style w:type="paragraph" w:styleId="Kommentinteksti">
    <w:name w:val="annotation text"/>
    <w:basedOn w:val="Normaali"/>
    <w:link w:val="KommentintekstiChar"/>
    <w:rsid w:val="00915EE5"/>
    <w:pPr>
      <w:spacing w:line="240" w:lineRule="auto"/>
    </w:pPr>
    <w:rPr>
      <w:sz w:val="20"/>
      <w:szCs w:val="20"/>
    </w:rPr>
  </w:style>
  <w:style w:type="character" w:customStyle="1" w:styleId="KommentintekstiChar">
    <w:name w:val="Kommentin teksti Char"/>
    <w:basedOn w:val="Kappaleenoletusfontti"/>
    <w:link w:val="Kommentinteksti"/>
    <w:rsid w:val="00915EE5"/>
    <w:rPr>
      <w:rFonts w:ascii="Arial" w:hAnsi="Arial"/>
      <w:color w:val="000000"/>
    </w:rPr>
  </w:style>
  <w:style w:type="paragraph" w:styleId="Kommentinotsikko">
    <w:name w:val="annotation subject"/>
    <w:basedOn w:val="Kommentinteksti"/>
    <w:next w:val="Kommentinteksti"/>
    <w:link w:val="KommentinotsikkoChar"/>
    <w:rsid w:val="00915EE5"/>
    <w:rPr>
      <w:b/>
      <w:bCs/>
    </w:rPr>
  </w:style>
  <w:style w:type="character" w:customStyle="1" w:styleId="KommentinotsikkoChar">
    <w:name w:val="Kommentin otsikko Char"/>
    <w:basedOn w:val="KommentintekstiChar"/>
    <w:link w:val="Kommentinotsikko"/>
    <w:rsid w:val="00915EE5"/>
    <w:rPr>
      <w:rFonts w:ascii="Arial" w:hAnsi="Arial"/>
      <w:b/>
      <w:bCs/>
      <w:color w:val="000000"/>
    </w:rPr>
  </w:style>
  <w:style w:type="paragraph" w:styleId="Muutos">
    <w:name w:val="Revision"/>
    <w:hidden/>
    <w:rsid w:val="00915EE5"/>
    <w:rPr>
      <w:rFonts w:ascii="Arial" w:hAnsi="Arial"/>
      <w:color w:val="000000"/>
      <w:sz w:val="19"/>
    </w:rPr>
  </w:style>
  <w:style w:type="character" w:customStyle="1" w:styleId="AlatunnisteChar">
    <w:name w:val="Alatunniste Char"/>
    <w:basedOn w:val="Kappaleenoletusfontti"/>
    <w:link w:val="Alatunniste"/>
    <w:rsid w:val="00283E5F"/>
    <w:rPr>
      <w:rFonts w:ascii="Arial" w:hAnsi="Arial"/>
      <w:color w:val="000000"/>
      <w:sz w:val="19"/>
    </w:rPr>
  </w:style>
  <w:style w:type="paragraph" w:styleId="Luettelokappale">
    <w:name w:val="List Paragraph"/>
    <w:basedOn w:val="Normaali"/>
    <w:uiPriority w:val="34"/>
    <w:qFormat/>
    <w:rsid w:val="00A65237"/>
    <w:pPr>
      <w:spacing w:after="200" w:line="276" w:lineRule="auto"/>
      <w:ind w:left="720"/>
      <w:contextualSpacing/>
    </w:pPr>
    <w:rPr>
      <w:rFonts w:asciiTheme="minorHAnsi" w:eastAsiaTheme="minorEastAsia" w:hAnsiTheme="minorHAnsi" w:cstheme="minorBidi"/>
      <w:color w:val="auto"/>
      <w:sz w:val="22"/>
      <w:szCs w:val="22"/>
      <w:lang w:val="en-US" w:eastAsia="zh-CN"/>
    </w:rPr>
  </w:style>
  <w:style w:type="character" w:customStyle="1" w:styleId="Otsikko3Char">
    <w:name w:val="Otsikko 3 Char"/>
    <w:basedOn w:val="Kappaleenoletusfontti"/>
    <w:link w:val="Otsikko3"/>
    <w:rsid w:val="00A65237"/>
    <w:rPr>
      <w:rFonts w:asciiTheme="majorHAnsi" w:eastAsiaTheme="majorEastAsia" w:hAnsiTheme="majorHAnsi" w:cstheme="majorBidi"/>
      <w:b/>
      <w:bCs/>
      <w:color w:val="4F81BD" w:themeColor="accent1"/>
      <w:sz w:val="19"/>
      <w:szCs w:val="24"/>
    </w:rPr>
  </w:style>
  <w:style w:type="character" w:customStyle="1" w:styleId="Otsikko2Char">
    <w:name w:val="Otsikko 2 Char"/>
    <w:basedOn w:val="Kappaleenoletusfontti"/>
    <w:link w:val="Otsikko2"/>
    <w:rsid w:val="004C4A5A"/>
    <w:rPr>
      <w:rFonts w:ascii="Calibri" w:eastAsia="+mn-ea" w:hAnsi="Calibri" w:cs="Calibri"/>
      <w:b/>
      <w:caps/>
      <w:noProof/>
      <w:color w:val="FFFFFF"/>
      <w:kern w:val="28"/>
      <w:sz w:val="32"/>
      <w:szCs w:val="24"/>
      <w:shd w:val="clear" w:color="auto" w:fill="FF0000"/>
      <w:lang w:val="en-US" w:eastAsia="en-US"/>
    </w:rPr>
  </w:style>
  <w:style w:type="character" w:customStyle="1" w:styleId="Otsikko4Char">
    <w:name w:val="Otsikko 4 Char"/>
    <w:basedOn w:val="Kappaleenoletusfontti"/>
    <w:link w:val="Otsikko4"/>
    <w:rsid w:val="004C4A5A"/>
    <w:rPr>
      <w:rFonts w:ascii="Calibri" w:eastAsia="+mn-ea" w:hAnsi="Calibri" w:cs="Calibri"/>
      <w:b/>
      <w:caps/>
      <w:noProof/>
      <w:color w:val="FFFFFF"/>
      <w:kern w:val="28"/>
      <w:sz w:val="32"/>
      <w:szCs w:val="24"/>
      <w:shd w:val="clear" w:color="FFFF00" w:fill="008080"/>
      <w:lang w:val="it-IT" w:eastAsia="en-US"/>
    </w:rPr>
  </w:style>
  <w:style w:type="character" w:customStyle="1" w:styleId="Otsikko5Char">
    <w:name w:val="Otsikko 5 Char"/>
    <w:basedOn w:val="Kappaleenoletusfontti"/>
    <w:link w:val="Otsikko5"/>
    <w:rsid w:val="004C4A5A"/>
    <w:rPr>
      <w:rFonts w:ascii="Calibri" w:eastAsia="+mn-ea" w:hAnsi="Calibri" w:cs="Calibri"/>
      <w:caps/>
      <w:noProof/>
      <w:kern w:val="28"/>
      <w:sz w:val="32"/>
      <w:szCs w:val="24"/>
      <w:shd w:val="clear" w:color="auto" w:fill="FFFF00"/>
      <w:lang w:val="en-US" w:eastAsia="en-US"/>
    </w:rPr>
  </w:style>
  <w:style w:type="character" w:customStyle="1" w:styleId="Otsikko6Char">
    <w:name w:val="Otsikko 6 Char"/>
    <w:basedOn w:val="Kappaleenoletusfontti"/>
    <w:link w:val="Otsikko6"/>
    <w:rsid w:val="004C4A5A"/>
    <w:rPr>
      <w:rFonts w:ascii="Calibri" w:eastAsia="+mn-ea" w:hAnsi="Calibri" w:cs="Calibri"/>
      <w:b/>
      <w:bCs/>
      <w:caps/>
      <w:sz w:val="24"/>
      <w:szCs w:val="28"/>
      <w:shd w:val="clear" w:color="auto" w:fill="92D050"/>
      <w:lang w:val="en-US" w:eastAsia="en-GB"/>
    </w:rPr>
  </w:style>
  <w:style w:type="character" w:customStyle="1" w:styleId="Otsikko7Char">
    <w:name w:val="Otsikko 7 Char"/>
    <w:basedOn w:val="Kappaleenoletusfontti"/>
    <w:link w:val="Otsikko7"/>
    <w:rsid w:val="004C4A5A"/>
    <w:rPr>
      <w:rFonts w:ascii="Calibri" w:eastAsia="+mn-ea" w:hAnsi="Calibri" w:cs="Calibri"/>
      <w:b/>
      <w:bCs/>
      <w:caps/>
      <w:sz w:val="24"/>
      <w:szCs w:val="28"/>
      <w:shd w:val="clear" w:color="auto" w:fill="92D050"/>
      <w:lang w:val="en-US" w:eastAsia="en-GB"/>
    </w:rPr>
  </w:style>
  <w:style w:type="character" w:customStyle="1" w:styleId="Otsikko1Char">
    <w:name w:val="Otsikko 1 Char"/>
    <w:link w:val="Otsikko1"/>
    <w:rsid w:val="004C4A5A"/>
    <w:rPr>
      <w:rFonts w:ascii="Arial" w:hAnsi="Arial"/>
      <w:b/>
      <w:color w:val="000000"/>
      <w:kern w:val="32"/>
      <w:sz w:val="32"/>
      <w:szCs w:val="32"/>
    </w:rPr>
  </w:style>
  <w:style w:type="paragraph" w:customStyle="1" w:styleId="Spazio">
    <w:name w:val="Spazio"/>
    <w:basedOn w:val="Normaali"/>
    <w:link w:val="SpazioCarattere"/>
    <w:qFormat/>
    <w:rsid w:val="004C4A5A"/>
    <w:pPr>
      <w:spacing w:line="240" w:lineRule="auto"/>
    </w:pPr>
    <w:rPr>
      <w:rFonts w:ascii="Calibri" w:eastAsia="+mn-ea" w:hAnsi="Calibri" w:cs="Calibri"/>
      <w:color w:val="auto"/>
      <w:sz w:val="8"/>
      <w:lang w:val="en-US" w:eastAsia="en-US"/>
    </w:rPr>
  </w:style>
  <w:style w:type="character" w:customStyle="1" w:styleId="SpazioCarattere">
    <w:name w:val="Spazio Carattere"/>
    <w:link w:val="Spazio"/>
    <w:locked/>
    <w:rsid w:val="004C4A5A"/>
    <w:rPr>
      <w:rFonts w:ascii="Calibri" w:eastAsia="+mn-ea" w:hAnsi="Calibri" w:cs="Calibri"/>
      <w:sz w:val="8"/>
      <w:szCs w:val="24"/>
      <w:lang w:val="en-US" w:eastAsia="en-US"/>
    </w:rPr>
  </w:style>
  <w:style w:type="paragraph" w:customStyle="1" w:styleId="Spazio2">
    <w:name w:val="Spazio2"/>
    <w:basedOn w:val="Normaali"/>
    <w:link w:val="Spazio2Carattere"/>
    <w:qFormat/>
    <w:rsid w:val="004C4A5A"/>
    <w:pPr>
      <w:spacing w:line="240" w:lineRule="auto"/>
    </w:pPr>
    <w:rPr>
      <w:rFonts w:ascii="Calibri" w:eastAsia="+mn-ea" w:hAnsi="Calibri" w:cs="Calibri"/>
      <w:color w:val="auto"/>
      <w:sz w:val="16"/>
      <w:lang w:val="en-US" w:eastAsia="en-US"/>
    </w:rPr>
  </w:style>
  <w:style w:type="character" w:customStyle="1" w:styleId="Spazio2Carattere">
    <w:name w:val="Spazio2 Carattere"/>
    <w:link w:val="Spazio2"/>
    <w:locked/>
    <w:rsid w:val="004C4A5A"/>
    <w:rPr>
      <w:rFonts w:ascii="Calibri" w:eastAsia="+mn-ea" w:hAnsi="Calibri" w:cs="Calibri"/>
      <w:sz w:val="16"/>
      <w:szCs w:val="24"/>
      <w:lang w:val="en-US" w:eastAsia="en-US"/>
    </w:rPr>
  </w:style>
  <w:style w:type="paragraph" w:customStyle="1" w:styleId="Notediscena">
    <w:name w:val="Note di scena"/>
    <w:basedOn w:val="Normaali"/>
    <w:qFormat/>
    <w:rsid w:val="004C4A5A"/>
    <w:pPr>
      <w:numPr>
        <w:numId w:val="10"/>
      </w:numPr>
      <w:pBdr>
        <w:bottom w:val="single" w:sz="4" w:space="1" w:color="0000FF"/>
      </w:pBdr>
      <w:spacing w:before="360" w:after="360" w:line="240" w:lineRule="auto"/>
    </w:pPr>
    <w:rPr>
      <w:rFonts w:ascii="Calibri" w:eastAsia="+mn-ea" w:hAnsi="Calibri" w:cs="Calibri"/>
      <w:i/>
      <w:noProof/>
      <w:color w:val="0000FF"/>
      <w:kern w:val="24"/>
      <w:sz w:val="20"/>
      <w:szCs w:val="28"/>
      <w:lang w:eastAsia="en-US"/>
    </w:rPr>
  </w:style>
  <w:style w:type="paragraph" w:customStyle="1" w:styleId="Bullet">
    <w:name w:val="Bullet"/>
    <w:basedOn w:val="Rientro"/>
    <w:link w:val="BulletCarattere"/>
    <w:rsid w:val="004C4A5A"/>
    <w:pPr>
      <w:widowControl/>
      <w:tabs>
        <w:tab w:val="clear" w:pos="-2268"/>
        <w:tab w:val="clear" w:pos="-2127"/>
        <w:tab w:val="clear" w:pos="-1985"/>
        <w:tab w:val="clear" w:pos="-1843"/>
        <w:tab w:val="clear" w:pos="-1701"/>
        <w:tab w:val="clear" w:pos="-1560"/>
        <w:tab w:val="clear" w:pos="1134"/>
        <w:tab w:val="left" w:pos="851"/>
      </w:tabs>
      <w:ind w:left="851"/>
    </w:pPr>
    <w:rPr>
      <w:rFonts w:ascii="Arial Narrow" w:eastAsia="+mn-ea" w:hAnsi="Arial Narrow" w:cs="Calibri"/>
      <w:bCs/>
      <w:i/>
      <w:color w:val="auto"/>
      <w:kern w:val="24"/>
      <w:sz w:val="24"/>
      <w:szCs w:val="24"/>
      <w:lang w:val="it-IT"/>
    </w:rPr>
  </w:style>
  <w:style w:type="character" w:customStyle="1" w:styleId="BulletCarattere">
    <w:name w:val="Bullet Carattere"/>
    <w:link w:val="Bullet"/>
    <w:rsid w:val="004C4A5A"/>
    <w:rPr>
      <w:rFonts w:ascii="Arial Narrow" w:eastAsia="+mn-ea" w:hAnsi="Arial Narrow" w:cs="Calibri"/>
      <w:bCs/>
      <w:i/>
      <w:noProof/>
      <w:kern w:val="24"/>
      <w:sz w:val="24"/>
      <w:szCs w:val="24"/>
      <w:lang w:val="it-IT" w:eastAsia="en-US"/>
    </w:rPr>
  </w:style>
  <w:style w:type="paragraph" w:customStyle="1" w:styleId="Evero">
    <w:name w:val="E' vero?"/>
    <w:basedOn w:val="Testo"/>
    <w:link w:val="EveroCarattere"/>
    <w:rsid w:val="004C4A5A"/>
    <w:pPr>
      <w:widowControl/>
      <w:tabs>
        <w:tab w:val="clear" w:pos="-1701"/>
        <w:tab w:val="clear" w:pos="-1560"/>
        <w:tab w:val="clear" w:pos="567"/>
        <w:tab w:val="clear" w:pos="1134"/>
      </w:tabs>
    </w:pPr>
    <w:rPr>
      <w:rFonts w:ascii="Arial Narrow" w:eastAsia="+mn-ea" w:hAnsi="Arial Narrow" w:cs="Calibri"/>
      <w:i/>
      <w:color w:val="0000FF"/>
      <w:kern w:val="24"/>
      <w:sz w:val="24"/>
      <w:szCs w:val="28"/>
      <w:u w:val="single"/>
      <w:lang w:val="en-US"/>
    </w:rPr>
  </w:style>
  <w:style w:type="character" w:customStyle="1" w:styleId="EveroCarattere">
    <w:name w:val="E' vero? Carattere"/>
    <w:link w:val="Evero"/>
    <w:locked/>
    <w:rsid w:val="004C4A5A"/>
    <w:rPr>
      <w:rFonts w:ascii="Arial Narrow" w:eastAsia="+mn-ea" w:hAnsi="Arial Narrow" w:cs="Calibri"/>
      <w:i/>
      <w:noProof/>
      <w:color w:val="0000FF"/>
      <w:kern w:val="24"/>
      <w:sz w:val="24"/>
      <w:szCs w:val="28"/>
      <w:u w:val="single"/>
      <w:lang w:val="en-US" w:eastAsia="en-US"/>
    </w:rPr>
  </w:style>
  <w:style w:type="paragraph" w:customStyle="1" w:styleId="Film">
    <w:name w:val="Film"/>
    <w:basedOn w:val="Normaali"/>
    <w:qFormat/>
    <w:rsid w:val="004C4A5A"/>
    <w:pPr>
      <w:widowControl w:val="0"/>
      <w:pBdr>
        <w:top w:val="double" w:sz="4" w:space="2" w:color="0000FF"/>
        <w:left w:val="double" w:sz="4" w:space="4" w:color="0000FF"/>
        <w:bottom w:val="double" w:sz="4" w:space="0" w:color="0000FF"/>
        <w:right w:val="double" w:sz="4" w:space="4" w:color="0000FF"/>
      </w:pBdr>
      <w:spacing w:line="0" w:lineRule="atLeast"/>
      <w:jc w:val="center"/>
    </w:pPr>
    <w:rPr>
      <w:rFonts w:ascii="Calibri" w:eastAsia="+mn-ea" w:hAnsi="Calibri" w:cs="Calibri"/>
      <w:i/>
      <w:noProof/>
      <w:color w:val="0000FF"/>
      <w:kern w:val="24"/>
      <w:sz w:val="20"/>
      <w:szCs w:val="20"/>
      <w:lang w:eastAsia="en-US"/>
    </w:rPr>
  </w:style>
  <w:style w:type="paragraph" w:customStyle="1" w:styleId="live">
    <w:name w:val="live"/>
    <w:basedOn w:val="Film"/>
    <w:next w:val="Normaali"/>
    <w:rsid w:val="004C4A5A"/>
    <w:pPr>
      <w:pBdr>
        <w:top w:val="dashSmallGap" w:sz="4" w:space="1" w:color="0000FF"/>
        <w:left w:val="dashSmallGap" w:sz="4" w:space="4" w:color="0000FF"/>
        <w:bottom w:val="dashSmallGap" w:sz="4" w:space="1" w:color="0000FF"/>
        <w:right w:val="dashSmallGap" w:sz="4" w:space="4" w:color="0000FF"/>
      </w:pBdr>
      <w:spacing w:after="160" w:line="240" w:lineRule="auto"/>
    </w:pPr>
    <w:rPr>
      <w:b/>
    </w:rPr>
  </w:style>
  <w:style w:type="paragraph" w:customStyle="1" w:styleId="Slide">
    <w:name w:val="Slide"/>
    <w:basedOn w:val="Notediscena"/>
    <w:link w:val="SlideCarattere"/>
    <w:qFormat/>
    <w:rsid w:val="004C4A5A"/>
    <w:pPr>
      <w:numPr>
        <w:numId w:val="0"/>
      </w:numPr>
      <w:pBdr>
        <w:top w:val="single" w:sz="4" w:space="1" w:color="FF0000"/>
        <w:left w:val="single" w:sz="4" w:space="4" w:color="FF0000"/>
        <w:bottom w:val="single" w:sz="4" w:space="1" w:color="FF0000"/>
        <w:right w:val="single" w:sz="4" w:space="4" w:color="FF0000"/>
      </w:pBdr>
      <w:spacing w:before="0" w:after="120"/>
      <w:jc w:val="center"/>
    </w:pPr>
    <w:rPr>
      <w:b/>
      <w:color w:val="FF0000"/>
      <w:kern w:val="0"/>
      <w:lang w:val="en-US"/>
    </w:rPr>
  </w:style>
  <w:style w:type="paragraph" w:customStyle="1" w:styleId="Tabella">
    <w:name w:val="Tabella"/>
    <w:basedOn w:val="Normaali"/>
    <w:uiPriority w:val="99"/>
    <w:qFormat/>
    <w:rsid w:val="004C4A5A"/>
    <w:pPr>
      <w:spacing w:line="240" w:lineRule="auto"/>
      <w:jc w:val="center"/>
    </w:pPr>
    <w:rPr>
      <w:rFonts w:ascii="Calibri" w:eastAsia="ヒラギノ角ゴ Pro W3" w:hAnsi="Calibri" w:cs="Calibri"/>
      <w:i/>
      <w:noProof/>
      <w:color w:val="FF0000"/>
      <w:kern w:val="24"/>
      <w:sz w:val="20"/>
      <w:szCs w:val="28"/>
      <w:lang w:eastAsia="en-US"/>
    </w:rPr>
  </w:style>
  <w:style w:type="paragraph" w:customStyle="1" w:styleId="Titolo11">
    <w:name w:val="Titolo 11"/>
    <w:basedOn w:val="Otsikko5"/>
    <w:qFormat/>
    <w:rsid w:val="004C4A5A"/>
    <w:pPr>
      <w:pBdr>
        <w:top w:val="single" w:sz="4" w:space="1" w:color="D99594"/>
        <w:left w:val="single" w:sz="4" w:space="4" w:color="D99594"/>
        <w:bottom w:val="single" w:sz="4" w:space="1" w:color="D99594"/>
        <w:right w:val="single" w:sz="4" w:space="4" w:color="D99594"/>
      </w:pBdr>
      <w:shd w:val="clear" w:color="auto" w:fill="D99594"/>
      <w:spacing w:before="240"/>
    </w:pPr>
    <w:rPr>
      <w:sz w:val="28"/>
      <w:szCs w:val="28"/>
      <w:lang w:val="it-IT" w:eastAsia="it-IT"/>
    </w:rPr>
  </w:style>
  <w:style w:type="paragraph" w:customStyle="1" w:styleId="Titolo14">
    <w:name w:val="Titolo 14"/>
    <w:basedOn w:val="Otsikko5"/>
    <w:qFormat/>
    <w:rsid w:val="004C4A5A"/>
    <w:pPr>
      <w:pBdr>
        <w:top w:val="none" w:sz="0" w:space="0" w:color="auto"/>
        <w:left w:val="none" w:sz="0" w:space="0" w:color="auto"/>
        <w:bottom w:val="none" w:sz="0" w:space="0" w:color="auto"/>
        <w:right w:val="none" w:sz="0" w:space="0" w:color="auto"/>
      </w:pBdr>
      <w:shd w:val="clear" w:color="auto" w:fill="BFBFBF"/>
      <w:spacing w:before="480" w:after="120"/>
    </w:pPr>
    <w:rPr>
      <w:b/>
      <w:sz w:val="24"/>
      <w:szCs w:val="28"/>
      <w:lang w:val="it-IT" w:eastAsia="it-IT"/>
    </w:rPr>
  </w:style>
  <w:style w:type="paragraph" w:customStyle="1" w:styleId="Titolo12">
    <w:name w:val="Titolo 12"/>
    <w:basedOn w:val="Titolo11"/>
    <w:rsid w:val="004C4A5A"/>
    <w:pPr>
      <w:pBdr>
        <w:top w:val="single" w:sz="4" w:space="1" w:color="3366FF"/>
        <w:left w:val="single" w:sz="4" w:space="4" w:color="3366FF"/>
        <w:bottom w:val="single" w:sz="4" w:space="1" w:color="3366FF"/>
        <w:right w:val="single" w:sz="4" w:space="4" w:color="3366FF"/>
      </w:pBdr>
      <w:shd w:val="clear" w:color="auto" w:fill="3366FF"/>
    </w:pPr>
    <w:rPr>
      <w:lang w:val="en-US"/>
    </w:rPr>
  </w:style>
  <w:style w:type="paragraph" w:customStyle="1" w:styleId="Titolo10">
    <w:name w:val="Titolo 10"/>
    <w:basedOn w:val="Otsikko1"/>
    <w:link w:val="Titolo10Carattere"/>
    <w:qFormat/>
    <w:rsid w:val="004C4A5A"/>
    <w:pPr>
      <w:pBdr>
        <w:top w:val="single" w:sz="6" w:space="1" w:color="00B0F0"/>
        <w:left w:val="single" w:sz="6" w:space="4" w:color="00B0F0"/>
        <w:bottom w:val="single" w:sz="6" w:space="0" w:color="00B0F0"/>
        <w:right w:val="single" w:sz="6" w:space="4" w:color="00B0F0"/>
      </w:pBdr>
      <w:shd w:val="clear" w:color="auto" w:fill="00B0F0"/>
      <w:spacing w:before="0" w:after="240" w:line="240" w:lineRule="auto"/>
      <w:ind w:left="1134"/>
    </w:pPr>
    <w:rPr>
      <w:rFonts w:ascii="Calibri" w:eastAsia="+mn-ea" w:hAnsi="Calibri" w:cs="Calibri"/>
      <w:caps/>
      <w:noProof/>
      <w:color w:val="FFFFFF" w:themeColor="background1"/>
      <w:kern w:val="28"/>
      <w:szCs w:val="28"/>
      <w:lang w:val="en-US" w:eastAsia="en-US"/>
    </w:rPr>
  </w:style>
  <w:style w:type="character" w:customStyle="1" w:styleId="Titolo10Carattere">
    <w:name w:val="Titolo 10 Carattere"/>
    <w:link w:val="Titolo10"/>
    <w:rsid w:val="004C4A5A"/>
    <w:rPr>
      <w:rFonts w:ascii="Calibri" w:eastAsia="+mn-ea" w:hAnsi="Calibri" w:cs="Calibri"/>
      <w:b/>
      <w:caps/>
      <w:noProof/>
      <w:color w:val="FFFFFF" w:themeColor="background1"/>
      <w:kern w:val="28"/>
      <w:sz w:val="32"/>
      <w:szCs w:val="28"/>
      <w:shd w:val="clear" w:color="auto" w:fill="00B0F0"/>
      <w:lang w:val="en-US" w:eastAsia="en-US"/>
    </w:rPr>
  </w:style>
  <w:style w:type="paragraph" w:styleId="Alaotsikko">
    <w:name w:val="Subtitle"/>
    <w:basedOn w:val="Normaali"/>
    <w:next w:val="Normaali"/>
    <w:link w:val="AlaotsikkoChar"/>
    <w:qFormat/>
    <w:rsid w:val="004C4A5A"/>
    <w:pPr>
      <w:spacing w:line="240" w:lineRule="auto"/>
      <w:jc w:val="right"/>
    </w:pPr>
    <w:rPr>
      <w:rFonts w:ascii="Calibri" w:eastAsia="+mn-ea" w:hAnsi="Calibri" w:cs="Calibri"/>
      <w:i/>
      <w:noProof/>
      <w:color w:val="auto"/>
      <w:kern w:val="24"/>
      <w:sz w:val="20"/>
      <w:szCs w:val="28"/>
      <w:lang w:eastAsia="en-US"/>
    </w:rPr>
  </w:style>
  <w:style w:type="character" w:customStyle="1" w:styleId="AlaotsikkoChar">
    <w:name w:val="Alaotsikko Char"/>
    <w:basedOn w:val="Kappaleenoletusfontti"/>
    <w:link w:val="Alaotsikko"/>
    <w:rsid w:val="004C4A5A"/>
    <w:rPr>
      <w:rFonts w:ascii="Calibri" w:eastAsia="+mn-ea" w:hAnsi="Calibri" w:cs="Calibri"/>
      <w:i/>
      <w:noProof/>
      <w:kern w:val="24"/>
      <w:szCs w:val="28"/>
      <w:lang w:eastAsia="en-US"/>
    </w:rPr>
  </w:style>
  <w:style w:type="character" w:customStyle="1" w:styleId="YltunnisteChar">
    <w:name w:val="Ylätunniste Char"/>
    <w:link w:val="Yltunniste"/>
    <w:rsid w:val="004C4A5A"/>
    <w:rPr>
      <w:rFonts w:ascii="Arial" w:hAnsi="Arial"/>
      <w:color w:val="000000"/>
      <w:sz w:val="19"/>
    </w:rPr>
  </w:style>
  <w:style w:type="paragraph" w:styleId="Otsikko">
    <w:name w:val="Title"/>
    <w:basedOn w:val="Normaali"/>
    <w:link w:val="OtsikkoChar"/>
    <w:qFormat/>
    <w:rsid w:val="004C4A5A"/>
    <w:pPr>
      <w:pBdr>
        <w:bottom w:val="single" w:sz="6" w:space="1" w:color="auto"/>
      </w:pBdr>
      <w:spacing w:line="240" w:lineRule="auto"/>
    </w:pPr>
    <w:rPr>
      <w:rFonts w:ascii="Calibri" w:eastAsia="+mn-ea" w:hAnsi="Calibri" w:cs="Calibri"/>
      <w:b/>
      <w:caps/>
      <w:color w:val="auto"/>
      <w:kern w:val="28"/>
      <w:sz w:val="24"/>
      <w:szCs w:val="28"/>
      <w:lang w:val="en-US" w:eastAsia="en-US"/>
    </w:rPr>
  </w:style>
  <w:style w:type="character" w:customStyle="1" w:styleId="OtsikkoChar">
    <w:name w:val="Otsikko Char"/>
    <w:basedOn w:val="Kappaleenoletusfontti"/>
    <w:link w:val="Otsikko"/>
    <w:rsid w:val="004C4A5A"/>
    <w:rPr>
      <w:rFonts w:ascii="Calibri" w:eastAsia="+mn-ea" w:hAnsi="Calibri" w:cs="Calibri"/>
      <w:b/>
      <w:caps/>
      <w:kern w:val="28"/>
      <w:sz w:val="24"/>
      <w:szCs w:val="28"/>
      <w:lang w:val="en-US" w:eastAsia="en-US"/>
    </w:rPr>
  </w:style>
  <w:style w:type="paragraph" w:customStyle="1" w:styleId="2">
    <w:name w:val="2"/>
    <w:basedOn w:val="Normaali"/>
    <w:next w:val="Leipteksti"/>
    <w:rsid w:val="004C4A5A"/>
    <w:pPr>
      <w:spacing w:line="240" w:lineRule="auto"/>
      <w:jc w:val="both"/>
    </w:pPr>
    <w:rPr>
      <w:rFonts w:ascii="BMWTypeRegular" w:eastAsia="+mn-ea" w:hAnsi="BMWTypeRegular" w:cs="BMWTypeRegular"/>
      <w:noProof/>
      <w:color w:val="auto"/>
      <w:kern w:val="24"/>
      <w:sz w:val="24"/>
      <w:szCs w:val="28"/>
      <w:lang w:eastAsia="en-US"/>
    </w:rPr>
  </w:style>
  <w:style w:type="paragraph" w:styleId="Leipteksti">
    <w:name w:val="Body Text"/>
    <w:aliases w:val="Corpo del testo"/>
    <w:basedOn w:val="Normaali"/>
    <w:link w:val="LeiptekstiChar"/>
    <w:rsid w:val="004C4A5A"/>
    <w:pPr>
      <w:spacing w:line="240" w:lineRule="auto"/>
      <w:jc w:val="both"/>
    </w:pPr>
    <w:rPr>
      <w:rFonts w:ascii="BMWTypeRegular" w:eastAsia="+mn-ea" w:hAnsi="BMWTypeRegular" w:cs="BMWTypeRegular"/>
      <w:noProof/>
      <w:color w:val="auto"/>
      <w:kern w:val="24"/>
      <w:sz w:val="24"/>
      <w:szCs w:val="28"/>
      <w:lang w:eastAsia="en-US"/>
    </w:rPr>
  </w:style>
  <w:style w:type="character" w:customStyle="1" w:styleId="LeiptekstiChar">
    <w:name w:val="Leipäteksti Char"/>
    <w:aliases w:val="Corpo del testo Char"/>
    <w:basedOn w:val="Kappaleenoletusfontti"/>
    <w:link w:val="Leipteksti"/>
    <w:rsid w:val="004C4A5A"/>
    <w:rPr>
      <w:rFonts w:ascii="BMWTypeRegular" w:eastAsia="+mn-ea" w:hAnsi="BMWTypeRegular" w:cs="BMWTypeRegular"/>
      <w:noProof/>
      <w:kern w:val="24"/>
      <w:sz w:val="24"/>
      <w:szCs w:val="28"/>
      <w:lang w:eastAsia="en-US"/>
    </w:rPr>
  </w:style>
  <w:style w:type="paragraph" w:customStyle="1" w:styleId="Chart">
    <w:name w:val="Chart"/>
    <w:basedOn w:val="Normaali"/>
    <w:uiPriority w:val="99"/>
    <w:rsid w:val="004C4A5A"/>
    <w:pPr>
      <w:pBdr>
        <w:top w:val="single" w:sz="4" w:space="1" w:color="FF0000"/>
        <w:left w:val="single" w:sz="4" w:space="4" w:color="FF0000"/>
        <w:bottom w:val="single" w:sz="4" w:space="1" w:color="FF0000"/>
        <w:right w:val="single" w:sz="4" w:space="4" w:color="FF0000"/>
      </w:pBdr>
      <w:spacing w:line="240" w:lineRule="atLeast"/>
      <w:jc w:val="center"/>
    </w:pPr>
    <w:rPr>
      <w:rFonts w:ascii="Calibri" w:eastAsia="+mn-ea" w:hAnsi="Calibri" w:cs="Calibri"/>
      <w:b/>
      <w:i/>
      <w:iCs/>
      <w:noProof/>
      <w:color w:val="FF0000"/>
      <w:kern w:val="24"/>
      <w:sz w:val="20"/>
      <w:szCs w:val="28"/>
      <w:lang w:eastAsia="en-US"/>
    </w:rPr>
  </w:style>
  <w:style w:type="paragraph" w:customStyle="1" w:styleId="Blue">
    <w:name w:val="Blue"/>
    <w:basedOn w:val="Alaotsikko"/>
    <w:link w:val="BlueCarattere"/>
    <w:rsid w:val="004C4A5A"/>
    <w:pPr>
      <w:jc w:val="left"/>
    </w:pPr>
    <w:rPr>
      <w:rFonts w:eastAsia="Calibri"/>
      <w:b/>
      <w:bCs/>
      <w:color w:val="0000FF"/>
      <w:sz w:val="16"/>
    </w:rPr>
  </w:style>
  <w:style w:type="character" w:customStyle="1" w:styleId="BlueCarattere">
    <w:name w:val="Blue Carattere"/>
    <w:link w:val="Blue"/>
    <w:rsid w:val="004C4A5A"/>
    <w:rPr>
      <w:rFonts w:ascii="Calibri" w:eastAsia="Calibri" w:hAnsi="Calibri" w:cs="Calibri"/>
      <w:b/>
      <w:bCs/>
      <w:i/>
      <w:noProof/>
      <w:color w:val="0000FF"/>
      <w:kern w:val="24"/>
      <w:sz w:val="16"/>
      <w:szCs w:val="28"/>
      <w:lang w:eastAsia="en-US"/>
    </w:rPr>
  </w:style>
  <w:style w:type="paragraph" w:customStyle="1" w:styleId="Red">
    <w:name w:val="Red"/>
    <w:basedOn w:val="Normaali"/>
    <w:link w:val="RedCarattere"/>
    <w:qFormat/>
    <w:rsid w:val="004C4A5A"/>
    <w:pPr>
      <w:tabs>
        <w:tab w:val="left" w:pos="0"/>
      </w:tabs>
      <w:spacing w:line="240" w:lineRule="auto"/>
    </w:pPr>
    <w:rPr>
      <w:rFonts w:ascii="Calibri" w:eastAsia="+mn-ea" w:hAnsi="Calibri" w:cs="Calibri"/>
      <w:b/>
      <w:bCs/>
      <w:i/>
      <w:iCs/>
      <w:caps/>
      <w:noProof/>
      <w:color w:val="FF0000"/>
      <w:kern w:val="24"/>
      <w:sz w:val="16"/>
      <w:szCs w:val="28"/>
      <w:lang w:eastAsia="en-US"/>
    </w:rPr>
  </w:style>
  <w:style w:type="character" w:customStyle="1" w:styleId="RedCarattere">
    <w:name w:val="Red Carattere"/>
    <w:link w:val="Red"/>
    <w:rsid w:val="004C4A5A"/>
    <w:rPr>
      <w:rFonts w:ascii="Calibri" w:eastAsia="+mn-ea" w:hAnsi="Calibri" w:cs="Calibri"/>
      <w:b/>
      <w:bCs/>
      <w:i/>
      <w:iCs/>
      <w:caps/>
      <w:noProof/>
      <w:color w:val="FF0000"/>
      <w:kern w:val="24"/>
      <w:sz w:val="16"/>
      <w:szCs w:val="28"/>
      <w:lang w:eastAsia="en-US"/>
    </w:rPr>
  </w:style>
  <w:style w:type="paragraph" w:customStyle="1" w:styleId="Testoattore">
    <w:name w:val="Testo attore"/>
    <w:basedOn w:val="Testo"/>
    <w:rsid w:val="004C4A5A"/>
    <w:pPr>
      <w:widowControl/>
      <w:tabs>
        <w:tab w:val="clear" w:pos="-1701"/>
        <w:tab w:val="clear" w:pos="-1560"/>
        <w:tab w:val="clear" w:pos="567"/>
        <w:tab w:val="clear" w:pos="1134"/>
      </w:tabs>
    </w:pPr>
    <w:rPr>
      <w:rFonts w:ascii="Calibri" w:eastAsia="+mn-ea" w:hAnsi="Calibri" w:cs="Calibri"/>
      <w:i/>
      <w:iCs/>
      <w:color w:val="auto"/>
      <w:kern w:val="24"/>
      <w:sz w:val="24"/>
      <w:szCs w:val="28"/>
      <w:lang w:val="it-IT" w:eastAsia="it-IT"/>
    </w:rPr>
  </w:style>
  <w:style w:type="paragraph" w:customStyle="1" w:styleId="1">
    <w:name w:val="1"/>
    <w:basedOn w:val="Normaali"/>
    <w:next w:val="Leipteksti"/>
    <w:rsid w:val="004C4A5A"/>
    <w:pPr>
      <w:spacing w:line="240" w:lineRule="auto"/>
      <w:jc w:val="both"/>
    </w:pPr>
    <w:rPr>
      <w:rFonts w:ascii="BMWTypeRegular" w:eastAsia="+mn-ea" w:hAnsi="BMWTypeRegular" w:cs="BMWTypeRegular"/>
      <w:noProof/>
      <w:color w:val="auto"/>
      <w:kern w:val="24"/>
      <w:sz w:val="24"/>
      <w:szCs w:val="28"/>
      <w:lang w:eastAsia="en-US"/>
    </w:rPr>
  </w:style>
  <w:style w:type="character" w:customStyle="1" w:styleId="Rientro2Carattere">
    <w:name w:val="Rientro2 Carattere"/>
    <w:basedOn w:val="RientroCarattere"/>
    <w:link w:val="Rientro2"/>
    <w:rsid w:val="004C4A5A"/>
    <w:rPr>
      <w:rFonts w:ascii="Arial" w:eastAsia="?????? Pro W3" w:hAnsi="Arial" w:cs="Arial"/>
      <w:noProof/>
      <w:color w:val="000000"/>
      <w:sz w:val="28"/>
      <w:szCs w:val="20"/>
      <w:lang w:val="en-GB" w:eastAsia="en-US"/>
    </w:rPr>
  </w:style>
  <w:style w:type="paragraph" w:customStyle="1" w:styleId="Live0">
    <w:name w:val="Live"/>
    <w:basedOn w:val="Film"/>
    <w:next w:val="Normaali"/>
    <w:qFormat/>
    <w:rsid w:val="004C4A5A"/>
    <w:pPr>
      <w:pBdr>
        <w:top w:val="dotted" w:sz="4" w:space="1" w:color="0000FF"/>
        <w:left w:val="dotted" w:sz="4" w:space="4" w:color="0000FF"/>
        <w:bottom w:val="dotted" w:sz="4" w:space="1" w:color="0000FF"/>
        <w:right w:val="dotted" w:sz="4" w:space="4" w:color="0000FF"/>
      </w:pBdr>
    </w:pPr>
    <w:rPr>
      <w:b/>
    </w:rPr>
  </w:style>
  <w:style w:type="paragraph" w:customStyle="1" w:styleId="Rientrosenzabullet">
    <w:name w:val="Rientro senza bullet"/>
    <w:basedOn w:val="Rientro"/>
    <w:link w:val="RientrosenzabulletCarattere"/>
    <w:qFormat/>
    <w:rsid w:val="004C4A5A"/>
    <w:pPr>
      <w:widowControl/>
      <w:tabs>
        <w:tab w:val="clear" w:pos="-2268"/>
        <w:tab w:val="clear" w:pos="-2127"/>
        <w:tab w:val="clear" w:pos="-1985"/>
        <w:tab w:val="clear" w:pos="-1843"/>
        <w:tab w:val="clear" w:pos="-1701"/>
        <w:tab w:val="clear" w:pos="-1560"/>
        <w:tab w:val="clear" w:pos="1134"/>
      </w:tabs>
      <w:ind w:left="1276" w:firstLine="0"/>
    </w:pPr>
    <w:rPr>
      <w:rFonts w:ascii="Calibri" w:eastAsia="+mn-ea" w:hAnsi="Calibri" w:cs="Calibri"/>
      <w:bCs/>
      <w:color w:val="auto"/>
      <w:kern w:val="24"/>
      <w:sz w:val="24"/>
      <w:szCs w:val="24"/>
      <w:lang w:val="en-US"/>
    </w:rPr>
  </w:style>
  <w:style w:type="character" w:customStyle="1" w:styleId="RientrosenzabulletCarattere">
    <w:name w:val="Rientro senza bullet Carattere"/>
    <w:link w:val="Rientrosenzabullet"/>
    <w:rsid w:val="004C4A5A"/>
    <w:rPr>
      <w:rFonts w:ascii="Calibri" w:eastAsia="+mn-ea" w:hAnsi="Calibri" w:cs="Calibri"/>
      <w:bCs/>
      <w:noProof/>
      <w:kern w:val="24"/>
      <w:sz w:val="24"/>
      <w:szCs w:val="24"/>
      <w:lang w:val="en-US" w:eastAsia="en-US"/>
    </w:rPr>
  </w:style>
  <w:style w:type="paragraph" w:customStyle="1" w:styleId="SottotitoloV">
    <w:name w:val="Sottotitolo V"/>
    <w:basedOn w:val="Alaotsikko"/>
    <w:rsid w:val="004C4A5A"/>
    <w:rPr>
      <w:color w:val="0000FF"/>
    </w:rPr>
  </w:style>
  <w:style w:type="character" w:customStyle="1" w:styleId="SlideCarattere">
    <w:name w:val="Slide Carattere"/>
    <w:link w:val="Slide"/>
    <w:rsid w:val="004C4A5A"/>
    <w:rPr>
      <w:rFonts w:ascii="Calibri" w:eastAsia="+mn-ea" w:hAnsi="Calibri" w:cs="Calibri"/>
      <w:b/>
      <w:i/>
      <w:noProof/>
      <w:color w:val="FF0000"/>
      <w:szCs w:val="28"/>
      <w:lang w:val="en-US" w:eastAsia="en-US"/>
    </w:rPr>
  </w:style>
  <w:style w:type="paragraph" w:customStyle="1" w:styleId="BLU">
    <w:name w:val="BLU"/>
    <w:basedOn w:val="Normaali"/>
    <w:qFormat/>
    <w:rsid w:val="004C4A5A"/>
    <w:pPr>
      <w:spacing w:line="240" w:lineRule="auto"/>
    </w:pPr>
    <w:rPr>
      <w:rFonts w:ascii="Calibri" w:eastAsia="+mn-ea" w:hAnsi="Calibri" w:cs="Calibri"/>
      <w:b/>
      <w:bCs/>
      <w:i/>
      <w:caps/>
      <w:noProof/>
      <w:color w:val="0000FF"/>
      <w:kern w:val="24"/>
      <w:sz w:val="16"/>
      <w:szCs w:val="16"/>
      <w:lang w:val="en-US" w:eastAsia="en-US"/>
    </w:rPr>
  </w:style>
  <w:style w:type="paragraph" w:customStyle="1" w:styleId="Azionescena">
    <w:name w:val="Azione scena"/>
    <w:basedOn w:val="Film"/>
    <w:qFormat/>
    <w:rsid w:val="004C4A5A"/>
    <w:pPr>
      <w:pBdr>
        <w:bottom w:val="double" w:sz="4" w:space="3" w:color="0000FF"/>
      </w:pBdr>
      <w:shd w:val="clear" w:color="auto" w:fill="0000FF"/>
    </w:pPr>
    <w:rPr>
      <w:color w:val="FFFFFF"/>
    </w:rPr>
  </w:style>
  <w:style w:type="paragraph" w:customStyle="1" w:styleId="Speechsupportvideo">
    <w:name w:val="Speech support video"/>
    <w:basedOn w:val="Slide"/>
    <w:rsid w:val="004C4A5A"/>
    <w:pPr>
      <w:widowControl w:val="0"/>
      <w:pBdr>
        <w:top w:val="single" w:sz="4" w:space="1" w:color="0000FF"/>
        <w:left w:val="single" w:sz="4" w:space="4" w:color="0000FF"/>
        <w:bottom w:val="single" w:sz="4" w:space="1" w:color="0000FF"/>
        <w:right w:val="single" w:sz="4" w:space="4" w:color="0000FF"/>
      </w:pBdr>
      <w:contextualSpacing/>
    </w:pPr>
    <w:rPr>
      <w:b w:val="0"/>
      <w:bCs/>
      <w:color w:val="0000FF"/>
      <w:szCs w:val="22"/>
      <w:lang w:val="it-IT" w:eastAsia="en-GB"/>
    </w:rPr>
  </w:style>
  <w:style w:type="paragraph" w:customStyle="1" w:styleId="Normale1">
    <w:name w:val="Normale1"/>
    <w:rsid w:val="004C4A5A"/>
    <w:pPr>
      <w:widowControl w:val="0"/>
    </w:pPr>
    <w:rPr>
      <w:rFonts w:ascii="Arial" w:eastAsia="ヒラギノ角ゴ Pro W3" w:hAnsi="Arial" w:cs="Arial"/>
      <w:color w:val="000000"/>
      <w:sz w:val="28"/>
      <w:szCs w:val="28"/>
      <w:lang w:val="en-US" w:eastAsia="en-US"/>
    </w:rPr>
  </w:style>
  <w:style w:type="paragraph" w:customStyle="1" w:styleId="Modulovuoto">
    <w:name w:val="Modulo vuoto"/>
    <w:rsid w:val="004C4A5A"/>
    <w:rPr>
      <w:rFonts w:ascii="Arial" w:eastAsia="ヒラギノ角ゴ Pro W3" w:hAnsi="Arial" w:cs="Arial"/>
      <w:color w:val="000000"/>
      <w:sz w:val="28"/>
      <w:szCs w:val="28"/>
      <w:lang w:val="en-US" w:eastAsia="en-US"/>
    </w:rPr>
  </w:style>
  <w:style w:type="paragraph" w:styleId="HTML-esimuotoiltu">
    <w:name w:val="HTML Preformatted"/>
    <w:basedOn w:val="Normaali"/>
    <w:link w:val="HTML-esimuotoiltuChar"/>
    <w:uiPriority w:val="99"/>
    <w:unhideWhenUsed/>
    <w:rsid w:val="004C4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auto"/>
      <w:sz w:val="20"/>
      <w:szCs w:val="20"/>
      <w:lang w:val="it-IT"/>
    </w:rPr>
  </w:style>
  <w:style w:type="character" w:customStyle="1" w:styleId="HTML-esimuotoiltuChar">
    <w:name w:val="HTML-esimuotoiltu Char"/>
    <w:basedOn w:val="Kappaleenoletusfontti"/>
    <w:link w:val="HTML-esimuotoiltu"/>
    <w:uiPriority w:val="99"/>
    <w:rsid w:val="004C4A5A"/>
    <w:rPr>
      <w:rFonts w:ascii="Courier New" w:hAnsi="Courier New" w:cs="Courier New"/>
      <w:lang w:val="it-IT"/>
    </w:rPr>
  </w:style>
  <w:style w:type="character" w:customStyle="1" w:styleId="A1">
    <w:name w:val="A1"/>
    <w:uiPriority w:val="99"/>
    <w:rsid w:val="004C4A5A"/>
    <w:rPr>
      <w:rFonts w:cs="GillSans"/>
      <w:color w:val="000000"/>
      <w:sz w:val="20"/>
      <w:szCs w:val="20"/>
    </w:rPr>
  </w:style>
  <w:style w:type="paragraph" w:customStyle="1" w:styleId="BLUE0">
    <w:name w:val="BLUE"/>
    <w:rsid w:val="004C4A5A"/>
    <w:rPr>
      <w:rFonts w:ascii="Arial Bold Italic" w:eastAsia="ヒラギノ角ゴ Pro W3" w:hAnsi="Arial Bold Italic"/>
      <w:caps/>
      <w:color w:val="FA0000"/>
      <w:kern w:val="24"/>
      <w:sz w:val="16"/>
      <w:szCs w:val="22"/>
      <w:lang w:val="en-US"/>
    </w:rPr>
  </w:style>
  <w:style w:type="character" w:customStyle="1" w:styleId="A2">
    <w:name w:val="A2"/>
    <w:uiPriority w:val="99"/>
    <w:rsid w:val="004C4A5A"/>
    <w:rPr>
      <w:rFonts w:cs="GillSans"/>
      <w:color w:val="000000"/>
      <w:sz w:val="12"/>
      <w:szCs w:val="12"/>
    </w:rPr>
  </w:style>
  <w:style w:type="paragraph" w:customStyle="1" w:styleId="Rientro20">
    <w:name w:val="Rientro 2"/>
    <w:basedOn w:val="Rientro"/>
    <w:rsid w:val="004C4A5A"/>
    <w:pPr>
      <w:numPr>
        <w:numId w:val="0"/>
      </w:numPr>
      <w:tabs>
        <w:tab w:val="clear" w:pos="-2268"/>
        <w:tab w:val="clear" w:pos="-2127"/>
        <w:tab w:val="clear" w:pos="-1985"/>
        <w:tab w:val="clear" w:pos="-1843"/>
        <w:tab w:val="clear" w:pos="1134"/>
        <w:tab w:val="left" w:pos="567"/>
        <w:tab w:val="left" w:pos="1418"/>
      </w:tabs>
      <w:ind w:left="2007" w:hanging="360"/>
    </w:pPr>
    <w:rPr>
      <w:rFonts w:cs="Times New Roman"/>
      <w:lang w:val="en-US"/>
    </w:rPr>
  </w:style>
  <w:style w:type="paragraph" w:customStyle="1" w:styleId="Newslide">
    <w:name w:val="New slide"/>
    <w:basedOn w:val="Slide"/>
    <w:link w:val="NewslideCarattere"/>
    <w:qFormat/>
    <w:rsid w:val="004C4A5A"/>
    <w:pPr>
      <w:pBdr>
        <w:top w:val="single" w:sz="4" w:space="0" w:color="FF0000"/>
        <w:left w:val="single" w:sz="4" w:space="0" w:color="FF0000"/>
        <w:bottom w:val="single" w:sz="4" w:space="0" w:color="FF0000"/>
        <w:right w:val="single" w:sz="4" w:space="0" w:color="FF0000"/>
      </w:pBdr>
      <w:tabs>
        <w:tab w:val="left" w:pos="0"/>
        <w:tab w:val="left" w:pos="3119"/>
      </w:tabs>
    </w:pPr>
    <w:rPr>
      <w:rFonts w:ascii="Arial" w:eastAsia="?????? Pro W3" w:hAnsi="Arial" w:cs="Arial"/>
      <w:b w:val="0"/>
      <w:lang w:val="fr-FR"/>
    </w:rPr>
  </w:style>
  <w:style w:type="character" w:customStyle="1" w:styleId="NewslideCarattere">
    <w:name w:val="New slide Carattere"/>
    <w:basedOn w:val="SlideCarattere"/>
    <w:link w:val="Newslide"/>
    <w:rsid w:val="004C4A5A"/>
    <w:rPr>
      <w:rFonts w:ascii="Arial" w:eastAsia="?????? Pro W3" w:hAnsi="Arial" w:cs="Arial"/>
      <w:b w:val="0"/>
      <w:i/>
      <w:noProof/>
      <w:color w:val="FF0000"/>
      <w:szCs w:val="28"/>
      <w:lang w:val="fr-FR" w:eastAsia="en-US"/>
    </w:rPr>
  </w:style>
  <w:style w:type="paragraph" w:styleId="Asiakirjanrakenneruutu">
    <w:name w:val="Document Map"/>
    <w:basedOn w:val="Normaali"/>
    <w:link w:val="AsiakirjanrakenneruutuChar"/>
    <w:rsid w:val="00277DE5"/>
    <w:pPr>
      <w:spacing w:line="240" w:lineRule="auto"/>
    </w:pPr>
    <w:rPr>
      <w:rFonts w:ascii="Lucida Grande" w:hAnsi="Lucida Grande" w:cs="Lucida Grande"/>
      <w:sz w:val="24"/>
    </w:rPr>
  </w:style>
  <w:style w:type="character" w:customStyle="1" w:styleId="AsiakirjanrakenneruutuChar">
    <w:name w:val="Asiakirjan rakenneruutu Char"/>
    <w:basedOn w:val="Kappaleenoletusfontti"/>
    <w:link w:val="Asiakirjanrakenneruutu"/>
    <w:rsid w:val="00277DE5"/>
    <w:rPr>
      <w:rFonts w:ascii="Lucida Grande" w:hAnsi="Lucida Grande" w:cs="Lucida Grande"/>
      <w:color w:val="000000"/>
    </w:rPr>
  </w:style>
  <w:style w:type="character" w:customStyle="1" w:styleId="A4">
    <w:name w:val="A4"/>
    <w:uiPriority w:val="99"/>
    <w:rsid w:val="00080D3C"/>
    <w:rPr>
      <w:rFonts w:cs="GillSans Light"/>
      <w:color w:val="221E1F"/>
      <w:sz w:val="20"/>
      <w:szCs w:val="20"/>
    </w:rPr>
  </w:style>
  <w:style w:type="numbering" w:customStyle="1" w:styleId="Stileimportato1">
    <w:name w:val="Stile importato 1"/>
    <w:autoRedefine/>
    <w:rsid w:val="00783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5377">
      <w:bodyDiv w:val="1"/>
      <w:marLeft w:val="0"/>
      <w:marRight w:val="0"/>
      <w:marTop w:val="0"/>
      <w:marBottom w:val="0"/>
      <w:divBdr>
        <w:top w:val="none" w:sz="0" w:space="0" w:color="auto"/>
        <w:left w:val="none" w:sz="0" w:space="0" w:color="auto"/>
        <w:bottom w:val="none" w:sz="0" w:space="0" w:color="auto"/>
        <w:right w:val="none" w:sz="0" w:space="0" w:color="auto"/>
      </w:divBdr>
    </w:div>
    <w:div w:id="25061980">
      <w:bodyDiv w:val="1"/>
      <w:marLeft w:val="0"/>
      <w:marRight w:val="0"/>
      <w:marTop w:val="0"/>
      <w:marBottom w:val="0"/>
      <w:divBdr>
        <w:top w:val="none" w:sz="0" w:space="0" w:color="auto"/>
        <w:left w:val="none" w:sz="0" w:space="0" w:color="auto"/>
        <w:bottom w:val="none" w:sz="0" w:space="0" w:color="auto"/>
        <w:right w:val="none" w:sz="0" w:space="0" w:color="auto"/>
      </w:divBdr>
    </w:div>
    <w:div w:id="67727231">
      <w:bodyDiv w:val="1"/>
      <w:marLeft w:val="0"/>
      <w:marRight w:val="0"/>
      <w:marTop w:val="0"/>
      <w:marBottom w:val="0"/>
      <w:divBdr>
        <w:top w:val="none" w:sz="0" w:space="0" w:color="auto"/>
        <w:left w:val="none" w:sz="0" w:space="0" w:color="auto"/>
        <w:bottom w:val="none" w:sz="0" w:space="0" w:color="auto"/>
        <w:right w:val="none" w:sz="0" w:space="0" w:color="auto"/>
      </w:divBdr>
    </w:div>
    <w:div w:id="126165059">
      <w:bodyDiv w:val="1"/>
      <w:marLeft w:val="0"/>
      <w:marRight w:val="0"/>
      <w:marTop w:val="0"/>
      <w:marBottom w:val="0"/>
      <w:divBdr>
        <w:top w:val="none" w:sz="0" w:space="0" w:color="auto"/>
        <w:left w:val="none" w:sz="0" w:space="0" w:color="auto"/>
        <w:bottom w:val="none" w:sz="0" w:space="0" w:color="auto"/>
        <w:right w:val="none" w:sz="0" w:space="0" w:color="auto"/>
      </w:divBdr>
      <w:divsChild>
        <w:div w:id="202711946">
          <w:marLeft w:val="0"/>
          <w:marRight w:val="0"/>
          <w:marTop w:val="0"/>
          <w:marBottom w:val="0"/>
          <w:divBdr>
            <w:top w:val="none" w:sz="0" w:space="0" w:color="auto"/>
            <w:left w:val="none" w:sz="0" w:space="0" w:color="auto"/>
            <w:bottom w:val="none" w:sz="0" w:space="0" w:color="auto"/>
            <w:right w:val="none" w:sz="0" w:space="0" w:color="auto"/>
          </w:divBdr>
          <w:divsChild>
            <w:div w:id="555435794">
              <w:marLeft w:val="0"/>
              <w:marRight w:val="0"/>
              <w:marTop w:val="0"/>
              <w:marBottom w:val="0"/>
              <w:divBdr>
                <w:top w:val="none" w:sz="0" w:space="0" w:color="auto"/>
                <w:left w:val="none" w:sz="0" w:space="0" w:color="auto"/>
                <w:bottom w:val="none" w:sz="0" w:space="0" w:color="auto"/>
                <w:right w:val="none" w:sz="0" w:space="0" w:color="auto"/>
              </w:divBdr>
              <w:divsChild>
                <w:div w:id="843131294">
                  <w:marLeft w:val="0"/>
                  <w:marRight w:val="0"/>
                  <w:marTop w:val="0"/>
                  <w:marBottom w:val="0"/>
                  <w:divBdr>
                    <w:top w:val="none" w:sz="0" w:space="0" w:color="auto"/>
                    <w:left w:val="none" w:sz="0" w:space="0" w:color="auto"/>
                    <w:bottom w:val="none" w:sz="0" w:space="0" w:color="auto"/>
                    <w:right w:val="none" w:sz="0" w:space="0" w:color="auto"/>
                  </w:divBdr>
                  <w:divsChild>
                    <w:div w:id="779497069">
                      <w:marLeft w:val="0"/>
                      <w:marRight w:val="0"/>
                      <w:marTop w:val="0"/>
                      <w:marBottom w:val="0"/>
                      <w:divBdr>
                        <w:top w:val="none" w:sz="0" w:space="0" w:color="auto"/>
                        <w:left w:val="none" w:sz="0" w:space="0" w:color="auto"/>
                        <w:bottom w:val="none" w:sz="0" w:space="0" w:color="auto"/>
                        <w:right w:val="none" w:sz="0" w:space="0" w:color="auto"/>
                      </w:divBdr>
                      <w:divsChild>
                        <w:div w:id="1063334686">
                          <w:marLeft w:val="0"/>
                          <w:marRight w:val="0"/>
                          <w:marTop w:val="0"/>
                          <w:marBottom w:val="0"/>
                          <w:divBdr>
                            <w:top w:val="none" w:sz="0" w:space="0" w:color="auto"/>
                            <w:left w:val="none" w:sz="0" w:space="0" w:color="auto"/>
                            <w:bottom w:val="none" w:sz="0" w:space="0" w:color="auto"/>
                            <w:right w:val="none" w:sz="0" w:space="0" w:color="auto"/>
                          </w:divBdr>
                          <w:divsChild>
                            <w:div w:id="2071684091">
                              <w:marLeft w:val="0"/>
                              <w:marRight w:val="0"/>
                              <w:marTop w:val="0"/>
                              <w:marBottom w:val="0"/>
                              <w:divBdr>
                                <w:top w:val="none" w:sz="0" w:space="0" w:color="auto"/>
                                <w:left w:val="none" w:sz="0" w:space="0" w:color="auto"/>
                                <w:bottom w:val="none" w:sz="0" w:space="0" w:color="auto"/>
                                <w:right w:val="none" w:sz="0" w:space="0" w:color="auto"/>
                              </w:divBdr>
                              <w:divsChild>
                                <w:div w:id="1661034866">
                                  <w:marLeft w:val="0"/>
                                  <w:marRight w:val="0"/>
                                  <w:marTop w:val="0"/>
                                  <w:marBottom w:val="0"/>
                                  <w:divBdr>
                                    <w:top w:val="none" w:sz="0" w:space="0" w:color="auto"/>
                                    <w:left w:val="none" w:sz="0" w:space="0" w:color="auto"/>
                                    <w:bottom w:val="none" w:sz="0" w:space="0" w:color="auto"/>
                                    <w:right w:val="none" w:sz="0" w:space="0" w:color="auto"/>
                                  </w:divBdr>
                                  <w:divsChild>
                                    <w:div w:id="2128310249">
                                      <w:marLeft w:val="0"/>
                                      <w:marRight w:val="0"/>
                                      <w:marTop w:val="0"/>
                                      <w:marBottom w:val="0"/>
                                      <w:divBdr>
                                        <w:top w:val="none" w:sz="0" w:space="0" w:color="auto"/>
                                        <w:left w:val="none" w:sz="0" w:space="0" w:color="auto"/>
                                        <w:bottom w:val="none" w:sz="0" w:space="0" w:color="auto"/>
                                        <w:right w:val="none" w:sz="0" w:space="0" w:color="auto"/>
                                      </w:divBdr>
                                      <w:divsChild>
                                        <w:div w:id="1062601501">
                                          <w:marLeft w:val="0"/>
                                          <w:marRight w:val="0"/>
                                          <w:marTop w:val="0"/>
                                          <w:marBottom w:val="0"/>
                                          <w:divBdr>
                                            <w:top w:val="none" w:sz="0" w:space="0" w:color="auto"/>
                                            <w:left w:val="none" w:sz="0" w:space="0" w:color="auto"/>
                                            <w:bottom w:val="none" w:sz="0" w:space="0" w:color="auto"/>
                                            <w:right w:val="none" w:sz="0" w:space="0" w:color="auto"/>
                                          </w:divBdr>
                                          <w:divsChild>
                                            <w:div w:id="147687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106459">
      <w:bodyDiv w:val="1"/>
      <w:marLeft w:val="0"/>
      <w:marRight w:val="0"/>
      <w:marTop w:val="0"/>
      <w:marBottom w:val="0"/>
      <w:divBdr>
        <w:top w:val="none" w:sz="0" w:space="0" w:color="auto"/>
        <w:left w:val="none" w:sz="0" w:space="0" w:color="auto"/>
        <w:bottom w:val="none" w:sz="0" w:space="0" w:color="auto"/>
        <w:right w:val="none" w:sz="0" w:space="0" w:color="auto"/>
      </w:divBdr>
      <w:divsChild>
        <w:div w:id="1258371653">
          <w:marLeft w:val="1886"/>
          <w:marRight w:val="0"/>
          <w:marTop w:val="86"/>
          <w:marBottom w:val="0"/>
          <w:divBdr>
            <w:top w:val="none" w:sz="0" w:space="0" w:color="auto"/>
            <w:left w:val="none" w:sz="0" w:space="0" w:color="auto"/>
            <w:bottom w:val="none" w:sz="0" w:space="0" w:color="auto"/>
            <w:right w:val="none" w:sz="0" w:space="0" w:color="auto"/>
          </w:divBdr>
        </w:div>
      </w:divsChild>
    </w:div>
    <w:div w:id="295838963">
      <w:bodyDiv w:val="1"/>
      <w:marLeft w:val="0"/>
      <w:marRight w:val="0"/>
      <w:marTop w:val="0"/>
      <w:marBottom w:val="0"/>
      <w:divBdr>
        <w:top w:val="none" w:sz="0" w:space="0" w:color="auto"/>
        <w:left w:val="none" w:sz="0" w:space="0" w:color="auto"/>
        <w:bottom w:val="none" w:sz="0" w:space="0" w:color="auto"/>
        <w:right w:val="none" w:sz="0" w:space="0" w:color="auto"/>
      </w:divBdr>
      <w:divsChild>
        <w:div w:id="1937708207">
          <w:marLeft w:val="0"/>
          <w:marRight w:val="0"/>
          <w:marTop w:val="0"/>
          <w:marBottom w:val="0"/>
          <w:divBdr>
            <w:top w:val="none" w:sz="0" w:space="0" w:color="auto"/>
            <w:left w:val="none" w:sz="0" w:space="0" w:color="auto"/>
            <w:bottom w:val="none" w:sz="0" w:space="0" w:color="auto"/>
            <w:right w:val="none" w:sz="0" w:space="0" w:color="auto"/>
          </w:divBdr>
          <w:divsChild>
            <w:div w:id="1969974372">
              <w:marLeft w:val="0"/>
              <w:marRight w:val="0"/>
              <w:marTop w:val="0"/>
              <w:marBottom w:val="0"/>
              <w:divBdr>
                <w:top w:val="none" w:sz="0" w:space="0" w:color="auto"/>
                <w:left w:val="none" w:sz="0" w:space="0" w:color="auto"/>
                <w:bottom w:val="none" w:sz="0" w:space="0" w:color="auto"/>
                <w:right w:val="none" w:sz="0" w:space="0" w:color="auto"/>
              </w:divBdr>
              <w:divsChild>
                <w:div w:id="12372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471431">
      <w:bodyDiv w:val="1"/>
      <w:marLeft w:val="0"/>
      <w:marRight w:val="0"/>
      <w:marTop w:val="0"/>
      <w:marBottom w:val="0"/>
      <w:divBdr>
        <w:top w:val="none" w:sz="0" w:space="0" w:color="auto"/>
        <w:left w:val="none" w:sz="0" w:space="0" w:color="auto"/>
        <w:bottom w:val="none" w:sz="0" w:space="0" w:color="auto"/>
        <w:right w:val="none" w:sz="0" w:space="0" w:color="auto"/>
      </w:divBdr>
      <w:divsChild>
        <w:div w:id="120921127">
          <w:marLeft w:val="0"/>
          <w:marRight w:val="0"/>
          <w:marTop w:val="0"/>
          <w:marBottom w:val="0"/>
          <w:divBdr>
            <w:top w:val="none" w:sz="0" w:space="0" w:color="auto"/>
            <w:left w:val="none" w:sz="0" w:space="0" w:color="auto"/>
            <w:bottom w:val="none" w:sz="0" w:space="0" w:color="auto"/>
            <w:right w:val="none" w:sz="0" w:space="0" w:color="auto"/>
          </w:divBdr>
        </w:div>
        <w:div w:id="253326234">
          <w:marLeft w:val="0"/>
          <w:marRight w:val="0"/>
          <w:marTop w:val="0"/>
          <w:marBottom w:val="0"/>
          <w:divBdr>
            <w:top w:val="none" w:sz="0" w:space="0" w:color="auto"/>
            <w:left w:val="none" w:sz="0" w:space="0" w:color="auto"/>
            <w:bottom w:val="none" w:sz="0" w:space="0" w:color="auto"/>
            <w:right w:val="none" w:sz="0" w:space="0" w:color="auto"/>
          </w:divBdr>
        </w:div>
        <w:div w:id="864292577">
          <w:marLeft w:val="0"/>
          <w:marRight w:val="0"/>
          <w:marTop w:val="0"/>
          <w:marBottom w:val="0"/>
          <w:divBdr>
            <w:top w:val="none" w:sz="0" w:space="0" w:color="auto"/>
            <w:left w:val="none" w:sz="0" w:space="0" w:color="auto"/>
            <w:bottom w:val="none" w:sz="0" w:space="0" w:color="auto"/>
            <w:right w:val="none" w:sz="0" w:space="0" w:color="auto"/>
          </w:divBdr>
        </w:div>
        <w:div w:id="1262836021">
          <w:marLeft w:val="0"/>
          <w:marRight w:val="0"/>
          <w:marTop w:val="0"/>
          <w:marBottom w:val="0"/>
          <w:divBdr>
            <w:top w:val="none" w:sz="0" w:space="0" w:color="auto"/>
            <w:left w:val="none" w:sz="0" w:space="0" w:color="auto"/>
            <w:bottom w:val="none" w:sz="0" w:space="0" w:color="auto"/>
            <w:right w:val="none" w:sz="0" w:space="0" w:color="auto"/>
          </w:divBdr>
        </w:div>
        <w:div w:id="1813136048">
          <w:marLeft w:val="0"/>
          <w:marRight w:val="0"/>
          <w:marTop w:val="0"/>
          <w:marBottom w:val="0"/>
          <w:divBdr>
            <w:top w:val="none" w:sz="0" w:space="0" w:color="auto"/>
            <w:left w:val="none" w:sz="0" w:space="0" w:color="auto"/>
            <w:bottom w:val="none" w:sz="0" w:space="0" w:color="auto"/>
            <w:right w:val="none" w:sz="0" w:space="0" w:color="auto"/>
          </w:divBdr>
        </w:div>
        <w:div w:id="2011522292">
          <w:marLeft w:val="0"/>
          <w:marRight w:val="0"/>
          <w:marTop w:val="0"/>
          <w:marBottom w:val="0"/>
          <w:divBdr>
            <w:top w:val="none" w:sz="0" w:space="0" w:color="auto"/>
            <w:left w:val="none" w:sz="0" w:space="0" w:color="auto"/>
            <w:bottom w:val="none" w:sz="0" w:space="0" w:color="auto"/>
            <w:right w:val="none" w:sz="0" w:space="0" w:color="auto"/>
          </w:divBdr>
        </w:div>
      </w:divsChild>
    </w:div>
    <w:div w:id="617104863">
      <w:bodyDiv w:val="1"/>
      <w:marLeft w:val="0"/>
      <w:marRight w:val="0"/>
      <w:marTop w:val="0"/>
      <w:marBottom w:val="0"/>
      <w:divBdr>
        <w:top w:val="none" w:sz="0" w:space="0" w:color="auto"/>
        <w:left w:val="none" w:sz="0" w:space="0" w:color="auto"/>
        <w:bottom w:val="none" w:sz="0" w:space="0" w:color="auto"/>
        <w:right w:val="none" w:sz="0" w:space="0" w:color="auto"/>
      </w:divBdr>
    </w:div>
    <w:div w:id="669061802">
      <w:bodyDiv w:val="1"/>
      <w:marLeft w:val="0"/>
      <w:marRight w:val="0"/>
      <w:marTop w:val="0"/>
      <w:marBottom w:val="0"/>
      <w:divBdr>
        <w:top w:val="none" w:sz="0" w:space="0" w:color="auto"/>
        <w:left w:val="none" w:sz="0" w:space="0" w:color="auto"/>
        <w:bottom w:val="none" w:sz="0" w:space="0" w:color="auto"/>
        <w:right w:val="none" w:sz="0" w:space="0" w:color="auto"/>
      </w:divBdr>
    </w:div>
    <w:div w:id="707342654">
      <w:bodyDiv w:val="1"/>
      <w:marLeft w:val="0"/>
      <w:marRight w:val="0"/>
      <w:marTop w:val="0"/>
      <w:marBottom w:val="0"/>
      <w:divBdr>
        <w:top w:val="none" w:sz="0" w:space="0" w:color="auto"/>
        <w:left w:val="none" w:sz="0" w:space="0" w:color="auto"/>
        <w:bottom w:val="none" w:sz="0" w:space="0" w:color="auto"/>
        <w:right w:val="none" w:sz="0" w:space="0" w:color="auto"/>
      </w:divBdr>
    </w:div>
    <w:div w:id="948242974">
      <w:bodyDiv w:val="1"/>
      <w:marLeft w:val="0"/>
      <w:marRight w:val="0"/>
      <w:marTop w:val="0"/>
      <w:marBottom w:val="0"/>
      <w:divBdr>
        <w:top w:val="none" w:sz="0" w:space="0" w:color="auto"/>
        <w:left w:val="none" w:sz="0" w:space="0" w:color="auto"/>
        <w:bottom w:val="none" w:sz="0" w:space="0" w:color="auto"/>
        <w:right w:val="none" w:sz="0" w:space="0" w:color="auto"/>
      </w:divBdr>
      <w:divsChild>
        <w:div w:id="311952532">
          <w:marLeft w:val="0"/>
          <w:marRight w:val="0"/>
          <w:marTop w:val="0"/>
          <w:marBottom w:val="0"/>
          <w:divBdr>
            <w:top w:val="none" w:sz="0" w:space="0" w:color="auto"/>
            <w:left w:val="none" w:sz="0" w:space="0" w:color="auto"/>
            <w:bottom w:val="none" w:sz="0" w:space="0" w:color="auto"/>
            <w:right w:val="none" w:sz="0" w:space="0" w:color="auto"/>
          </w:divBdr>
          <w:divsChild>
            <w:div w:id="694699871">
              <w:marLeft w:val="0"/>
              <w:marRight w:val="0"/>
              <w:marTop w:val="0"/>
              <w:marBottom w:val="0"/>
              <w:divBdr>
                <w:top w:val="none" w:sz="0" w:space="0" w:color="auto"/>
                <w:left w:val="none" w:sz="0" w:space="0" w:color="auto"/>
                <w:bottom w:val="none" w:sz="0" w:space="0" w:color="auto"/>
                <w:right w:val="none" w:sz="0" w:space="0" w:color="auto"/>
              </w:divBdr>
              <w:divsChild>
                <w:div w:id="403185864">
                  <w:marLeft w:val="0"/>
                  <w:marRight w:val="0"/>
                  <w:marTop w:val="0"/>
                  <w:marBottom w:val="0"/>
                  <w:divBdr>
                    <w:top w:val="none" w:sz="0" w:space="0" w:color="auto"/>
                    <w:left w:val="none" w:sz="0" w:space="0" w:color="auto"/>
                    <w:bottom w:val="none" w:sz="0" w:space="0" w:color="auto"/>
                    <w:right w:val="none" w:sz="0" w:space="0" w:color="auto"/>
                  </w:divBdr>
                  <w:divsChild>
                    <w:div w:id="645814095">
                      <w:marLeft w:val="0"/>
                      <w:marRight w:val="0"/>
                      <w:marTop w:val="0"/>
                      <w:marBottom w:val="0"/>
                      <w:divBdr>
                        <w:top w:val="none" w:sz="0" w:space="0" w:color="auto"/>
                        <w:left w:val="none" w:sz="0" w:space="0" w:color="auto"/>
                        <w:bottom w:val="none" w:sz="0" w:space="0" w:color="auto"/>
                        <w:right w:val="none" w:sz="0" w:space="0" w:color="auto"/>
                      </w:divBdr>
                      <w:divsChild>
                        <w:div w:id="1995719912">
                          <w:marLeft w:val="0"/>
                          <w:marRight w:val="0"/>
                          <w:marTop w:val="0"/>
                          <w:marBottom w:val="0"/>
                          <w:divBdr>
                            <w:top w:val="none" w:sz="0" w:space="0" w:color="auto"/>
                            <w:left w:val="none" w:sz="0" w:space="0" w:color="auto"/>
                            <w:bottom w:val="none" w:sz="0" w:space="0" w:color="auto"/>
                            <w:right w:val="none" w:sz="0" w:space="0" w:color="auto"/>
                          </w:divBdr>
                          <w:divsChild>
                            <w:div w:id="18355001">
                              <w:marLeft w:val="0"/>
                              <w:marRight w:val="0"/>
                              <w:marTop w:val="0"/>
                              <w:marBottom w:val="0"/>
                              <w:divBdr>
                                <w:top w:val="none" w:sz="0" w:space="0" w:color="auto"/>
                                <w:left w:val="none" w:sz="0" w:space="0" w:color="auto"/>
                                <w:bottom w:val="none" w:sz="0" w:space="0" w:color="auto"/>
                                <w:right w:val="none" w:sz="0" w:space="0" w:color="auto"/>
                              </w:divBdr>
                              <w:divsChild>
                                <w:div w:id="847065658">
                                  <w:marLeft w:val="0"/>
                                  <w:marRight w:val="0"/>
                                  <w:marTop w:val="0"/>
                                  <w:marBottom w:val="0"/>
                                  <w:divBdr>
                                    <w:top w:val="none" w:sz="0" w:space="0" w:color="auto"/>
                                    <w:left w:val="none" w:sz="0" w:space="0" w:color="auto"/>
                                    <w:bottom w:val="none" w:sz="0" w:space="0" w:color="auto"/>
                                    <w:right w:val="none" w:sz="0" w:space="0" w:color="auto"/>
                                  </w:divBdr>
                                  <w:divsChild>
                                    <w:div w:id="418866041">
                                      <w:marLeft w:val="0"/>
                                      <w:marRight w:val="0"/>
                                      <w:marTop w:val="0"/>
                                      <w:marBottom w:val="0"/>
                                      <w:divBdr>
                                        <w:top w:val="none" w:sz="0" w:space="0" w:color="auto"/>
                                        <w:left w:val="none" w:sz="0" w:space="0" w:color="auto"/>
                                        <w:bottom w:val="none" w:sz="0" w:space="0" w:color="auto"/>
                                        <w:right w:val="none" w:sz="0" w:space="0" w:color="auto"/>
                                      </w:divBdr>
                                      <w:divsChild>
                                        <w:div w:id="171639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443007">
      <w:bodyDiv w:val="1"/>
      <w:marLeft w:val="0"/>
      <w:marRight w:val="0"/>
      <w:marTop w:val="0"/>
      <w:marBottom w:val="0"/>
      <w:divBdr>
        <w:top w:val="none" w:sz="0" w:space="0" w:color="auto"/>
        <w:left w:val="none" w:sz="0" w:space="0" w:color="auto"/>
        <w:bottom w:val="none" w:sz="0" w:space="0" w:color="auto"/>
        <w:right w:val="none" w:sz="0" w:space="0" w:color="auto"/>
      </w:divBdr>
    </w:div>
    <w:div w:id="1099182546">
      <w:bodyDiv w:val="1"/>
      <w:marLeft w:val="0"/>
      <w:marRight w:val="0"/>
      <w:marTop w:val="0"/>
      <w:marBottom w:val="0"/>
      <w:divBdr>
        <w:top w:val="none" w:sz="0" w:space="0" w:color="auto"/>
        <w:left w:val="none" w:sz="0" w:space="0" w:color="auto"/>
        <w:bottom w:val="none" w:sz="0" w:space="0" w:color="auto"/>
        <w:right w:val="none" w:sz="0" w:space="0" w:color="auto"/>
      </w:divBdr>
    </w:div>
    <w:div w:id="1271472130">
      <w:bodyDiv w:val="1"/>
      <w:marLeft w:val="0"/>
      <w:marRight w:val="0"/>
      <w:marTop w:val="0"/>
      <w:marBottom w:val="0"/>
      <w:divBdr>
        <w:top w:val="none" w:sz="0" w:space="0" w:color="auto"/>
        <w:left w:val="none" w:sz="0" w:space="0" w:color="auto"/>
        <w:bottom w:val="none" w:sz="0" w:space="0" w:color="auto"/>
        <w:right w:val="none" w:sz="0" w:space="0" w:color="auto"/>
      </w:divBdr>
    </w:div>
    <w:div w:id="1467047019">
      <w:bodyDiv w:val="1"/>
      <w:marLeft w:val="0"/>
      <w:marRight w:val="0"/>
      <w:marTop w:val="0"/>
      <w:marBottom w:val="0"/>
      <w:divBdr>
        <w:top w:val="none" w:sz="0" w:space="0" w:color="auto"/>
        <w:left w:val="none" w:sz="0" w:space="0" w:color="auto"/>
        <w:bottom w:val="none" w:sz="0" w:space="0" w:color="auto"/>
        <w:right w:val="none" w:sz="0" w:space="0" w:color="auto"/>
      </w:divBdr>
      <w:divsChild>
        <w:div w:id="980158707">
          <w:marLeft w:val="0"/>
          <w:marRight w:val="0"/>
          <w:marTop w:val="0"/>
          <w:marBottom w:val="0"/>
          <w:divBdr>
            <w:top w:val="none" w:sz="0" w:space="0" w:color="auto"/>
            <w:left w:val="none" w:sz="0" w:space="0" w:color="auto"/>
            <w:bottom w:val="none" w:sz="0" w:space="0" w:color="auto"/>
            <w:right w:val="none" w:sz="0" w:space="0" w:color="auto"/>
          </w:divBdr>
          <w:divsChild>
            <w:div w:id="1233275557">
              <w:marLeft w:val="0"/>
              <w:marRight w:val="0"/>
              <w:marTop w:val="0"/>
              <w:marBottom w:val="0"/>
              <w:divBdr>
                <w:top w:val="none" w:sz="0" w:space="0" w:color="auto"/>
                <w:left w:val="none" w:sz="0" w:space="0" w:color="auto"/>
                <w:bottom w:val="none" w:sz="0" w:space="0" w:color="auto"/>
                <w:right w:val="none" w:sz="0" w:space="0" w:color="auto"/>
              </w:divBdr>
              <w:divsChild>
                <w:div w:id="1767270256">
                  <w:marLeft w:val="0"/>
                  <w:marRight w:val="0"/>
                  <w:marTop w:val="0"/>
                  <w:marBottom w:val="0"/>
                  <w:divBdr>
                    <w:top w:val="none" w:sz="0" w:space="0" w:color="auto"/>
                    <w:left w:val="none" w:sz="0" w:space="0" w:color="auto"/>
                    <w:bottom w:val="none" w:sz="0" w:space="0" w:color="auto"/>
                    <w:right w:val="none" w:sz="0" w:space="0" w:color="auto"/>
                  </w:divBdr>
                  <w:divsChild>
                    <w:div w:id="2020498955">
                      <w:marLeft w:val="0"/>
                      <w:marRight w:val="0"/>
                      <w:marTop w:val="0"/>
                      <w:marBottom w:val="0"/>
                      <w:divBdr>
                        <w:top w:val="none" w:sz="0" w:space="0" w:color="auto"/>
                        <w:left w:val="none" w:sz="0" w:space="0" w:color="auto"/>
                        <w:bottom w:val="none" w:sz="0" w:space="0" w:color="auto"/>
                        <w:right w:val="none" w:sz="0" w:space="0" w:color="auto"/>
                      </w:divBdr>
                      <w:divsChild>
                        <w:div w:id="1351832868">
                          <w:marLeft w:val="0"/>
                          <w:marRight w:val="0"/>
                          <w:marTop w:val="0"/>
                          <w:marBottom w:val="0"/>
                          <w:divBdr>
                            <w:top w:val="none" w:sz="0" w:space="0" w:color="auto"/>
                            <w:left w:val="none" w:sz="0" w:space="0" w:color="auto"/>
                            <w:bottom w:val="none" w:sz="0" w:space="0" w:color="auto"/>
                            <w:right w:val="none" w:sz="0" w:space="0" w:color="auto"/>
                          </w:divBdr>
                          <w:divsChild>
                            <w:div w:id="482351725">
                              <w:marLeft w:val="0"/>
                              <w:marRight w:val="0"/>
                              <w:marTop w:val="0"/>
                              <w:marBottom w:val="0"/>
                              <w:divBdr>
                                <w:top w:val="none" w:sz="0" w:space="0" w:color="auto"/>
                                <w:left w:val="none" w:sz="0" w:space="0" w:color="auto"/>
                                <w:bottom w:val="none" w:sz="0" w:space="0" w:color="auto"/>
                                <w:right w:val="none" w:sz="0" w:space="0" w:color="auto"/>
                              </w:divBdr>
                              <w:divsChild>
                                <w:div w:id="527917547">
                                  <w:marLeft w:val="0"/>
                                  <w:marRight w:val="0"/>
                                  <w:marTop w:val="0"/>
                                  <w:marBottom w:val="0"/>
                                  <w:divBdr>
                                    <w:top w:val="none" w:sz="0" w:space="0" w:color="auto"/>
                                    <w:left w:val="none" w:sz="0" w:space="0" w:color="auto"/>
                                    <w:bottom w:val="none" w:sz="0" w:space="0" w:color="auto"/>
                                    <w:right w:val="none" w:sz="0" w:space="0" w:color="auto"/>
                                  </w:divBdr>
                                  <w:divsChild>
                                    <w:div w:id="226305521">
                                      <w:marLeft w:val="0"/>
                                      <w:marRight w:val="0"/>
                                      <w:marTop w:val="0"/>
                                      <w:marBottom w:val="0"/>
                                      <w:divBdr>
                                        <w:top w:val="none" w:sz="0" w:space="0" w:color="auto"/>
                                        <w:left w:val="none" w:sz="0" w:space="0" w:color="auto"/>
                                        <w:bottom w:val="none" w:sz="0" w:space="0" w:color="auto"/>
                                        <w:right w:val="none" w:sz="0" w:space="0" w:color="auto"/>
                                      </w:divBdr>
                                      <w:divsChild>
                                        <w:div w:id="246698517">
                                          <w:marLeft w:val="0"/>
                                          <w:marRight w:val="0"/>
                                          <w:marTop w:val="0"/>
                                          <w:marBottom w:val="0"/>
                                          <w:divBdr>
                                            <w:top w:val="none" w:sz="0" w:space="0" w:color="auto"/>
                                            <w:left w:val="none" w:sz="0" w:space="0" w:color="auto"/>
                                            <w:bottom w:val="none" w:sz="0" w:space="0" w:color="auto"/>
                                            <w:right w:val="none" w:sz="0" w:space="0" w:color="auto"/>
                                          </w:divBdr>
                                          <w:divsChild>
                                            <w:div w:id="12394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555105">
      <w:bodyDiv w:val="1"/>
      <w:marLeft w:val="0"/>
      <w:marRight w:val="0"/>
      <w:marTop w:val="0"/>
      <w:marBottom w:val="0"/>
      <w:divBdr>
        <w:top w:val="none" w:sz="0" w:space="0" w:color="auto"/>
        <w:left w:val="none" w:sz="0" w:space="0" w:color="auto"/>
        <w:bottom w:val="none" w:sz="0" w:space="0" w:color="auto"/>
        <w:right w:val="none" w:sz="0" w:space="0" w:color="auto"/>
      </w:divBdr>
    </w:div>
    <w:div w:id="1636836913">
      <w:bodyDiv w:val="1"/>
      <w:marLeft w:val="0"/>
      <w:marRight w:val="0"/>
      <w:marTop w:val="0"/>
      <w:marBottom w:val="0"/>
      <w:divBdr>
        <w:top w:val="none" w:sz="0" w:space="0" w:color="auto"/>
        <w:left w:val="none" w:sz="0" w:space="0" w:color="auto"/>
        <w:bottom w:val="none" w:sz="0" w:space="0" w:color="auto"/>
        <w:right w:val="none" w:sz="0" w:space="0" w:color="auto"/>
      </w:divBdr>
    </w:div>
    <w:div w:id="1770270475">
      <w:bodyDiv w:val="1"/>
      <w:marLeft w:val="0"/>
      <w:marRight w:val="0"/>
      <w:marTop w:val="0"/>
      <w:marBottom w:val="0"/>
      <w:divBdr>
        <w:top w:val="none" w:sz="0" w:space="0" w:color="auto"/>
        <w:left w:val="none" w:sz="0" w:space="0" w:color="auto"/>
        <w:bottom w:val="none" w:sz="0" w:space="0" w:color="auto"/>
        <w:right w:val="none" w:sz="0" w:space="0" w:color="auto"/>
      </w:divBdr>
    </w:div>
    <w:div w:id="1963729685">
      <w:bodyDiv w:val="1"/>
      <w:marLeft w:val="0"/>
      <w:marRight w:val="0"/>
      <w:marTop w:val="0"/>
      <w:marBottom w:val="0"/>
      <w:divBdr>
        <w:top w:val="none" w:sz="0" w:space="0" w:color="auto"/>
        <w:left w:val="none" w:sz="0" w:space="0" w:color="auto"/>
        <w:bottom w:val="none" w:sz="0" w:space="0" w:color="auto"/>
        <w:right w:val="none" w:sz="0" w:space="0" w:color="auto"/>
      </w:divBdr>
      <w:divsChild>
        <w:div w:id="762841705">
          <w:marLeft w:val="0"/>
          <w:marRight w:val="0"/>
          <w:marTop w:val="0"/>
          <w:marBottom w:val="0"/>
          <w:divBdr>
            <w:top w:val="none" w:sz="0" w:space="0" w:color="auto"/>
            <w:left w:val="none" w:sz="0" w:space="0" w:color="auto"/>
            <w:bottom w:val="none" w:sz="0" w:space="0" w:color="auto"/>
            <w:right w:val="none" w:sz="0" w:space="0" w:color="auto"/>
          </w:divBdr>
          <w:divsChild>
            <w:div w:id="1274434053">
              <w:marLeft w:val="0"/>
              <w:marRight w:val="0"/>
              <w:marTop w:val="0"/>
              <w:marBottom w:val="0"/>
              <w:divBdr>
                <w:top w:val="none" w:sz="0" w:space="0" w:color="auto"/>
                <w:left w:val="none" w:sz="0" w:space="0" w:color="auto"/>
                <w:bottom w:val="none" w:sz="0" w:space="0" w:color="auto"/>
                <w:right w:val="none" w:sz="0" w:space="0" w:color="auto"/>
              </w:divBdr>
              <w:divsChild>
                <w:div w:id="331839975">
                  <w:marLeft w:val="0"/>
                  <w:marRight w:val="0"/>
                  <w:marTop w:val="0"/>
                  <w:marBottom w:val="0"/>
                  <w:divBdr>
                    <w:top w:val="none" w:sz="0" w:space="0" w:color="auto"/>
                    <w:left w:val="none" w:sz="0" w:space="0" w:color="auto"/>
                    <w:bottom w:val="none" w:sz="0" w:space="0" w:color="auto"/>
                    <w:right w:val="none" w:sz="0" w:space="0" w:color="auto"/>
                  </w:divBdr>
                  <w:divsChild>
                    <w:div w:id="142822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333023">
      <w:bodyDiv w:val="1"/>
      <w:marLeft w:val="0"/>
      <w:marRight w:val="0"/>
      <w:marTop w:val="0"/>
      <w:marBottom w:val="0"/>
      <w:divBdr>
        <w:top w:val="none" w:sz="0" w:space="0" w:color="auto"/>
        <w:left w:val="none" w:sz="0" w:space="0" w:color="auto"/>
        <w:bottom w:val="none" w:sz="0" w:space="0" w:color="auto"/>
        <w:right w:val="none" w:sz="0" w:space="0" w:color="auto"/>
      </w:divBdr>
      <w:divsChild>
        <w:div w:id="1981498479">
          <w:marLeft w:val="0"/>
          <w:marRight w:val="0"/>
          <w:marTop w:val="0"/>
          <w:marBottom w:val="0"/>
          <w:divBdr>
            <w:top w:val="none" w:sz="0" w:space="0" w:color="auto"/>
            <w:left w:val="none" w:sz="0" w:space="0" w:color="auto"/>
            <w:bottom w:val="none" w:sz="0" w:space="0" w:color="auto"/>
            <w:right w:val="none" w:sz="0" w:space="0" w:color="auto"/>
          </w:divBdr>
        </w:div>
      </w:divsChild>
    </w:div>
    <w:div w:id="2017271746">
      <w:bodyDiv w:val="1"/>
      <w:marLeft w:val="0"/>
      <w:marRight w:val="0"/>
      <w:marTop w:val="0"/>
      <w:marBottom w:val="0"/>
      <w:divBdr>
        <w:top w:val="none" w:sz="0" w:space="0" w:color="auto"/>
        <w:left w:val="none" w:sz="0" w:space="0" w:color="auto"/>
        <w:bottom w:val="none" w:sz="0" w:space="0" w:color="auto"/>
        <w:right w:val="none" w:sz="0" w:space="0" w:color="auto"/>
      </w:divBdr>
    </w:div>
    <w:div w:id="20582408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ivecopress.com" TargetMode="External"/><Relationship Id="rId2" Type="http://schemas.openxmlformats.org/officeDocument/2006/relationships/customXml" Target="../customXml/item2.xml"/><Relationship Id="rId16" Type="http://schemas.openxmlformats.org/officeDocument/2006/relationships/hyperlink" Target="mailto:pressoffice@iveco.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cnhindustrial.com"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iveco.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http://www.iveco.com" TargetMode="Externa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star_td="http://www.star-group.net/schemas/transit/filters/textdata">
  <documentManagement/>
</p:properties>
</file>

<file path=customXml/item2.xml><?xml version="1.0" encoding="utf-8"?>
<ct:contentTypeSchema xmlns:ct="http://schemas.microsoft.com/office/2006/metadata/contentType" xmlns:ma="http://schemas.microsoft.com/office/2006/metadata/properties/metaAttributes" xmlns:star_td="http://www.star-group.net/schemas/transit/filters/textdata" ct:_="" ma:_="" ma:contentTypeName="Unknown Document Type" ma:contentTypeID="0x010104" ma:contentTypeVersion="0" ma:contentTypeDescription="" ma:contentTypeScope="" ma:versionID="7a63ae98c9331042c85a0ce3caf3b722">
  <xsd:schema xmlns:xsd="http://www.w3.org/2001/XMLSchema"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FormTemplates xmlns="http://schemas.microsoft.com/sharepoint/v3/contenttype/forms" xmlns:star_td="http://www.star-group.net/schemas/transit/filters/textdata">
  <Display>DocumentLibraryForm</Display>
  <Edit>DocumentLibraryForm</Edit>
  <New>DocumentLibraryForm</New>
</FormTemplates>
</file>

<file path=customXml/item4.xml>
</file>

<file path=customXml/item5.xml><?xml version="1.0" encoding="utf-8"?>
<sisl xmlns:xsi="http://www.w3.org/2001/XMLSchema-instance" xmlns:xsd="http://www.w3.org/2001/XMLSchema" xmlns="http://www.boldonjames.com/2008/01/sie/internal/label" sislVersion="0" policy="18fbfd49-c8e6-4618-a77f-5ef25245836c">
  <element uid="4ecbf47d-2ec6-497d-85fc-f65b66e62fe7" value=""/>
</sisl>
</file>

<file path=customXml/item6.xml><?xml version="1.0" encoding="utf-8"?>
<b:Sources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8C48E9D0-E0DA-4A74-97DD-127F9C1E9521}">
  <ds:schemaRefs>
    <ds:schemaRef ds:uri="http://schemas.microsoft.com/office/2006/metadata/properties"/>
    <ds:schemaRef ds:uri="http://www.star-group.net/schemas/transit/filters/textdata"/>
  </ds:schemaRefs>
</ds:datastoreItem>
</file>

<file path=customXml/itemProps2.xml><?xml version="1.0" encoding="utf-8"?>
<ds:datastoreItem xmlns:ds="http://schemas.openxmlformats.org/officeDocument/2006/customXml" ds:itemID="{10A616A1-78A5-4D35-A446-21FE7B105BB5}">
  <ds:schemaRefs>
    <ds:schemaRef ds:uri="http://schemas.microsoft.com/office/2006/metadata/contentType"/>
    <ds:schemaRef ds:uri="http://schemas.microsoft.com/office/2006/metadata/properties/metaAttributes"/>
    <ds:schemaRef ds:uri="http://www.star-group.net/schemas/transit/filters/textdata"/>
    <ds:schemaRef ds:uri="http://www.w3.org/2001/XMLSchema"/>
  </ds:schemaRefs>
</ds:datastoreItem>
</file>

<file path=customXml/itemProps3.xml><?xml version="1.0" encoding="utf-8"?>
<ds:datastoreItem xmlns:ds="http://schemas.openxmlformats.org/officeDocument/2006/customXml" ds:itemID="{6D05E519-2726-4922-9B27-5A7A4035DC83}">
  <ds:schemaRefs>
    <ds:schemaRef ds:uri="http://schemas.microsoft.com/sharepoint/v3/contenttype/forms"/>
    <ds:schemaRef ds:uri="http://www.star-group.net/schemas/transit/filters/textdata"/>
  </ds:schemaRefs>
</ds:datastoreItem>
</file>

<file path=customXml/itemProps4.xml><?xml version="1.0" encoding="utf-8"?>
<ds:datastoreItem xmlns:ds="http://schemas.openxmlformats.org/officeDocument/2006/customXml" ds:itemID="{B6C8E86E-AE6E-4FE0-BFF0-3C8ED9D94E7A}"/>
</file>

<file path=customXml/itemProps5.xml><?xml version="1.0" encoding="utf-8"?>
<ds:datastoreItem xmlns:ds="http://schemas.openxmlformats.org/officeDocument/2006/customXml" ds:itemID="{D8761A56-9666-453F-B8FC-BB9E333829F8}">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11C58994-D874-45A5-935F-482E1EA7C334}">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858</Words>
  <Characters>6951</Characters>
  <Application>Microsoft Office Word</Application>
  <DocSecurity>0</DocSecurity>
  <Lines>57</Lines>
  <Paragraphs>15</Paragraphs>
  <ScaleCrop>false</ScaleCrop>
  <HeadingPairs>
    <vt:vector size="6" baseType="variant">
      <vt:variant>
        <vt:lpstr>Otsikko</vt:lpstr>
      </vt:variant>
      <vt:variant>
        <vt:i4>1</vt:i4>
      </vt:variant>
      <vt:variant>
        <vt:lpstr>Titolo</vt:lpstr>
      </vt:variant>
      <vt:variant>
        <vt:i4>1</vt:i4>
      </vt:variant>
      <vt:variant>
        <vt:lpstr>Title</vt:lpstr>
      </vt:variant>
      <vt:variant>
        <vt:i4>1</vt:i4>
      </vt:variant>
    </vt:vector>
  </HeadingPairs>
  <TitlesOfParts>
    <vt:vector size="3" baseType="lpstr">
      <vt:lpstr>CNH INDUSTRIAL</vt:lpstr>
      <vt:lpstr>CNH INDUSTRIAL</vt:lpstr>
      <vt:lpstr>CNH INDUSTRIAL</vt:lpstr>
    </vt:vector>
  </TitlesOfParts>
  <Company>Fiat</Company>
  <LinksUpToDate>false</LinksUpToDate>
  <CharactersWithSpaces>7794</CharactersWithSpaces>
  <SharedDoc>false</SharedDoc>
  <HyperlinkBase/>
  <HLinks>
    <vt:vector size="18" baseType="variant">
      <vt:variant>
        <vt:i4>1507358</vt:i4>
      </vt:variant>
      <vt:variant>
        <vt:i4>-1</vt:i4>
      </vt:variant>
      <vt:variant>
        <vt:i4>2101</vt:i4>
      </vt:variant>
      <vt:variant>
        <vt:i4>1</vt:i4>
      </vt:variant>
      <vt:variant>
        <vt:lpwstr>CNH_B&amp;W</vt:lpwstr>
      </vt:variant>
      <vt:variant>
        <vt:lpwstr/>
      </vt:variant>
      <vt:variant>
        <vt:i4>2162795</vt:i4>
      </vt:variant>
      <vt:variant>
        <vt:i4>-1</vt:i4>
      </vt:variant>
      <vt:variant>
        <vt:i4>2102</vt:i4>
      </vt:variant>
      <vt:variant>
        <vt:i4>1</vt:i4>
      </vt:variant>
      <vt:variant>
        <vt:lpwstr>01_CASE</vt:lpwstr>
      </vt:variant>
      <vt:variant>
        <vt:lpwstr/>
      </vt:variant>
      <vt:variant>
        <vt:i4>2162795</vt:i4>
      </vt:variant>
      <vt:variant>
        <vt:i4>-1</vt:i4>
      </vt:variant>
      <vt:variant>
        <vt:i4>2103</vt:i4>
      </vt:variant>
      <vt:variant>
        <vt:i4>1</vt:i4>
      </vt:variant>
      <vt:variant>
        <vt:lpwstr>01_CASE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CNH INDUSTRIAL</dc:title>
  <dc:creator>Administrator</dc:creator>
  <cp:lastModifiedBy>Administrator</cp:lastModifiedBy>
  <cp:revision>3</cp:revision>
  <cp:lastPrinted>2015-01-12T14:42:00Z</cp:lastPrinted>
  <dcterms:created xsi:type="dcterms:W3CDTF">2016-06-28T13:00:00Z</dcterms:created>
  <dcterms:modified xsi:type="dcterms:W3CDTF">2016-06-28T13:00:00Z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0x01010400431D5BE212E7E943B904AB2B2D5AEB5E0095C425612147A2459BED3326FDBA18C4</vt:lpwstr>
  </property>
  <property fmtid="{D5CDD505-2E9C-101B-9397-08002B2CF9AE}" pid="3" name="docIndexRef">
    <vt:lpwstr>509ead03-fa5f-403a-8234-31c5ce9ebdd5</vt:lpwstr>
  </property>
  <property fmtid="{D5CDD505-2E9C-101B-9397-08002B2CF9AE}" pid="4" name="bjSaver">
    <vt:lpwstr>Ls08OL7FAI1+5p9rIGM9L3UWvj5pwEkq</vt:lpwstr>
  </property>
  <property fmtid="{D5CDD505-2E9C-101B-9397-08002B2CF9AE}" pid="5" name="bjDocumentLabelXML">
    <vt:lpwstr>&lt;?xml version="1.0" encoding="us-ascii"?&gt;&lt;sisl xmlns:xsi="http://www.w3.org/2001/XMLSchema-instance" xmlns:xsd="http://www.w3.org/2001/XMLSchema" sislVersion="0" policy="18fbfd49-c8e6-4618-a77f-5ef25245836c" xmlns="http://www.boldonjames.com/2008/01/sie/i</vt:lpwstr>
  </property>
  <property fmtid="{D5CDD505-2E9C-101B-9397-08002B2CF9AE}" pid="6" name="bjDocumentLabelXML-0">
    <vt:lpwstr>nternal/label"&gt;&lt;element uid="4ecbf47d-2ec6-497d-85fc-f65b66e62fe7" value="" /&gt;&lt;/sisl&gt;</vt:lpwstr>
  </property>
  <property fmtid="{D5CDD505-2E9C-101B-9397-08002B2CF9AE}" pid="7" name="bjDocumentSecurityLabel">
    <vt:lpwstr>CNH Industrial: GENERAL BUSINESS [Minor prejudice to Company from unauthorised disclosure.]</vt:lpwstr>
  </property>
  <property fmtid="{D5CDD505-2E9C-101B-9397-08002B2CF9AE}" pid="8" name="CNH-LabelledBy:">
    <vt:lpwstr>12217AA,28.6.2016 16:00:17,GENERAL BUSINESS</vt:lpwstr>
  </property>
  <property fmtid="{D5CDD505-2E9C-101B-9397-08002B2CF9AE}" pid="9" name="CNH-Classification">
    <vt:lpwstr>[GENERAL BUSINESS]</vt:lpwstr>
  </property>
</Properties>
</file>